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4248"/>
      </w:tblGrid>
      <w:tr w:rsidR="005A0905" w:rsidRPr="00684249" w:rsidTr="00F3624D">
        <w:trPr>
          <w:trHeight w:val="3600"/>
        </w:trPr>
        <w:tc>
          <w:tcPr>
            <w:tcW w:w="4248" w:type="dxa"/>
            <w:shd w:val="clear" w:color="auto" w:fill="auto"/>
          </w:tcPr>
          <w:p w:rsidR="005A0905" w:rsidRPr="00684249" w:rsidRDefault="005A0905" w:rsidP="00F3624D">
            <w:pPr>
              <w:ind w:left="-284"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>ГОРНЫЙ СЕЛЬСОВЕТ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 xml:space="preserve"> ОРЕНБУРГСКОГО РАЙОНА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>ОРЕНБУРГСКОЙ ОБЛАСТИ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</w:p>
          <w:p w:rsidR="005A0905" w:rsidRPr="00684249" w:rsidRDefault="00CE56CD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5A0905" w:rsidRPr="00684249">
              <w:rPr>
                <w:b/>
                <w:sz w:val="32"/>
                <w:szCs w:val="32"/>
              </w:rPr>
              <w:t>П</w:t>
            </w:r>
            <w:proofErr w:type="gramEnd"/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О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С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Т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А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Н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О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В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Л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Е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Н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И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Е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</w:p>
          <w:p w:rsidR="005A0905" w:rsidRPr="00B259AE" w:rsidRDefault="00CE56CD" w:rsidP="00684249">
            <w:pPr>
              <w:ind w:right="-1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D2618B">
              <w:rPr>
                <w:b/>
                <w:sz w:val="28"/>
                <w:szCs w:val="28"/>
              </w:rPr>
              <w:t xml:space="preserve">            10.06.2019    №  54</w:t>
            </w:r>
            <w:r w:rsidR="004B556B">
              <w:rPr>
                <w:b/>
                <w:sz w:val="28"/>
                <w:szCs w:val="28"/>
              </w:rPr>
              <w:t>-п</w:t>
            </w:r>
          </w:p>
          <w:p w:rsidR="005A0905" w:rsidRPr="00684249" w:rsidRDefault="005A0905" w:rsidP="00684249">
            <w:pPr>
              <w:ind w:right="-111"/>
              <w:rPr>
                <w:b/>
                <w:sz w:val="28"/>
                <w:szCs w:val="28"/>
              </w:rPr>
            </w:pPr>
          </w:p>
        </w:tc>
      </w:tr>
    </w:tbl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отчета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</w:t>
      </w:r>
      <w:proofErr w:type="gramEnd"/>
    </w:p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бюджета муниципального</w:t>
      </w:r>
    </w:p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образования Горный сельсовет</w:t>
      </w:r>
    </w:p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Оренбургского района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Оренбургской</w:t>
      </w:r>
      <w:proofErr w:type="gramEnd"/>
    </w:p>
    <w:p w:rsidR="006A033E" w:rsidRPr="00762196" w:rsidRDefault="00762196" w:rsidP="00D2251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области  за первый</w:t>
      </w:r>
      <w:r w:rsidR="005967B1">
        <w:rPr>
          <w:rFonts w:ascii="Times New Roman CYR" w:hAnsi="Times New Roman CYR" w:cs="Times New Roman CYR"/>
          <w:sz w:val="28"/>
          <w:szCs w:val="28"/>
        </w:rPr>
        <w:t xml:space="preserve"> квартал</w:t>
      </w:r>
      <w:r w:rsidR="00D2618B">
        <w:rPr>
          <w:rFonts w:ascii="Times New Roman CYR" w:hAnsi="Times New Roman CYR" w:cs="Times New Roman CYR"/>
          <w:sz w:val="28"/>
          <w:szCs w:val="28"/>
        </w:rPr>
        <w:t xml:space="preserve"> 2019</w:t>
      </w:r>
      <w:r w:rsidR="00D22519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6A033E" w:rsidRDefault="006A033E" w:rsidP="006A033E">
      <w:pPr>
        <w:ind w:firstLine="708"/>
        <w:jc w:val="both"/>
        <w:rPr>
          <w:sz w:val="28"/>
          <w:szCs w:val="28"/>
        </w:rPr>
      </w:pPr>
    </w:p>
    <w:p w:rsidR="00D22519" w:rsidRPr="00D22519" w:rsidRDefault="00D22519" w:rsidP="00CE56CD">
      <w:pPr>
        <w:autoSpaceDE w:val="0"/>
        <w:autoSpaceDN w:val="0"/>
        <w:jc w:val="both"/>
        <w:rPr>
          <w:sz w:val="28"/>
          <w:szCs w:val="28"/>
        </w:rPr>
      </w:pPr>
      <w:r w:rsidRPr="00D22519">
        <w:rPr>
          <w:sz w:val="28"/>
          <w:szCs w:val="28"/>
        </w:rPr>
        <w:t>В соответствии статьям 12.132. Конституции РФ, статьей 272 Бюджетного кодекса РФ, статьей 35 Федерального закона от 06.10.2003 № 131-ФЗ «Об общих принципах организации местного самоуправления в РФ», статьей 51 Устава муниципального образования Горный сельсовет</w:t>
      </w:r>
      <w:r>
        <w:rPr>
          <w:sz w:val="28"/>
          <w:szCs w:val="28"/>
        </w:rPr>
        <w:t>:</w:t>
      </w:r>
    </w:p>
    <w:p w:rsidR="006A033E" w:rsidRPr="004D30EA" w:rsidRDefault="006A033E" w:rsidP="00CE56CD">
      <w:pPr>
        <w:ind w:firstLine="708"/>
        <w:jc w:val="both"/>
        <w:rPr>
          <w:sz w:val="28"/>
          <w:szCs w:val="28"/>
        </w:rPr>
      </w:pPr>
    </w:p>
    <w:p w:rsidR="00D22519" w:rsidRDefault="00DF3765" w:rsidP="00CE56C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D22519">
        <w:rPr>
          <w:sz w:val="28"/>
          <w:szCs w:val="28"/>
        </w:rPr>
        <w:t>Утвердить отчет</w:t>
      </w:r>
      <w:r w:rsidR="00D2618B">
        <w:rPr>
          <w:rFonts w:ascii="Times New Roman CYR" w:hAnsi="Times New Roman CYR" w:cs="Times New Roman CYR"/>
          <w:sz w:val="28"/>
          <w:szCs w:val="28"/>
        </w:rPr>
        <w:t xml:space="preserve"> о</w:t>
      </w:r>
      <w:r w:rsidR="00D22519">
        <w:rPr>
          <w:rFonts w:ascii="Times New Roman CYR" w:hAnsi="Times New Roman CYR" w:cs="Times New Roman CYR"/>
          <w:sz w:val="28"/>
          <w:szCs w:val="28"/>
        </w:rPr>
        <w:t>б исполнении бюджета муниципального</w:t>
      </w:r>
    </w:p>
    <w:p w:rsidR="006A033E" w:rsidRPr="00762196" w:rsidRDefault="00D22519" w:rsidP="00CE56C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образования Горный сельсовет Оренбургского района Оренбургской</w:t>
      </w:r>
      <w:r w:rsidR="00D261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02FB">
        <w:rPr>
          <w:rFonts w:ascii="Times New Roman CYR" w:hAnsi="Times New Roman CYR" w:cs="Times New Roman CYR"/>
          <w:sz w:val="28"/>
          <w:szCs w:val="28"/>
        </w:rPr>
        <w:t xml:space="preserve">области </w:t>
      </w:r>
      <w:r w:rsidR="00762196" w:rsidRPr="00762196">
        <w:rPr>
          <w:rFonts w:ascii="Times New Roman CYR" w:hAnsi="Times New Roman CYR" w:cs="Times New Roman CYR"/>
          <w:sz w:val="28"/>
          <w:szCs w:val="28"/>
        </w:rPr>
        <w:t>за первый квартал</w:t>
      </w:r>
      <w:r w:rsidR="00D261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2196" w:rsidRPr="00762196">
        <w:rPr>
          <w:rFonts w:ascii="Times New Roman CYR" w:hAnsi="Times New Roman CYR" w:cs="Times New Roman CYR"/>
          <w:sz w:val="28"/>
          <w:szCs w:val="28"/>
        </w:rPr>
        <w:t xml:space="preserve">по доходам в сумме </w:t>
      </w:r>
      <w:r w:rsidR="00D2618B">
        <w:rPr>
          <w:rFonts w:ascii="Times New Roman CYR" w:hAnsi="Times New Roman CYR" w:cs="Times New Roman CYR"/>
          <w:sz w:val="28"/>
          <w:szCs w:val="28"/>
        </w:rPr>
        <w:t>2770240,05 рублей</w:t>
      </w:r>
      <w:proofErr w:type="gramStart"/>
      <w:r w:rsidR="00D2618B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D2618B">
        <w:rPr>
          <w:rFonts w:ascii="Times New Roman CYR" w:hAnsi="Times New Roman CYR" w:cs="Times New Roman CYR"/>
          <w:sz w:val="28"/>
          <w:szCs w:val="28"/>
        </w:rPr>
        <w:t xml:space="preserve"> по расходам 2366968,85</w:t>
      </w:r>
      <w:r w:rsidR="00762196" w:rsidRPr="00762196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="00D2618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737AA">
        <w:rPr>
          <w:rFonts w:ascii="Times New Roman CYR" w:hAnsi="Times New Roman CYR" w:cs="Times New Roman CYR"/>
          <w:sz w:val="28"/>
          <w:szCs w:val="28"/>
        </w:rPr>
        <w:t>согласно приложения</w:t>
      </w:r>
      <w:r w:rsidR="00B008CB">
        <w:rPr>
          <w:rFonts w:ascii="Times New Roman CYR" w:hAnsi="Times New Roman CYR" w:cs="Times New Roman CYR"/>
          <w:sz w:val="28"/>
          <w:szCs w:val="28"/>
        </w:rPr>
        <w:t>.</w:t>
      </w:r>
    </w:p>
    <w:p w:rsidR="006A033E" w:rsidRPr="00127F1C" w:rsidRDefault="00D22519" w:rsidP="00CE56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033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обнародов</w:t>
      </w:r>
      <w:r w:rsidR="006A033E">
        <w:rPr>
          <w:sz w:val="28"/>
          <w:szCs w:val="28"/>
        </w:rPr>
        <w:t>анию</w:t>
      </w:r>
      <w:r w:rsidR="006A033E" w:rsidRPr="006A033E">
        <w:rPr>
          <w:sz w:val="28"/>
          <w:szCs w:val="28"/>
        </w:rPr>
        <w:t>.</w:t>
      </w:r>
    </w:p>
    <w:p w:rsidR="006A033E" w:rsidRPr="004D30EA" w:rsidRDefault="00D22519" w:rsidP="00CE56CD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033E" w:rsidRPr="004D30EA">
        <w:rPr>
          <w:sz w:val="28"/>
          <w:szCs w:val="28"/>
        </w:rPr>
        <w:t xml:space="preserve">.Контроль выполнения настоящего постановления возложить на </w:t>
      </w:r>
      <w:r w:rsidR="006A033E">
        <w:rPr>
          <w:sz w:val="28"/>
          <w:szCs w:val="28"/>
        </w:rPr>
        <w:t>ведущего специалиста-</w:t>
      </w:r>
      <w:proofErr w:type="spellStart"/>
      <w:r w:rsidR="006A033E">
        <w:rPr>
          <w:sz w:val="28"/>
          <w:szCs w:val="28"/>
        </w:rPr>
        <w:t>М.М.Акуленкову</w:t>
      </w:r>
      <w:proofErr w:type="spellEnd"/>
      <w:r w:rsidR="006A033E">
        <w:rPr>
          <w:sz w:val="28"/>
          <w:szCs w:val="28"/>
        </w:rPr>
        <w:t>.</w:t>
      </w:r>
    </w:p>
    <w:p w:rsidR="00CE56CD" w:rsidRDefault="00CE56CD" w:rsidP="008F4D8D">
      <w:pPr>
        <w:rPr>
          <w:sz w:val="28"/>
          <w:szCs w:val="28"/>
        </w:rPr>
      </w:pPr>
    </w:p>
    <w:p w:rsidR="00CE56CD" w:rsidRDefault="00CE56CD" w:rsidP="008F4D8D">
      <w:pPr>
        <w:rPr>
          <w:sz w:val="28"/>
          <w:szCs w:val="28"/>
        </w:rPr>
      </w:pPr>
    </w:p>
    <w:p w:rsidR="00CE56CD" w:rsidRDefault="00CE56CD" w:rsidP="008F4D8D">
      <w:pPr>
        <w:rPr>
          <w:sz w:val="28"/>
          <w:szCs w:val="28"/>
        </w:rPr>
      </w:pPr>
    </w:p>
    <w:p w:rsidR="00CA594A" w:rsidRDefault="008F4D8D" w:rsidP="008F4D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7E2C">
        <w:rPr>
          <w:sz w:val="28"/>
          <w:szCs w:val="28"/>
        </w:rPr>
        <w:t>муниципального образования</w:t>
      </w:r>
      <w:r w:rsidR="00CE56CD"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Боклин.В.П</w:t>
      </w:r>
      <w:proofErr w:type="spellEnd"/>
      <w:r>
        <w:rPr>
          <w:sz w:val="28"/>
          <w:szCs w:val="28"/>
        </w:rPr>
        <w:t>.</w:t>
      </w:r>
    </w:p>
    <w:p w:rsidR="006A033E" w:rsidRDefault="006A033E" w:rsidP="00F16F0F">
      <w:pPr>
        <w:jc w:val="both"/>
        <w:rPr>
          <w:sz w:val="28"/>
          <w:szCs w:val="28"/>
        </w:rPr>
      </w:pPr>
    </w:p>
    <w:p w:rsidR="008D0564" w:rsidRDefault="008D0564" w:rsidP="006A033E">
      <w:pPr>
        <w:tabs>
          <w:tab w:val="left" w:pos="4820"/>
        </w:tabs>
        <w:rPr>
          <w:sz w:val="28"/>
          <w:szCs w:val="28"/>
        </w:rPr>
      </w:pPr>
    </w:p>
    <w:p w:rsidR="002165CC" w:rsidRDefault="002165CC" w:rsidP="006A033E">
      <w:pPr>
        <w:tabs>
          <w:tab w:val="left" w:pos="4820"/>
        </w:tabs>
        <w:rPr>
          <w:sz w:val="28"/>
          <w:szCs w:val="28"/>
        </w:rPr>
      </w:pPr>
    </w:p>
    <w:p w:rsidR="002165CC" w:rsidRDefault="002165CC" w:rsidP="006A033E">
      <w:pPr>
        <w:tabs>
          <w:tab w:val="left" w:pos="4820"/>
        </w:tabs>
        <w:rPr>
          <w:sz w:val="28"/>
          <w:szCs w:val="28"/>
        </w:rPr>
      </w:pPr>
    </w:p>
    <w:p w:rsidR="00D2618B" w:rsidRDefault="00D2618B" w:rsidP="006A033E">
      <w:pPr>
        <w:tabs>
          <w:tab w:val="left" w:pos="4820"/>
        </w:tabs>
        <w:rPr>
          <w:sz w:val="28"/>
          <w:szCs w:val="28"/>
        </w:rPr>
      </w:pPr>
    </w:p>
    <w:p w:rsidR="00D2618B" w:rsidRPr="00D2618B" w:rsidRDefault="00D2618B" w:rsidP="006A033E">
      <w:pPr>
        <w:tabs>
          <w:tab w:val="left" w:pos="4820"/>
        </w:tabs>
        <w:rPr>
          <w:sz w:val="28"/>
          <w:szCs w:val="28"/>
        </w:rPr>
      </w:pPr>
      <w:r w:rsidRPr="00D2618B">
        <w:lastRenderedPageBreak/>
        <w:drawing>
          <wp:inline distT="0" distB="0" distL="0" distR="0" wp14:anchorId="176ADD34" wp14:editId="79B4D3BA">
            <wp:extent cx="4533900" cy="1187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187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8B" w:rsidRDefault="00D2618B" w:rsidP="006A033E">
      <w:pPr>
        <w:tabs>
          <w:tab w:val="left" w:pos="4820"/>
        </w:tabs>
        <w:rPr>
          <w:sz w:val="28"/>
          <w:szCs w:val="28"/>
        </w:rPr>
      </w:pPr>
      <w:r w:rsidRPr="00D2618B">
        <w:lastRenderedPageBreak/>
        <w:drawing>
          <wp:inline distT="0" distB="0" distL="0" distR="0" wp14:anchorId="4440F1E9" wp14:editId="0A8D48DF">
            <wp:extent cx="4705350" cy="16630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66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6C" w:rsidRDefault="00A5226C" w:rsidP="006A033E">
      <w:pPr>
        <w:tabs>
          <w:tab w:val="left" w:pos="4820"/>
        </w:tabs>
        <w:rPr>
          <w:sz w:val="28"/>
          <w:szCs w:val="28"/>
        </w:rPr>
      </w:pPr>
      <w:r w:rsidRPr="00A5226C">
        <w:lastRenderedPageBreak/>
        <w:drawing>
          <wp:inline distT="0" distB="0" distL="0" distR="0" wp14:anchorId="10C807C8" wp14:editId="64DF4777">
            <wp:extent cx="6120765" cy="468690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8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226C" w:rsidRDefault="00A5226C" w:rsidP="006A033E">
      <w:pPr>
        <w:tabs>
          <w:tab w:val="left" w:pos="4820"/>
        </w:tabs>
        <w:rPr>
          <w:sz w:val="28"/>
          <w:szCs w:val="28"/>
        </w:rPr>
      </w:pPr>
    </w:p>
    <w:sectPr w:rsidR="00A5226C" w:rsidSect="00CE56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AF" w:rsidRDefault="00F66EAF" w:rsidP="005B427F">
      <w:r>
        <w:separator/>
      </w:r>
    </w:p>
  </w:endnote>
  <w:endnote w:type="continuationSeparator" w:id="0">
    <w:p w:rsidR="00F66EAF" w:rsidRDefault="00F66EAF" w:rsidP="005B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AF" w:rsidRDefault="00F66EAF" w:rsidP="005B427F">
      <w:r>
        <w:separator/>
      </w:r>
    </w:p>
  </w:footnote>
  <w:footnote w:type="continuationSeparator" w:id="0">
    <w:p w:rsidR="00F66EAF" w:rsidRDefault="00F66EAF" w:rsidP="005B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39DA"/>
    <w:multiLevelType w:val="hybridMultilevel"/>
    <w:tmpl w:val="F3886826"/>
    <w:lvl w:ilvl="0" w:tplc="D5F6DF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05"/>
    <w:rsid w:val="000761FD"/>
    <w:rsid w:val="000B2169"/>
    <w:rsid w:val="000C2044"/>
    <w:rsid w:val="000E70AF"/>
    <w:rsid w:val="00110EBB"/>
    <w:rsid w:val="001233D6"/>
    <w:rsid w:val="00125D01"/>
    <w:rsid w:val="00127F1C"/>
    <w:rsid w:val="00152102"/>
    <w:rsid w:val="00161757"/>
    <w:rsid w:val="00181F56"/>
    <w:rsid w:val="001A4925"/>
    <w:rsid w:val="001C48F7"/>
    <w:rsid w:val="002165CC"/>
    <w:rsid w:val="00251367"/>
    <w:rsid w:val="00251FFB"/>
    <w:rsid w:val="0027727D"/>
    <w:rsid w:val="00397D11"/>
    <w:rsid w:val="003C691B"/>
    <w:rsid w:val="003F0CBE"/>
    <w:rsid w:val="003F3F9C"/>
    <w:rsid w:val="0042741D"/>
    <w:rsid w:val="004523D2"/>
    <w:rsid w:val="00476859"/>
    <w:rsid w:val="00483FBF"/>
    <w:rsid w:val="004951D4"/>
    <w:rsid w:val="004A046E"/>
    <w:rsid w:val="004B556B"/>
    <w:rsid w:val="00517E2C"/>
    <w:rsid w:val="00552D2E"/>
    <w:rsid w:val="00561869"/>
    <w:rsid w:val="005967B1"/>
    <w:rsid w:val="005A0905"/>
    <w:rsid w:val="005B427F"/>
    <w:rsid w:val="005F343F"/>
    <w:rsid w:val="006002FB"/>
    <w:rsid w:val="006775DC"/>
    <w:rsid w:val="00684249"/>
    <w:rsid w:val="006A033E"/>
    <w:rsid w:val="006F752A"/>
    <w:rsid w:val="00726074"/>
    <w:rsid w:val="00730C87"/>
    <w:rsid w:val="00762196"/>
    <w:rsid w:val="007F353E"/>
    <w:rsid w:val="00830C11"/>
    <w:rsid w:val="008737AA"/>
    <w:rsid w:val="008A05F8"/>
    <w:rsid w:val="008D0564"/>
    <w:rsid w:val="008F4D8D"/>
    <w:rsid w:val="00942BB7"/>
    <w:rsid w:val="00996E93"/>
    <w:rsid w:val="009C67E2"/>
    <w:rsid w:val="00A02E73"/>
    <w:rsid w:val="00A32E2C"/>
    <w:rsid w:val="00A5226C"/>
    <w:rsid w:val="00A640B5"/>
    <w:rsid w:val="00A70F07"/>
    <w:rsid w:val="00A929F4"/>
    <w:rsid w:val="00AB3B12"/>
    <w:rsid w:val="00AD288C"/>
    <w:rsid w:val="00B008CB"/>
    <w:rsid w:val="00B259AE"/>
    <w:rsid w:val="00B3745D"/>
    <w:rsid w:val="00B56720"/>
    <w:rsid w:val="00B7106E"/>
    <w:rsid w:val="00B7178B"/>
    <w:rsid w:val="00B90FE4"/>
    <w:rsid w:val="00BE3CA7"/>
    <w:rsid w:val="00BF014F"/>
    <w:rsid w:val="00C215FC"/>
    <w:rsid w:val="00C40A60"/>
    <w:rsid w:val="00C77431"/>
    <w:rsid w:val="00CA594A"/>
    <w:rsid w:val="00CC7DF7"/>
    <w:rsid w:val="00CE56CD"/>
    <w:rsid w:val="00D22519"/>
    <w:rsid w:val="00D2618B"/>
    <w:rsid w:val="00D34688"/>
    <w:rsid w:val="00D36F82"/>
    <w:rsid w:val="00D879A1"/>
    <w:rsid w:val="00D93E2F"/>
    <w:rsid w:val="00DD2F46"/>
    <w:rsid w:val="00DE7653"/>
    <w:rsid w:val="00DF3765"/>
    <w:rsid w:val="00E077B5"/>
    <w:rsid w:val="00E50187"/>
    <w:rsid w:val="00E70334"/>
    <w:rsid w:val="00E9661C"/>
    <w:rsid w:val="00F16F0F"/>
    <w:rsid w:val="00F3624D"/>
    <w:rsid w:val="00F51E01"/>
    <w:rsid w:val="00F606FC"/>
    <w:rsid w:val="00F66EAF"/>
    <w:rsid w:val="00FA2048"/>
    <w:rsid w:val="00FB216F"/>
    <w:rsid w:val="00FC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9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618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5A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76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B4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B427F"/>
    <w:rPr>
      <w:sz w:val="24"/>
      <w:szCs w:val="24"/>
    </w:rPr>
  </w:style>
  <w:style w:type="paragraph" w:styleId="a7">
    <w:name w:val="footer"/>
    <w:basedOn w:val="a"/>
    <w:link w:val="a8"/>
    <w:rsid w:val="005B4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B427F"/>
    <w:rPr>
      <w:sz w:val="24"/>
      <w:szCs w:val="24"/>
    </w:rPr>
  </w:style>
  <w:style w:type="paragraph" w:styleId="a9">
    <w:name w:val="Balloon Text"/>
    <w:basedOn w:val="a"/>
    <w:link w:val="aa"/>
    <w:rsid w:val="00E96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661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59A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259AE"/>
  </w:style>
  <w:style w:type="paragraph" w:styleId="ad">
    <w:name w:val="Block Text"/>
    <w:basedOn w:val="a"/>
    <w:rsid w:val="00B259AE"/>
    <w:pPr>
      <w:ind w:left="1320" w:right="801" w:hanging="1320"/>
      <w:jc w:val="both"/>
    </w:pPr>
    <w:rPr>
      <w:sz w:val="28"/>
    </w:rPr>
  </w:style>
  <w:style w:type="paragraph" w:customStyle="1" w:styleId="ConsPlusNonformat">
    <w:name w:val="ConsPlusNonformat"/>
    <w:rsid w:val="00483FBF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rsid w:val="00483F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A033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6A033E"/>
    <w:pPr>
      <w:widowControl w:val="0"/>
      <w:snapToGrid w:val="0"/>
      <w:spacing w:line="300" w:lineRule="auto"/>
      <w:ind w:firstLine="500"/>
    </w:pPr>
    <w:rPr>
      <w:sz w:val="28"/>
    </w:rPr>
  </w:style>
  <w:style w:type="character" w:styleId="ae">
    <w:name w:val="Hyperlink"/>
    <w:basedOn w:val="a0"/>
    <w:uiPriority w:val="99"/>
    <w:unhideWhenUsed/>
    <w:rsid w:val="008D0564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D0564"/>
    <w:rPr>
      <w:color w:val="800080"/>
      <w:u w:val="single"/>
    </w:rPr>
  </w:style>
  <w:style w:type="paragraph" w:customStyle="1" w:styleId="font5">
    <w:name w:val="font5"/>
    <w:basedOn w:val="a"/>
    <w:rsid w:val="008D05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D056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D05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D05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8D0564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8D056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9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618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5A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76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B4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B427F"/>
    <w:rPr>
      <w:sz w:val="24"/>
      <w:szCs w:val="24"/>
    </w:rPr>
  </w:style>
  <w:style w:type="paragraph" w:styleId="a7">
    <w:name w:val="footer"/>
    <w:basedOn w:val="a"/>
    <w:link w:val="a8"/>
    <w:rsid w:val="005B4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B427F"/>
    <w:rPr>
      <w:sz w:val="24"/>
      <w:szCs w:val="24"/>
    </w:rPr>
  </w:style>
  <w:style w:type="paragraph" w:styleId="a9">
    <w:name w:val="Balloon Text"/>
    <w:basedOn w:val="a"/>
    <w:link w:val="aa"/>
    <w:rsid w:val="00E96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661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59A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259AE"/>
  </w:style>
  <w:style w:type="paragraph" w:styleId="ad">
    <w:name w:val="Block Text"/>
    <w:basedOn w:val="a"/>
    <w:rsid w:val="00B259AE"/>
    <w:pPr>
      <w:ind w:left="1320" w:right="801" w:hanging="1320"/>
      <w:jc w:val="both"/>
    </w:pPr>
    <w:rPr>
      <w:sz w:val="28"/>
    </w:rPr>
  </w:style>
  <w:style w:type="paragraph" w:customStyle="1" w:styleId="ConsPlusNonformat">
    <w:name w:val="ConsPlusNonformat"/>
    <w:rsid w:val="00483FBF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rsid w:val="00483F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A033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6A033E"/>
    <w:pPr>
      <w:widowControl w:val="0"/>
      <w:snapToGrid w:val="0"/>
      <w:spacing w:line="300" w:lineRule="auto"/>
      <w:ind w:firstLine="500"/>
    </w:pPr>
    <w:rPr>
      <w:sz w:val="28"/>
    </w:rPr>
  </w:style>
  <w:style w:type="character" w:styleId="ae">
    <w:name w:val="Hyperlink"/>
    <w:basedOn w:val="a0"/>
    <w:uiPriority w:val="99"/>
    <w:unhideWhenUsed/>
    <w:rsid w:val="008D0564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D0564"/>
    <w:rPr>
      <w:color w:val="800080"/>
      <w:u w:val="single"/>
    </w:rPr>
  </w:style>
  <w:style w:type="paragraph" w:customStyle="1" w:styleId="font5">
    <w:name w:val="font5"/>
    <w:basedOn w:val="a"/>
    <w:rsid w:val="008D05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D056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D05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D05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8D0564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8D056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9A11-7A87-4136-9D99-CD98BE26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галактика</dc:creator>
  <cp:lastModifiedBy>Главбух</cp:lastModifiedBy>
  <cp:revision>2</cp:revision>
  <cp:lastPrinted>2019-02-14T11:29:00Z</cp:lastPrinted>
  <dcterms:created xsi:type="dcterms:W3CDTF">2019-06-19T07:12:00Z</dcterms:created>
  <dcterms:modified xsi:type="dcterms:W3CDTF">2019-06-19T07:12:00Z</dcterms:modified>
</cp:coreProperties>
</file>