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Default="001D27B1" w:rsidP="00A52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1D27B1" w:rsidRPr="001D27B1" w:rsidTr="00B06D34">
        <w:tc>
          <w:tcPr>
            <w:tcW w:w="4503" w:type="dxa"/>
            <w:shd w:val="clear" w:color="auto" w:fill="auto"/>
          </w:tcPr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ГОРНЫЙ СЕЛЬСОВЕТ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_____________ № ______</w:t>
            </w:r>
          </w:p>
          <w:p w:rsidR="001D27B1" w:rsidRPr="001D27B1" w:rsidRDefault="001D27B1" w:rsidP="001D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2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D27B1" w:rsidRPr="001D27B1" w:rsidTr="00B06D34">
        <w:trPr>
          <w:trHeight w:val="811"/>
        </w:trPr>
        <w:tc>
          <w:tcPr>
            <w:tcW w:w="4503" w:type="dxa"/>
            <w:shd w:val="clear" w:color="auto" w:fill="auto"/>
          </w:tcPr>
          <w:p w:rsidR="001D27B1" w:rsidRDefault="001D27B1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руководителей муниципальных учреждений и членов их семей на официальном сайте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муниципального образования Горный сельсовет Оренбургского района Оренбургской области в информационн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>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D40424" w:rsidRDefault="00D40424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D40424" w:rsidRPr="00D40424" w:rsidRDefault="00D40424" w:rsidP="00D4042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40424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1D27B1">
        <w:rPr>
          <w:color w:val="000000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03 декабря 2012 г. № 230-ФЗ «О </w:t>
      </w:r>
      <w:proofErr w:type="gramStart"/>
      <w:r w:rsidRPr="001D27B1">
        <w:rPr>
          <w:color w:val="000000"/>
          <w:sz w:val="28"/>
          <w:szCs w:val="28"/>
        </w:rPr>
        <w:t>контроле за</w:t>
      </w:r>
      <w:proofErr w:type="gramEnd"/>
      <w:r w:rsidRPr="001D27B1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 июля 2013 г. № 613 «Вопросы противодействия к</w:t>
      </w:r>
      <w:r>
        <w:rPr>
          <w:color w:val="000000"/>
          <w:sz w:val="28"/>
          <w:szCs w:val="28"/>
        </w:rPr>
        <w:t xml:space="preserve">оррупции»:  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D27B1" w:rsidRPr="001D27B1" w:rsidTr="001D27B1">
        <w:trPr>
          <w:trHeight w:val="811"/>
        </w:trPr>
        <w:tc>
          <w:tcPr>
            <w:tcW w:w="9606" w:type="dxa"/>
            <w:shd w:val="clear" w:color="auto" w:fill="auto"/>
          </w:tcPr>
          <w:p w:rsidR="001D27B1" w:rsidRDefault="001D27B1" w:rsidP="006A26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1. Утвердить 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«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П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орядок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лиц,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 xml:space="preserve">руководителей муниципальных учреждений и членов их семей на официальном сайте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муниципального образования Горный сельсовет Оренбургского района Оренбургской области в информационн</w:t>
            </w: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1D27B1">
              <w:rPr>
                <w:rStyle w:val="a4"/>
                <w:b w:val="0"/>
                <w:color w:val="000000"/>
                <w:sz w:val="28"/>
                <w:szCs w:val="28"/>
              </w:rPr>
              <w:t>телекоммуникационной сети «Интернет» и предоставления этих сведений средствам массовой информации для опубликования</w:t>
            </w:r>
            <w:r w:rsidR="006A26A6">
              <w:rPr>
                <w:rStyle w:val="a4"/>
                <w:b w:val="0"/>
                <w:color w:val="000000"/>
                <w:sz w:val="28"/>
                <w:szCs w:val="28"/>
              </w:rPr>
              <w:t>».</w:t>
            </w:r>
          </w:p>
          <w:p w:rsidR="00D40424" w:rsidRPr="001D27B1" w:rsidRDefault="00D40424" w:rsidP="006A26A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1D27B1">
        <w:rPr>
          <w:color w:val="000000"/>
          <w:sz w:val="28"/>
          <w:szCs w:val="28"/>
        </w:rPr>
        <w:t xml:space="preserve">2. Настоящее постановление </w:t>
      </w:r>
      <w:r>
        <w:rPr>
          <w:color w:val="000000"/>
          <w:sz w:val="28"/>
          <w:szCs w:val="28"/>
        </w:rPr>
        <w:t>вступает в силу после подписания.</w:t>
      </w:r>
    </w:p>
    <w:p w:rsidR="001D27B1" w:rsidRPr="001D27B1" w:rsidRDefault="001D27B1" w:rsidP="001D27B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исполнением настоящего постановления оставляю </w:t>
      </w:r>
      <w:proofErr w:type="gramStart"/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Горный сельсовет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В.П.Боклин</w:t>
      </w:r>
      <w:proofErr w:type="spellEnd"/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Default="001D27B1" w:rsidP="00D4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Pr="001D27B1" w:rsidRDefault="001D27B1" w:rsidP="001D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B1" w:rsidRDefault="001D27B1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B1" w:rsidRDefault="001D27B1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40424" w:rsidRPr="001D27B1" w:rsidRDefault="00D40424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D27B1" w:rsidRDefault="006A26A6" w:rsidP="006A26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1D27B1">
        <w:rPr>
          <w:color w:val="000000"/>
          <w:sz w:val="28"/>
          <w:szCs w:val="28"/>
        </w:rPr>
        <w:t xml:space="preserve">Приложение </w:t>
      </w:r>
    </w:p>
    <w:p w:rsidR="006A26A6" w:rsidRDefault="001D27B1" w:rsidP="001D27B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главы МО</w:t>
      </w:r>
    </w:p>
    <w:p w:rsidR="006A26A6" w:rsidRDefault="006A26A6" w:rsidP="006A26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1D27B1">
        <w:rPr>
          <w:color w:val="000000"/>
          <w:sz w:val="28"/>
          <w:szCs w:val="28"/>
        </w:rPr>
        <w:t xml:space="preserve"> Горный сельсовет</w:t>
      </w:r>
    </w:p>
    <w:p w:rsidR="001D27B1" w:rsidRPr="001D27B1" w:rsidRDefault="006A26A6" w:rsidP="006A26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______________№_____</w:t>
      </w:r>
      <w:r w:rsidR="001D27B1">
        <w:rPr>
          <w:color w:val="000000"/>
          <w:sz w:val="28"/>
          <w:szCs w:val="28"/>
        </w:rPr>
        <w:t xml:space="preserve"> </w:t>
      </w:r>
    </w:p>
    <w:p w:rsidR="001D27B1" w:rsidRPr="006A26A6" w:rsidRDefault="001D27B1" w:rsidP="001D27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br/>
      </w:r>
      <w:r w:rsidR="006A26A6" w:rsidRPr="006A26A6">
        <w:rPr>
          <w:rStyle w:val="a4"/>
          <w:color w:val="000000"/>
          <w:sz w:val="28"/>
          <w:szCs w:val="28"/>
        </w:rPr>
        <w:t>«Порядок   размещения сведений о доходах, расходах, об имуществе и обязательствах имущественного характера лиц,  руководителей муниципальных учреждений и членов их семей на официальном сайте муниципального образования Горный сельсовет Оренбургского района Оренбургской области в информационн</w:t>
      </w:r>
      <w:proofErr w:type="gramStart"/>
      <w:r w:rsidR="006A26A6" w:rsidRPr="006A26A6">
        <w:rPr>
          <w:rStyle w:val="a4"/>
          <w:color w:val="000000"/>
          <w:sz w:val="28"/>
          <w:szCs w:val="28"/>
        </w:rPr>
        <w:t>о-</w:t>
      </w:r>
      <w:proofErr w:type="gramEnd"/>
      <w:r w:rsidR="006A26A6" w:rsidRPr="006A26A6">
        <w:rPr>
          <w:rStyle w:val="a4"/>
          <w:color w:val="000000"/>
          <w:sz w:val="28"/>
          <w:szCs w:val="28"/>
        </w:rPr>
        <w:t xml:space="preserve"> телекоммуникационной сети «Интернет» и предоставления этих сведений средствам массовой информации для опубликования</w:t>
      </w:r>
      <w:r w:rsidR="006A26A6">
        <w:rPr>
          <w:rStyle w:val="a4"/>
          <w:color w:val="000000"/>
          <w:sz w:val="28"/>
          <w:szCs w:val="28"/>
        </w:rPr>
        <w:t>»</w:t>
      </w:r>
    </w:p>
    <w:p w:rsidR="001D27B1" w:rsidRPr="001D27B1" w:rsidRDefault="006A26A6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27B1" w:rsidRPr="001D27B1">
        <w:rPr>
          <w:color w:val="000000"/>
          <w:sz w:val="28"/>
          <w:szCs w:val="28"/>
        </w:rPr>
        <w:t xml:space="preserve">1. Настоящим порядком устанавливаются обязанности </w:t>
      </w:r>
      <w:r w:rsidRPr="006A26A6">
        <w:rPr>
          <w:rStyle w:val="a4"/>
          <w:b w:val="0"/>
          <w:color w:val="000000"/>
          <w:sz w:val="28"/>
          <w:szCs w:val="28"/>
        </w:rPr>
        <w:t xml:space="preserve">муниципального образования Горный сельсовет Оренбургского района Оренбургской области </w:t>
      </w:r>
      <w:r w:rsidR="001D27B1" w:rsidRPr="006A26A6">
        <w:rPr>
          <w:color w:val="000000"/>
          <w:sz w:val="28"/>
          <w:szCs w:val="28"/>
        </w:rPr>
        <w:t xml:space="preserve">с правами юридического лица </w:t>
      </w:r>
      <w:r>
        <w:rPr>
          <w:rStyle w:val="a4"/>
          <w:b w:val="0"/>
          <w:color w:val="000000"/>
          <w:sz w:val="28"/>
          <w:szCs w:val="28"/>
        </w:rPr>
        <w:t xml:space="preserve"> о размещении</w:t>
      </w:r>
      <w:r w:rsidRPr="001D27B1">
        <w:rPr>
          <w:rStyle w:val="a4"/>
          <w:b w:val="0"/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D27B1">
        <w:rPr>
          <w:rStyle w:val="a4"/>
          <w:b w:val="0"/>
          <w:color w:val="000000"/>
          <w:sz w:val="28"/>
          <w:szCs w:val="28"/>
        </w:rPr>
        <w:t xml:space="preserve">руководителей муниципальных учреждений и членов их семей на официальном сайте </w:t>
      </w:r>
      <w:r>
        <w:rPr>
          <w:rStyle w:val="a4"/>
          <w:b w:val="0"/>
          <w:color w:val="000000"/>
          <w:sz w:val="28"/>
          <w:szCs w:val="28"/>
        </w:rPr>
        <w:t>муниципального образования Горный сельсовет Оренбургского района Оренбургской области в информационн</w:t>
      </w:r>
      <w:proofErr w:type="gramStart"/>
      <w:r>
        <w:rPr>
          <w:rStyle w:val="a4"/>
          <w:b w:val="0"/>
          <w:color w:val="000000"/>
          <w:sz w:val="28"/>
          <w:szCs w:val="28"/>
        </w:rPr>
        <w:t>о-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1D27B1">
        <w:rPr>
          <w:rStyle w:val="a4"/>
          <w:b w:val="0"/>
          <w:color w:val="000000"/>
          <w:sz w:val="28"/>
          <w:szCs w:val="28"/>
        </w:rPr>
        <w:t>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2. </w:t>
      </w:r>
      <w:proofErr w:type="gramStart"/>
      <w:r w:rsidRPr="001D27B1">
        <w:rPr>
          <w:color w:val="00000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1D27B1">
        <w:rPr>
          <w:color w:val="000000"/>
          <w:sz w:val="28"/>
          <w:szCs w:val="28"/>
        </w:rPr>
        <w:br/>
        <w:t xml:space="preserve">а) перечень объектов недвижимого имущества, принадлежащих </w:t>
      </w:r>
      <w:r w:rsidR="006A26A6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  <w:r w:rsidRPr="001D27B1">
        <w:rPr>
          <w:color w:val="000000"/>
          <w:sz w:val="28"/>
          <w:szCs w:val="28"/>
        </w:rPr>
        <w:br/>
        <w:t xml:space="preserve">б) перечень транспортных средств с указанием вида и марки, принадлежащих на праве собственности </w:t>
      </w:r>
      <w:r w:rsidR="006A26A6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 и несовершеннолетним детям;</w:t>
      </w:r>
      <w:r w:rsidRPr="001D27B1">
        <w:rPr>
          <w:color w:val="000000"/>
          <w:sz w:val="28"/>
          <w:szCs w:val="28"/>
        </w:rPr>
        <w:br/>
        <w:t>в) декларированный годовой доход муниципального служащего, его супруги (супруга) и несовершеннолетних детей;</w:t>
      </w:r>
      <w:r w:rsidRPr="001D27B1">
        <w:rPr>
          <w:color w:val="000000"/>
          <w:sz w:val="28"/>
          <w:szCs w:val="28"/>
        </w:rPr>
        <w:br/>
      </w:r>
      <w:proofErr w:type="gramStart"/>
      <w:r w:rsidRPr="001D27B1">
        <w:rPr>
          <w:color w:val="000000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74FF9">
        <w:rPr>
          <w:color w:val="000000"/>
          <w:sz w:val="28"/>
          <w:szCs w:val="28"/>
        </w:rPr>
        <w:t xml:space="preserve">руководителя муниципального учреждения </w:t>
      </w:r>
      <w:r w:rsidRPr="001D27B1">
        <w:rPr>
          <w:color w:val="000000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3. </w:t>
      </w:r>
      <w:proofErr w:type="gramStart"/>
      <w:r w:rsidRPr="001D27B1">
        <w:rPr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1D27B1">
        <w:rPr>
          <w:color w:val="000000"/>
          <w:sz w:val="28"/>
          <w:szCs w:val="28"/>
        </w:rPr>
        <w:br/>
      </w:r>
      <w:r w:rsidRPr="001D27B1">
        <w:rPr>
          <w:color w:val="000000"/>
          <w:sz w:val="28"/>
          <w:szCs w:val="28"/>
        </w:rPr>
        <w:lastRenderedPageBreak/>
        <w:t xml:space="preserve">а) иные сведения (кроме указанных в пункте 2 настоящего порядка) о доходах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1D27B1">
        <w:rPr>
          <w:color w:val="000000"/>
          <w:sz w:val="28"/>
          <w:szCs w:val="28"/>
        </w:rPr>
        <w:br/>
        <w:t xml:space="preserve">б) персональные данные супруги (супруга), детей и иных членов семьи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;</w:t>
      </w:r>
      <w:r w:rsidRPr="001D27B1">
        <w:rPr>
          <w:color w:val="000000"/>
          <w:sz w:val="28"/>
          <w:szCs w:val="28"/>
        </w:rPr>
        <w:br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74FF9">
        <w:rPr>
          <w:color w:val="000000"/>
          <w:sz w:val="28"/>
          <w:szCs w:val="28"/>
        </w:rPr>
        <w:t>руководителя муниципального учреждения</w:t>
      </w:r>
      <w:r w:rsidRPr="001D27B1">
        <w:rPr>
          <w:color w:val="000000"/>
          <w:sz w:val="28"/>
          <w:szCs w:val="28"/>
        </w:rPr>
        <w:t>, его супруги (супруга), детей и иных членов семьи;</w:t>
      </w:r>
      <w:r w:rsidRPr="001D27B1">
        <w:rPr>
          <w:color w:val="000000"/>
          <w:sz w:val="28"/>
          <w:szCs w:val="28"/>
        </w:rPr>
        <w:br/>
      </w:r>
      <w:proofErr w:type="gramStart"/>
      <w:r w:rsidRPr="001D27B1">
        <w:rPr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74FF9">
        <w:rPr>
          <w:color w:val="000000"/>
          <w:sz w:val="28"/>
          <w:szCs w:val="28"/>
        </w:rPr>
        <w:t>руководителю муниципального учреждения</w:t>
      </w:r>
      <w:r w:rsidRPr="001D27B1">
        <w:rPr>
          <w:color w:val="000000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r w:rsidRPr="001D27B1">
        <w:rPr>
          <w:color w:val="000000"/>
          <w:sz w:val="28"/>
          <w:szCs w:val="28"/>
        </w:rPr>
        <w:br/>
        <w:t>д) информацию, отнесенную к государственной тайне или являющуюся конфиденциальной.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4. </w:t>
      </w:r>
      <w:proofErr w:type="gramStart"/>
      <w:r w:rsidRPr="001D27B1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574FF9">
        <w:rPr>
          <w:color w:val="000000"/>
          <w:sz w:val="28"/>
          <w:szCs w:val="28"/>
        </w:rPr>
        <w:t>руководителем муниципального учреждения</w:t>
      </w:r>
      <w:r w:rsidRPr="001D27B1">
        <w:rPr>
          <w:color w:val="000000"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сведения о</w:t>
      </w:r>
      <w:proofErr w:type="gramEnd"/>
      <w:r w:rsidRPr="001D27B1">
        <w:rPr>
          <w:color w:val="000000"/>
          <w:sz w:val="28"/>
          <w:szCs w:val="28"/>
        </w:rPr>
        <w:t xml:space="preserve"> </w:t>
      </w:r>
      <w:proofErr w:type="gramStart"/>
      <w:r w:rsidRPr="001D27B1">
        <w:rPr>
          <w:color w:val="000000"/>
          <w:sz w:val="28"/>
          <w:szCs w:val="28"/>
        </w:rPr>
        <w:t>доходах, расходах, об имуществе и обязательствах имущественного характера руководителей муниципальных учреждений и членов их семей находятся на официальном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представленных </w:t>
      </w:r>
      <w:r w:rsidR="00574FF9">
        <w:rPr>
          <w:color w:val="000000"/>
          <w:sz w:val="28"/>
          <w:szCs w:val="28"/>
        </w:rPr>
        <w:t xml:space="preserve"> </w:t>
      </w:r>
      <w:r w:rsidRPr="001D27B1">
        <w:rPr>
          <w:color w:val="000000"/>
          <w:sz w:val="28"/>
          <w:szCs w:val="28"/>
        </w:rPr>
        <w:t xml:space="preserve"> руководителями муниципальных учреждений обеспечивается муниципальным служащим, ответственным за кадровую работу.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>6. Муниципальный служащий, ответственный за кадровую работу:</w:t>
      </w:r>
      <w:r w:rsidRPr="001D27B1">
        <w:rPr>
          <w:color w:val="000000"/>
          <w:sz w:val="28"/>
          <w:szCs w:val="28"/>
        </w:rPr>
        <w:br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руководителю муниципального учреждения, в отношении которого поступил запрос;</w:t>
      </w:r>
      <w:r w:rsidRPr="001D27B1">
        <w:rPr>
          <w:color w:val="000000"/>
          <w:sz w:val="28"/>
          <w:szCs w:val="28"/>
        </w:rPr>
        <w:br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D27B1" w:rsidRPr="001D27B1" w:rsidRDefault="001D27B1" w:rsidP="001D27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27B1">
        <w:rPr>
          <w:color w:val="000000"/>
          <w:sz w:val="28"/>
          <w:szCs w:val="28"/>
        </w:rPr>
        <w:t xml:space="preserve">7.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</w:t>
      </w:r>
      <w:r w:rsidRPr="001D27B1">
        <w:rPr>
          <w:color w:val="000000"/>
          <w:sz w:val="28"/>
          <w:szCs w:val="28"/>
        </w:rPr>
        <w:lastRenderedPageBreak/>
        <w:t>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06FCC" w:rsidRPr="001D27B1" w:rsidRDefault="00406FCC" w:rsidP="001D27B1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sectPr w:rsidR="00406FCC" w:rsidRPr="001D27B1" w:rsidSect="00D404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646"/>
    <w:multiLevelType w:val="hybridMultilevel"/>
    <w:tmpl w:val="8C8C78DE"/>
    <w:lvl w:ilvl="0" w:tplc="0322AE06">
      <w:start w:val="3"/>
      <w:numFmt w:val="decimal"/>
      <w:lvlText w:val="%1."/>
      <w:lvlJc w:val="left"/>
      <w:pPr>
        <w:ind w:left="735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B013236"/>
    <w:multiLevelType w:val="hybridMultilevel"/>
    <w:tmpl w:val="1518BBCA"/>
    <w:lvl w:ilvl="0" w:tplc="5102331C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5"/>
    <w:rsid w:val="001D27B1"/>
    <w:rsid w:val="00387D95"/>
    <w:rsid w:val="00406FCC"/>
    <w:rsid w:val="00574FF9"/>
    <w:rsid w:val="006A26A6"/>
    <w:rsid w:val="00A526C7"/>
    <w:rsid w:val="00D4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B1"/>
    <w:rPr>
      <w:b/>
      <w:bCs/>
    </w:rPr>
  </w:style>
  <w:style w:type="character" w:customStyle="1" w:styleId="apple-converted-space">
    <w:name w:val="apple-converted-space"/>
    <w:basedOn w:val="a0"/>
    <w:rsid w:val="001D27B1"/>
  </w:style>
  <w:style w:type="paragraph" w:styleId="a5">
    <w:name w:val="List Paragraph"/>
    <w:basedOn w:val="a"/>
    <w:uiPriority w:val="34"/>
    <w:qFormat/>
    <w:rsid w:val="001D2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B1"/>
    <w:rPr>
      <w:b/>
      <w:bCs/>
    </w:rPr>
  </w:style>
  <w:style w:type="character" w:customStyle="1" w:styleId="apple-converted-space">
    <w:name w:val="apple-converted-space"/>
    <w:basedOn w:val="a0"/>
    <w:rsid w:val="001D27B1"/>
  </w:style>
  <w:style w:type="paragraph" w:styleId="a5">
    <w:name w:val="List Paragraph"/>
    <w:basedOn w:val="a"/>
    <w:uiPriority w:val="34"/>
    <w:qFormat/>
    <w:rsid w:val="001D2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2017-04-12T04:45:00Z</cp:lastPrinted>
  <dcterms:created xsi:type="dcterms:W3CDTF">2017-04-11T15:51:00Z</dcterms:created>
  <dcterms:modified xsi:type="dcterms:W3CDTF">2017-04-12T04:47:00Z</dcterms:modified>
</cp:coreProperties>
</file>