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C1" w:rsidRPr="00CE4DC1" w:rsidRDefault="00CE4DC1" w:rsidP="00CE4DC1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322"/>
        <w:gridCol w:w="4500"/>
      </w:tblGrid>
      <w:tr w:rsidR="00CE4DC1" w:rsidRPr="00CE4DC1" w:rsidTr="00CE4DC1">
        <w:tc>
          <w:tcPr>
            <w:tcW w:w="5322" w:type="dxa"/>
          </w:tcPr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ГОРНЫЙ СЕЛЬСОВЕТ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</w:pPr>
            <w:proofErr w:type="gramStart"/>
            <w:r w:rsidRPr="00CE4DC1"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  <w:t>П</w:t>
            </w:r>
            <w:proofErr w:type="gramEnd"/>
            <w:r w:rsidRPr="00CE4DC1"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E4DC1" w:rsidRPr="00CE4DC1" w:rsidRDefault="00CE4DC1" w:rsidP="00CE4D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CE4D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CE4D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CE4D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0.202</w:t>
            </w:r>
            <w:r w:rsidR="00BF19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Pr="00CE4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_____№___</w:t>
            </w:r>
            <w:r w:rsidRPr="00CE4D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67-п</w:t>
            </w:r>
            <w:r w:rsidRPr="00CE4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DC1" w:rsidRPr="00CE4DC1" w:rsidRDefault="00CE4DC1" w:rsidP="00CE4DC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0955B" wp14:editId="0ABE85A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105410</wp:posOffset>
                      </wp:positionV>
                      <wp:extent cx="228600" cy="0"/>
                      <wp:effectExtent l="8890" t="10160" r="10160" b="8890"/>
                      <wp:wrapNone/>
                      <wp:docPr id="1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8.3pt" to="2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luEw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"/>
                  </w:pict>
                </mc:Fallback>
              </mc:AlternateContent>
            </w:r>
            <w:r w:rsidRPr="00CE4D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8FC21" wp14:editId="3B8D4FE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105410</wp:posOffset>
                      </wp:positionV>
                      <wp:extent cx="0" cy="228600"/>
                      <wp:effectExtent l="8890" t="10160" r="10160" b="8890"/>
                      <wp:wrapNone/>
                      <wp:docPr id="1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8.3pt" to="3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S9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"/>
                  </w:pict>
                </mc:Fallback>
              </mc:AlternateContent>
            </w:r>
            <w:r w:rsidRPr="00CE4D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E7F66" wp14:editId="73AA2DEA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101600</wp:posOffset>
                      </wp:positionV>
                      <wp:extent cx="341630" cy="3810"/>
                      <wp:effectExtent l="5080" t="6350" r="5715" b="8890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16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5pt,8pt" to="250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"/>
                  </w:pict>
                </mc:Fallback>
              </mc:AlternateContent>
            </w:r>
            <w:r w:rsidRPr="00CE4D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B05D3F" wp14:editId="22F621D0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105410</wp:posOffset>
                      </wp:positionV>
                      <wp:extent cx="0" cy="228600"/>
                      <wp:effectExtent l="13335" t="10160" r="5715" b="8890"/>
                      <wp:wrapNone/>
                      <wp:docPr id="1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8.3pt" to="250.0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8+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"/>
                  </w:pict>
                </mc:Fallback>
              </mc:AlternateContent>
            </w:r>
          </w:p>
          <w:p w:rsidR="00CE4DC1" w:rsidRPr="00CE4DC1" w:rsidRDefault="00CE4DC1" w:rsidP="00CE4DC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 утверждении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E4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E4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и охрана земель находящихся в муниципальной собственности муниципального образования Горный сельсовет на 2021-2023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1" w:type="dxa"/>
          </w:tcPr>
          <w:p w:rsidR="00CE4DC1" w:rsidRPr="00CE4DC1" w:rsidRDefault="00CE4DC1" w:rsidP="00CE4DC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A3" w:rsidRPr="00CE4DC1" w:rsidRDefault="00A94FA3" w:rsidP="00CE4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4DC1" w:rsidRPr="00CE4DC1" w:rsidRDefault="00CE4DC1" w:rsidP="00A94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94FA3" w:rsidRP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</w:t>
      </w:r>
      <w:r w:rsid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A3" w:rsidRP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</w:t>
      </w:r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Горный сельсовет: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94FA3" w:rsidRP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94FA3" w:rsidRP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94FA3" w:rsidRPr="00A9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«Использование и охрана земель находящихся в муниципальной собственности муниципального образования Горный сельсовет на 2021-2023 годы»</w:t>
      </w:r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Настоящее постановление вступает в силу со дня его подписания и подлежит размещению на официальном сайте в сети Интернет  муниципального образования Горный сельсовет Оренбургского района Оренбургской области.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 муниципального образования                                                  В.П.</w:t>
      </w:r>
      <w:r w:rsidR="00A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4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Боклин</w:t>
      </w:r>
      <w:proofErr w:type="spellEnd"/>
    </w:p>
    <w:p w:rsidR="00CE4DC1" w:rsidRPr="00CE4DC1" w:rsidRDefault="00CE4DC1" w:rsidP="00CE4DC1">
      <w:pPr>
        <w:widowControl w:val="0"/>
        <w:shd w:val="clear" w:color="auto" w:fill="FFFFFF"/>
        <w:tabs>
          <w:tab w:val="left" w:pos="2515"/>
          <w:tab w:val="left" w:pos="3854"/>
          <w:tab w:val="left" w:pos="5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CE4DC1" w:rsidRDefault="00CE4DC1" w:rsidP="00CE4DC1">
      <w:pPr>
        <w:widowControl w:val="0"/>
        <w:shd w:val="clear" w:color="auto" w:fill="FFFFFF"/>
        <w:tabs>
          <w:tab w:val="left" w:pos="2515"/>
          <w:tab w:val="left" w:pos="3854"/>
          <w:tab w:val="left" w:pos="5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A94FA3" w:rsidRDefault="00A94FA3" w:rsidP="00CE4DC1">
      <w:pPr>
        <w:widowControl w:val="0"/>
        <w:shd w:val="clear" w:color="auto" w:fill="FFFFFF"/>
        <w:tabs>
          <w:tab w:val="left" w:pos="2515"/>
          <w:tab w:val="left" w:pos="3854"/>
          <w:tab w:val="left" w:pos="5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CE4DC1" w:rsidRPr="00CE4DC1" w:rsidRDefault="00CE4DC1" w:rsidP="00CE4DC1">
      <w:pPr>
        <w:widowControl w:val="0"/>
        <w:shd w:val="clear" w:color="auto" w:fill="FFFFFF"/>
        <w:tabs>
          <w:tab w:val="left" w:pos="2515"/>
          <w:tab w:val="left" w:pos="3854"/>
          <w:tab w:val="left" w:pos="5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4"/>
      </w:tblGrid>
      <w:tr w:rsidR="00CE4DC1" w:rsidRPr="00CE4DC1" w:rsidTr="00CE4DC1">
        <w:tc>
          <w:tcPr>
            <w:tcW w:w="1526" w:type="dxa"/>
            <w:hideMark/>
          </w:tcPr>
          <w:p w:rsidR="00CE4DC1" w:rsidRPr="00CE4DC1" w:rsidRDefault="00CE4DC1" w:rsidP="00CE4DC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4D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Разослано:</w:t>
            </w:r>
          </w:p>
        </w:tc>
        <w:tc>
          <w:tcPr>
            <w:tcW w:w="8045" w:type="dxa"/>
            <w:hideMark/>
          </w:tcPr>
          <w:p w:rsidR="00CE4DC1" w:rsidRPr="00CE4DC1" w:rsidRDefault="00AA78DA" w:rsidP="00CE4DC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</w:t>
            </w:r>
            <w:r w:rsidR="00CE4DC1" w:rsidRPr="00CE4D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МО Оренбургский район, прокуратуру района, в дело.</w:t>
            </w:r>
          </w:p>
        </w:tc>
      </w:tr>
    </w:tbl>
    <w:p w:rsidR="007B55A2" w:rsidRDefault="007B55A2" w:rsidP="00823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C1" w:rsidRDefault="00CE4DC1" w:rsidP="00823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Горный  сельсовет</w:t>
      </w:r>
    </w:p>
    <w:p w:rsidR="00CE4DC1" w:rsidRPr="00CE4DC1" w:rsidRDefault="00CE4DC1" w:rsidP="00CE4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Pr="00CE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CE4DC1" w:rsidRDefault="00CE4DC1" w:rsidP="00823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425" w:rsidRPr="007A5BAA" w:rsidRDefault="00823425" w:rsidP="00823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AA">
        <w:rPr>
          <w:rFonts w:ascii="Times New Roman" w:hAnsi="Times New Roman" w:cs="Times New Roman"/>
          <w:b/>
          <w:sz w:val="28"/>
          <w:szCs w:val="28"/>
        </w:rPr>
        <w:t>Муниципальная программа «Использование и ох</w:t>
      </w:r>
      <w:r w:rsidR="00810A1B" w:rsidRPr="007A5BAA">
        <w:rPr>
          <w:rFonts w:ascii="Times New Roman" w:hAnsi="Times New Roman" w:cs="Times New Roman"/>
          <w:b/>
          <w:sz w:val="28"/>
          <w:szCs w:val="28"/>
        </w:rPr>
        <w:t>рана земель находящихся в муниц</w:t>
      </w:r>
      <w:r w:rsidRPr="007A5BAA">
        <w:rPr>
          <w:rFonts w:ascii="Times New Roman" w:hAnsi="Times New Roman" w:cs="Times New Roman"/>
          <w:b/>
          <w:sz w:val="28"/>
          <w:szCs w:val="28"/>
        </w:rPr>
        <w:t>ипальной собственности муниципального образования Горный сельсовет на 2021-2023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558B2" w:rsidTr="007B55A2">
        <w:tc>
          <w:tcPr>
            <w:tcW w:w="2802" w:type="dxa"/>
          </w:tcPr>
          <w:p w:rsidR="00E558B2" w:rsidRPr="007A5BAA" w:rsidRDefault="00E558B2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программа</w:t>
            </w:r>
          </w:p>
        </w:tc>
        <w:tc>
          <w:tcPr>
            <w:tcW w:w="6768" w:type="dxa"/>
          </w:tcPr>
          <w:p w:rsidR="00E558B2" w:rsidRDefault="00E558B2" w:rsidP="00E55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земель, находящихся в муниципальной собственности муниципальной собственности муниципального образования Горный сельсовет на 2021-2023 годы (далее Программа)</w:t>
            </w:r>
          </w:p>
        </w:tc>
      </w:tr>
      <w:tr w:rsidR="00E558B2" w:rsidTr="007B55A2">
        <w:tc>
          <w:tcPr>
            <w:tcW w:w="2802" w:type="dxa"/>
          </w:tcPr>
          <w:p w:rsidR="00E558B2" w:rsidRPr="007A5BAA" w:rsidRDefault="00E558B2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8" w:type="dxa"/>
          </w:tcPr>
          <w:p w:rsidR="00E558B2" w:rsidRDefault="00E558B2" w:rsidP="00E55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2">
              <w:rPr>
                <w:rFonts w:ascii="Times New Roman" w:hAnsi="Times New Roman" w:cs="Times New Roman"/>
                <w:sz w:val="28"/>
                <w:szCs w:val="28"/>
              </w:rPr>
              <w:t>Федеральный закон "Об общих принципах организации местного самоуправления в Российской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едерации" от 01.01.2001 г. N 131-</w:t>
            </w:r>
            <w:r w:rsidRPr="00E558B2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</w:tc>
      </w:tr>
      <w:tr w:rsidR="00E558B2" w:rsidTr="007B55A2">
        <w:tc>
          <w:tcPr>
            <w:tcW w:w="2802" w:type="dxa"/>
          </w:tcPr>
          <w:p w:rsidR="00E558B2" w:rsidRPr="007A5BAA" w:rsidRDefault="00E558B2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768" w:type="dxa"/>
          </w:tcPr>
          <w:p w:rsidR="00E558B2" w:rsidRPr="00E558B2" w:rsidRDefault="00810A1B" w:rsidP="00E55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Горный сельсовет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768" w:type="dxa"/>
          </w:tcPr>
          <w:p w:rsidR="00810A1B" w:rsidRDefault="00810A1B" w:rsidP="00E55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Горный сельсовет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6768" w:type="dxa"/>
          </w:tcPr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охраны земель, находящихся в муниципальной собственности муниципального образования </w:t>
            </w:r>
            <w:r w:rsidR="00AF3F6C">
              <w:rPr>
                <w:rFonts w:ascii="Times New Roman" w:hAnsi="Times New Roman" w:cs="Times New Roman"/>
                <w:sz w:val="28"/>
                <w:szCs w:val="28"/>
              </w:rPr>
              <w:t>Горный сельсовет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рационального использования земель;</w:t>
            </w:r>
          </w:p>
          <w:p w:rsid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охраны и восстановление плодородия земель, предотвращение и ликвидация загрязнения.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768" w:type="dxa"/>
          </w:tcPr>
          <w:p w:rsidR="00810A1B" w:rsidRPr="00810A1B" w:rsidRDefault="00AF3F6C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>роведение работ с целью повышения биологического потенциала земель муниципального образования,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улучшения условий для устойчивого земледелия,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повышения плодородия почв;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эффективности использования и охраны земель;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организации рационального использования и охраны земель;</w:t>
            </w:r>
          </w:p>
          <w:p w:rsidR="00810A1B" w:rsidRDefault="00810A1B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инвентаризации земель находящихся в муниципальной собственности</w:t>
            </w:r>
            <w:r w:rsidR="00AF3F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3F6C" w:rsidRPr="00810A1B" w:rsidRDefault="00AF3F6C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непрерывное наблюдение за использованием земель по целевому назначению и разрешенным использованием.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8" w:type="dxa"/>
          </w:tcPr>
          <w:p w:rsidR="00810A1B" w:rsidRPr="00810A1B" w:rsidRDefault="00810A1B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AF3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3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768" w:type="dxa"/>
          </w:tcPr>
          <w:p w:rsidR="00810A1B" w:rsidRPr="00810A1B" w:rsidRDefault="00AF3F6C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6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Горный сельсовет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768" w:type="dxa"/>
          </w:tcPr>
          <w:p w:rsidR="00810A1B" w:rsidRPr="00810A1B" w:rsidRDefault="00AF3F6C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proofErr w:type="gramStart"/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Программы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 годах всего составляет</w:t>
            </w:r>
            <w:proofErr w:type="gramEnd"/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A6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6,0 тысяч рублей, в том числе: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год </w:t>
            </w:r>
            <w:r w:rsidR="00CC1A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A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</w:t>
            </w:r>
          </w:p>
          <w:p w:rsidR="00810A1B" w:rsidRPr="00810A1B" w:rsidRDefault="00AF3F6C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год </w:t>
            </w:r>
            <w:r w:rsidR="00CC1A69">
              <w:rPr>
                <w:rFonts w:ascii="Times New Roman" w:hAnsi="Times New Roman" w:cs="Times New Roman"/>
                <w:sz w:val="28"/>
                <w:szCs w:val="28"/>
              </w:rPr>
              <w:t xml:space="preserve">- 0,0 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>тысячи рублей,</w:t>
            </w:r>
          </w:p>
          <w:p w:rsidR="00810A1B" w:rsidRPr="00810A1B" w:rsidRDefault="00AF3F6C" w:rsidP="00CC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год </w:t>
            </w:r>
            <w:r w:rsidR="00CC1A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A6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810A1B" w:rsidRPr="00810A1B">
              <w:rPr>
                <w:rFonts w:ascii="Times New Roman" w:hAnsi="Times New Roman" w:cs="Times New Roman"/>
                <w:sz w:val="28"/>
                <w:szCs w:val="28"/>
              </w:rPr>
              <w:t>тысячи рублей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768" w:type="dxa"/>
          </w:tcPr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количество ликвидированных стихийных свалок;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ab/>
              <w:t>площадь убранной территории к общей площади населенного пункта;</w:t>
            </w:r>
          </w:p>
          <w:p w:rsidR="00810A1B" w:rsidRPr="00810A1B" w:rsidRDefault="00810A1B" w:rsidP="00810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B">
              <w:rPr>
                <w:rFonts w:ascii="Times New Roman" w:hAnsi="Times New Roman" w:cs="Times New Roman"/>
                <w:sz w:val="28"/>
                <w:szCs w:val="28"/>
              </w:rPr>
              <w:t>-вовлечение в хозяйственный оборот пустующих и нерационально используемых земель находящихся в муниципальной собственности</w:t>
            </w:r>
          </w:p>
        </w:tc>
      </w:tr>
      <w:tr w:rsidR="00810A1B" w:rsidTr="007B55A2">
        <w:tc>
          <w:tcPr>
            <w:tcW w:w="2802" w:type="dxa"/>
          </w:tcPr>
          <w:p w:rsidR="00810A1B" w:rsidRPr="007A5BAA" w:rsidRDefault="00810A1B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8" w:type="dxa"/>
          </w:tcPr>
          <w:p w:rsidR="00AF3F6C" w:rsidRPr="00AF3F6C" w:rsidRDefault="00AF3F6C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F6C">
              <w:rPr>
                <w:rFonts w:ascii="Times New Roman" w:hAnsi="Times New Roman" w:cs="Times New Roman"/>
                <w:sz w:val="28"/>
                <w:szCs w:val="28"/>
              </w:rPr>
              <w:tab/>
              <w:t>улучшение качественных характеристик земель;</w:t>
            </w:r>
          </w:p>
          <w:p w:rsidR="00AF3F6C" w:rsidRPr="00AF3F6C" w:rsidRDefault="00AF3F6C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F6C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благоустройство населенных пунктов;</w:t>
            </w:r>
          </w:p>
          <w:p w:rsidR="00810A1B" w:rsidRPr="00810A1B" w:rsidRDefault="00AF3F6C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F6C">
              <w:rPr>
                <w:rFonts w:ascii="Times New Roman" w:hAnsi="Times New Roman" w:cs="Times New Roman"/>
                <w:sz w:val="28"/>
                <w:szCs w:val="28"/>
              </w:rPr>
              <w:tab/>
              <w:t>эффективное использование земель.</w:t>
            </w:r>
          </w:p>
        </w:tc>
      </w:tr>
      <w:tr w:rsidR="00AF3F6C" w:rsidTr="007B55A2">
        <w:tc>
          <w:tcPr>
            <w:tcW w:w="2802" w:type="dxa"/>
          </w:tcPr>
          <w:p w:rsidR="00AF3F6C" w:rsidRPr="007A5BAA" w:rsidRDefault="00AF3F6C" w:rsidP="00E55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7A5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68" w:type="dxa"/>
          </w:tcPr>
          <w:p w:rsidR="00AF3F6C" w:rsidRPr="00AF3F6C" w:rsidRDefault="00AF3F6C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F6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3F6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Горный сельсовет</w:t>
            </w:r>
          </w:p>
        </w:tc>
      </w:tr>
    </w:tbl>
    <w:p w:rsidR="007B55A2" w:rsidRDefault="007B55A2" w:rsidP="007B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6C" w:rsidRPr="00AF3F6C" w:rsidRDefault="00AF3F6C" w:rsidP="007B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6C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 в соответствующей сфере реализации муниципальной программы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и охрана земель находящихся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Горный сельсовет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</w:t>
      </w:r>
      <w:r w:rsidR="00AF3F6C" w:rsidRPr="00AF3F6C">
        <w:rPr>
          <w:rFonts w:ascii="Times New Roman" w:hAnsi="Times New Roman" w:cs="Times New Roman"/>
          <w:sz w:val="28"/>
          <w:szCs w:val="28"/>
        </w:rPr>
        <w:lastRenderedPageBreak/>
        <w:t>использования и управления земельными ресурсами в интересах укрепления экономики.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Горный сельсовет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Горный сельсовет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имеются земельные участки различного разрешенного использования.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="00AF3F6C" w:rsidRPr="00AF3F6C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="00AF3F6C" w:rsidRPr="00AF3F6C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С учетом всех потребителей пастбищного корма природные пастбища не испытывают сильной нагрузки.</w:t>
      </w:r>
    </w:p>
    <w:p w:rsid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AF3F6C" w:rsidRPr="00627020" w:rsidRDefault="00AF3F6C" w:rsidP="0062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20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</w:t>
      </w:r>
      <w:r w:rsidR="00627020" w:rsidRPr="00627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02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повышение эффективности охраны земель, находящихся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Горный сельсовет</w:t>
      </w:r>
      <w:r w:rsidR="00AF3F6C" w:rsidRPr="00AF3F6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F3F6C" w:rsidRPr="00AF3F6C" w:rsidRDefault="00AF3F6C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6C">
        <w:rPr>
          <w:rFonts w:ascii="Times New Roman" w:hAnsi="Times New Roman" w:cs="Times New Roman"/>
          <w:sz w:val="28"/>
          <w:szCs w:val="28"/>
        </w:rPr>
        <w:t>•</w:t>
      </w:r>
      <w:r w:rsidRPr="00AF3F6C">
        <w:rPr>
          <w:rFonts w:ascii="Times New Roman" w:hAnsi="Times New Roman" w:cs="Times New Roman"/>
          <w:sz w:val="28"/>
          <w:szCs w:val="28"/>
        </w:rPr>
        <w:tab/>
        <w:t xml:space="preserve"> обеспечение рационального использования земель;</w:t>
      </w:r>
    </w:p>
    <w:p w:rsidR="00AF3F6C" w:rsidRPr="00AF3F6C" w:rsidRDefault="00AF3F6C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6C">
        <w:rPr>
          <w:rFonts w:ascii="Times New Roman" w:hAnsi="Times New Roman" w:cs="Times New Roman"/>
          <w:sz w:val="28"/>
          <w:szCs w:val="28"/>
        </w:rPr>
        <w:t>•</w:t>
      </w:r>
      <w:r w:rsidRPr="00AF3F6C">
        <w:rPr>
          <w:rFonts w:ascii="Times New Roman" w:hAnsi="Times New Roman" w:cs="Times New Roman"/>
          <w:sz w:val="28"/>
          <w:szCs w:val="28"/>
        </w:rPr>
        <w:tab/>
        <w:t xml:space="preserve"> обеспечение охраны и восстановление плодородия земель, предотвращение и ликвидация загрязнения.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AF3F6C" w:rsidRPr="00AF3F6C" w:rsidRDefault="00AF3F6C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6C">
        <w:rPr>
          <w:rFonts w:ascii="Times New Roman" w:hAnsi="Times New Roman" w:cs="Times New Roman"/>
          <w:sz w:val="28"/>
          <w:szCs w:val="28"/>
        </w:rPr>
        <w:t>-</w:t>
      </w:r>
      <w:r w:rsidRPr="00AF3F6C">
        <w:rPr>
          <w:rFonts w:ascii="Times New Roman" w:hAnsi="Times New Roman" w:cs="Times New Roman"/>
          <w:sz w:val="28"/>
          <w:szCs w:val="28"/>
        </w:rPr>
        <w:tab/>
        <w:t xml:space="preserve"> улучшения условий для устойчивого земледелия,</w:t>
      </w:r>
    </w:p>
    <w:p w:rsidR="00AF3F6C" w:rsidRPr="00AF3F6C" w:rsidRDefault="00AF3F6C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F3F6C">
        <w:rPr>
          <w:rFonts w:ascii="Times New Roman" w:hAnsi="Times New Roman" w:cs="Times New Roman"/>
          <w:sz w:val="28"/>
          <w:szCs w:val="28"/>
        </w:rPr>
        <w:tab/>
        <w:t xml:space="preserve"> повышения плодородия почв;</w:t>
      </w:r>
    </w:p>
    <w:p w:rsidR="00AF3F6C" w:rsidRPr="00AF3F6C" w:rsidRDefault="00AF3F6C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6C">
        <w:rPr>
          <w:rFonts w:ascii="Times New Roman" w:hAnsi="Times New Roman" w:cs="Times New Roman"/>
          <w:sz w:val="28"/>
          <w:szCs w:val="28"/>
        </w:rPr>
        <w:t>-</w:t>
      </w:r>
      <w:r w:rsidRPr="00AF3F6C">
        <w:rPr>
          <w:rFonts w:ascii="Times New Roman" w:hAnsi="Times New Roman" w:cs="Times New Roman"/>
          <w:sz w:val="28"/>
          <w:szCs w:val="28"/>
        </w:rPr>
        <w:tab/>
        <w:t xml:space="preserve"> повышение эффективности использования и охраны земель;</w:t>
      </w:r>
    </w:p>
    <w:p w:rsidR="00AF3F6C" w:rsidRPr="00AF3F6C" w:rsidRDefault="00AF3F6C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6C">
        <w:rPr>
          <w:rFonts w:ascii="Times New Roman" w:hAnsi="Times New Roman" w:cs="Times New Roman"/>
          <w:sz w:val="28"/>
          <w:szCs w:val="28"/>
        </w:rPr>
        <w:t>-</w:t>
      </w:r>
      <w:r w:rsidRPr="00AF3F6C">
        <w:rPr>
          <w:rFonts w:ascii="Times New Roman" w:hAnsi="Times New Roman" w:cs="Times New Roman"/>
          <w:sz w:val="28"/>
          <w:szCs w:val="28"/>
        </w:rPr>
        <w:tab/>
        <w:t xml:space="preserve"> обеспечение организации рационального использования и охраны земель;</w:t>
      </w:r>
    </w:p>
    <w:p w:rsidR="00AF3F6C" w:rsidRDefault="00AF3F6C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6C">
        <w:rPr>
          <w:rFonts w:ascii="Times New Roman" w:hAnsi="Times New Roman" w:cs="Times New Roman"/>
          <w:sz w:val="28"/>
          <w:szCs w:val="28"/>
        </w:rPr>
        <w:t>-</w:t>
      </w:r>
      <w:r w:rsidRPr="00AF3F6C">
        <w:rPr>
          <w:rFonts w:ascii="Times New Roman" w:hAnsi="Times New Roman" w:cs="Times New Roman"/>
          <w:sz w:val="28"/>
          <w:szCs w:val="28"/>
        </w:rPr>
        <w:tab/>
        <w:t xml:space="preserve"> проведение инвентаризации земель находящихся в муниципальной собственности</w:t>
      </w:r>
      <w:r w:rsidR="00627020">
        <w:rPr>
          <w:rFonts w:ascii="Times New Roman" w:hAnsi="Times New Roman" w:cs="Times New Roman"/>
          <w:sz w:val="28"/>
          <w:szCs w:val="28"/>
        </w:rPr>
        <w:t>;</w:t>
      </w:r>
    </w:p>
    <w:p w:rsidR="00627020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7020">
        <w:rPr>
          <w:rFonts w:ascii="Times New Roman" w:hAnsi="Times New Roman" w:cs="Times New Roman"/>
          <w:sz w:val="28"/>
          <w:szCs w:val="28"/>
        </w:rPr>
        <w:t>непрерывное наблюдение за использованием земель по ц</w:t>
      </w:r>
      <w:r>
        <w:rPr>
          <w:rFonts w:ascii="Times New Roman" w:hAnsi="Times New Roman" w:cs="Times New Roman"/>
          <w:sz w:val="28"/>
          <w:szCs w:val="28"/>
        </w:rPr>
        <w:t>елевому назначению и разрешенному использованию.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1)</w:t>
      </w:r>
      <w:r w:rsidR="00AF3F6C" w:rsidRPr="00AF3F6C">
        <w:rPr>
          <w:rFonts w:ascii="Times New Roman" w:hAnsi="Times New Roman" w:cs="Times New Roman"/>
          <w:sz w:val="28"/>
          <w:szCs w:val="28"/>
        </w:rPr>
        <w:tab/>
        <w:t xml:space="preserve"> благоустройство населенных пунктов;</w:t>
      </w:r>
    </w:p>
    <w:p w:rsidR="00AF3F6C" w:rsidRP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2)</w:t>
      </w:r>
      <w:r w:rsidR="00AF3F6C" w:rsidRPr="00AF3F6C">
        <w:rPr>
          <w:rFonts w:ascii="Times New Roman" w:hAnsi="Times New Roman" w:cs="Times New Roman"/>
          <w:sz w:val="28"/>
          <w:szCs w:val="28"/>
        </w:rPr>
        <w:tab/>
        <w:t xml:space="preserve"> улучшение качественных характеристик земель;</w:t>
      </w:r>
    </w:p>
    <w:p w:rsidR="00AF3F6C" w:rsidRDefault="00627020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F6C" w:rsidRPr="00AF3F6C">
        <w:rPr>
          <w:rFonts w:ascii="Times New Roman" w:hAnsi="Times New Roman" w:cs="Times New Roman"/>
          <w:sz w:val="28"/>
          <w:szCs w:val="28"/>
        </w:rPr>
        <w:t>3)</w:t>
      </w:r>
      <w:r w:rsidR="00AF3F6C" w:rsidRPr="00AF3F6C">
        <w:rPr>
          <w:rFonts w:ascii="Times New Roman" w:hAnsi="Times New Roman" w:cs="Times New Roman"/>
          <w:sz w:val="28"/>
          <w:szCs w:val="28"/>
        </w:rPr>
        <w:tab/>
        <w:t xml:space="preserve"> эффективное использование земель.</w:t>
      </w:r>
    </w:p>
    <w:p w:rsidR="00627020" w:rsidRPr="007B55A2" w:rsidRDefault="00627020" w:rsidP="00627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5A2">
        <w:rPr>
          <w:rFonts w:ascii="Times New Roman" w:hAnsi="Times New Roman" w:cs="Times New Roman"/>
          <w:sz w:val="24"/>
          <w:szCs w:val="24"/>
        </w:rPr>
        <w:t>Таблица 1</w:t>
      </w:r>
    </w:p>
    <w:p w:rsidR="00627020" w:rsidRPr="007B55A2" w:rsidRDefault="00627020" w:rsidP="0062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A2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134"/>
        <w:gridCol w:w="1134"/>
        <w:gridCol w:w="1134"/>
      </w:tblGrid>
      <w:tr w:rsidR="00842EC1" w:rsidTr="007A5BAA">
        <w:tc>
          <w:tcPr>
            <w:tcW w:w="534" w:type="dxa"/>
            <w:vMerge w:val="restart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42EC1" w:rsidTr="007A5BAA">
        <w:tc>
          <w:tcPr>
            <w:tcW w:w="534" w:type="dxa"/>
            <w:vMerge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34" w:type="dxa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842EC1" w:rsidTr="007A5BAA">
        <w:tc>
          <w:tcPr>
            <w:tcW w:w="534" w:type="dxa"/>
          </w:tcPr>
          <w:p w:rsidR="00842EC1" w:rsidRPr="00842EC1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2EC1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1275" w:type="dxa"/>
          </w:tcPr>
          <w:p w:rsidR="00842EC1" w:rsidRPr="00842EC1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EC1" w:rsidRPr="00842EC1" w:rsidRDefault="00842EC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AA" w:rsidTr="007A5BAA">
        <w:tc>
          <w:tcPr>
            <w:tcW w:w="534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5BAA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5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AA" w:rsidTr="007A5BAA">
        <w:tc>
          <w:tcPr>
            <w:tcW w:w="534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A5BAA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275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AA" w:rsidTr="007A5BAA">
        <w:tc>
          <w:tcPr>
            <w:tcW w:w="534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A5BAA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275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AA" w:rsidTr="007A5BAA">
        <w:tc>
          <w:tcPr>
            <w:tcW w:w="534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5BAA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самовольно занятых земельных участков</w:t>
            </w:r>
          </w:p>
        </w:tc>
        <w:tc>
          <w:tcPr>
            <w:tcW w:w="1275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AA" w:rsidTr="007A5BAA">
        <w:tc>
          <w:tcPr>
            <w:tcW w:w="534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A5BAA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проинвентаризированных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5" w:type="dxa"/>
          </w:tcPr>
          <w:p w:rsidR="007A5BAA" w:rsidRDefault="007A5BAA" w:rsidP="007A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BAA" w:rsidRPr="00842EC1" w:rsidRDefault="007A5BAA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8D9" w:rsidRDefault="00AF38D9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D9" w:rsidRDefault="00AF38D9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38D9" w:rsidSect="00710C65"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:rsidR="00AF38D9" w:rsidRDefault="00AF38D9" w:rsidP="00AF3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Перечень основных мероприятий муниципальной программы</w:t>
      </w:r>
    </w:p>
    <w:p w:rsidR="00AF38D9" w:rsidRDefault="00AF38D9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муниципальной программы запланированы мероприятия, по повышению эффективности охраны и использования земель на территории муниципального образования Горный сельсовет.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851"/>
        <w:gridCol w:w="1276"/>
        <w:gridCol w:w="1275"/>
        <w:gridCol w:w="1418"/>
        <w:gridCol w:w="4111"/>
        <w:gridCol w:w="1701"/>
      </w:tblGrid>
      <w:tr w:rsidR="00573151" w:rsidTr="00EB6AAA">
        <w:tc>
          <w:tcPr>
            <w:tcW w:w="392" w:type="dxa"/>
            <w:vMerge w:val="restart"/>
          </w:tcPr>
          <w:p w:rsidR="00573151" w:rsidRPr="00573151" w:rsidRDefault="00573151" w:rsidP="00AF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573151" w:rsidRPr="00573151" w:rsidRDefault="00573151" w:rsidP="00AF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73151" w:rsidRPr="00573151" w:rsidRDefault="00573151" w:rsidP="00AF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</w:t>
            </w:r>
          </w:p>
        </w:tc>
        <w:tc>
          <w:tcPr>
            <w:tcW w:w="4820" w:type="dxa"/>
            <w:gridSpan w:val="4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</w:t>
            </w:r>
            <w:proofErr w:type="spellStart"/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111" w:type="dxa"/>
            <w:vMerge w:val="restart"/>
          </w:tcPr>
          <w:p w:rsidR="00573151" w:rsidRPr="00573151" w:rsidRDefault="00573151" w:rsidP="00AF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573151" w:rsidRPr="00573151" w:rsidRDefault="00573151" w:rsidP="00AF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573151" w:rsidTr="00EB6AAA">
        <w:tc>
          <w:tcPr>
            <w:tcW w:w="392" w:type="dxa"/>
            <w:vMerge/>
          </w:tcPr>
          <w:p w:rsidR="00573151" w:rsidRDefault="00573151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73151" w:rsidRDefault="00573151" w:rsidP="00AF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3151" w:rsidRDefault="00573151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411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51" w:rsidTr="00EB6AAA">
        <w:tc>
          <w:tcPr>
            <w:tcW w:w="392" w:type="dxa"/>
            <w:vMerge/>
          </w:tcPr>
          <w:p w:rsidR="00573151" w:rsidRDefault="00573151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73151" w:rsidRDefault="00573151" w:rsidP="00AF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3151" w:rsidRDefault="00573151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151" w:rsidRPr="00573151" w:rsidRDefault="00573151" w:rsidP="005731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411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51" w:rsidTr="00EB6AAA">
        <w:tc>
          <w:tcPr>
            <w:tcW w:w="392" w:type="dxa"/>
            <w:vMerge w:val="restart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573151" w:rsidRPr="00573151" w:rsidRDefault="00573151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992" w:type="dxa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  <w:vMerge w:val="restart"/>
          </w:tcPr>
          <w:p w:rsidR="00573151" w:rsidRPr="00573151" w:rsidRDefault="00573151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701" w:type="dxa"/>
            <w:vMerge w:val="restart"/>
          </w:tcPr>
          <w:p w:rsidR="00573151" w:rsidRPr="00573151" w:rsidRDefault="00573151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573151" w:rsidTr="00EB6AAA">
        <w:tc>
          <w:tcPr>
            <w:tcW w:w="392" w:type="dxa"/>
            <w:vMerge/>
          </w:tcPr>
          <w:p w:rsidR="00573151" w:rsidRDefault="00573151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73151" w:rsidRDefault="00573151" w:rsidP="00AF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1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51" w:rsidTr="00EB6AAA">
        <w:tc>
          <w:tcPr>
            <w:tcW w:w="392" w:type="dxa"/>
            <w:vMerge/>
          </w:tcPr>
          <w:p w:rsidR="00573151" w:rsidRDefault="00573151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73151" w:rsidRDefault="00573151" w:rsidP="00AF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1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51" w:rsidTr="00EB6AAA">
        <w:tc>
          <w:tcPr>
            <w:tcW w:w="392" w:type="dxa"/>
            <w:vMerge/>
          </w:tcPr>
          <w:p w:rsidR="00573151" w:rsidRDefault="00573151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73151" w:rsidRDefault="00573151" w:rsidP="00AF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573151" w:rsidRDefault="00CC1A69" w:rsidP="00AF3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1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51" w:rsidTr="00EB6AAA">
        <w:tc>
          <w:tcPr>
            <w:tcW w:w="392" w:type="dxa"/>
            <w:vMerge w:val="restart"/>
          </w:tcPr>
          <w:p w:rsidR="00573151" w:rsidRPr="00573151" w:rsidRDefault="00573151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573151" w:rsidRPr="00573151" w:rsidRDefault="00573151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992" w:type="dxa"/>
          </w:tcPr>
          <w:p w:rsidR="00573151" w:rsidRPr="00573151" w:rsidRDefault="00EB6AAA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3151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vMerge w:val="restart"/>
          </w:tcPr>
          <w:p w:rsidR="00573151" w:rsidRPr="00EB6AAA" w:rsidRDefault="00EB6AAA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A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  <w:tc>
          <w:tcPr>
            <w:tcW w:w="1701" w:type="dxa"/>
            <w:vMerge w:val="restart"/>
          </w:tcPr>
          <w:p w:rsidR="00573151" w:rsidRDefault="00573151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69" w:rsidTr="00EB6AAA">
        <w:tc>
          <w:tcPr>
            <w:tcW w:w="392" w:type="dxa"/>
            <w:vMerge w:val="restart"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</w:t>
            </w: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 w:val="restart"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146">
              <w:rPr>
                <w:rFonts w:ascii="Times New Roman" w:hAnsi="Times New Roman" w:cs="Times New Roman"/>
                <w:sz w:val="24"/>
                <w:szCs w:val="24"/>
              </w:rPr>
              <w:t>Сохранение, защита и улучшение условий окружающей среды для обеспечения 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 и благоприятных условий жи</w:t>
            </w:r>
            <w:r w:rsidRPr="00CA3146">
              <w:rPr>
                <w:rFonts w:ascii="Times New Roman" w:hAnsi="Times New Roman" w:cs="Times New Roman"/>
                <w:sz w:val="24"/>
                <w:szCs w:val="24"/>
              </w:rPr>
              <w:t>знедеятельности населения</w:t>
            </w:r>
          </w:p>
        </w:tc>
        <w:tc>
          <w:tcPr>
            <w:tcW w:w="1701" w:type="dxa"/>
            <w:vMerge w:val="restart"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C1A69" w:rsidRDefault="00CC1A69" w:rsidP="00AF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A69" w:rsidTr="00EB6AAA">
        <w:tc>
          <w:tcPr>
            <w:tcW w:w="392" w:type="dxa"/>
            <w:vMerge w:val="restart"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 w:val="restart"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земель в целях передачи их в аренду (собственность), выявление фактов самовольного занятия земельных участков</w:t>
            </w:r>
          </w:p>
        </w:tc>
        <w:tc>
          <w:tcPr>
            <w:tcW w:w="1701" w:type="dxa"/>
            <w:vMerge w:val="restart"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5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9" w:rsidTr="00EB6AAA">
        <w:tc>
          <w:tcPr>
            <w:tcW w:w="392" w:type="dxa"/>
            <w:vMerge w:val="restart"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 w:val="restart"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69" w:rsidTr="00EB6AAA">
        <w:tc>
          <w:tcPr>
            <w:tcW w:w="392" w:type="dxa"/>
            <w:vMerge/>
          </w:tcPr>
          <w:p w:rsidR="00CC1A69" w:rsidRPr="00573151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1A69" w:rsidRPr="00573151" w:rsidRDefault="00CC1A69" w:rsidP="00A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69" w:rsidRDefault="00CC1A69" w:rsidP="00A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6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275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1418" w:type="dxa"/>
          </w:tcPr>
          <w:p w:rsidR="00CC1A69" w:rsidRDefault="00CC1A69" w:rsidP="00CC1A69">
            <w:pPr>
              <w:jc w:val="center"/>
            </w:pPr>
            <w:r w:rsidRPr="00DB654C">
              <w:t>-</w:t>
            </w:r>
          </w:p>
        </w:tc>
        <w:tc>
          <w:tcPr>
            <w:tcW w:w="411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A69" w:rsidRPr="00CA3146" w:rsidRDefault="00CC1A69" w:rsidP="00AF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5" w:rsidRDefault="00710C65" w:rsidP="00AF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10C65" w:rsidSect="00710C65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p w:rsidR="00710C65" w:rsidRPr="00710C65" w:rsidRDefault="00710C65" w:rsidP="0071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10C65"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E171DB" w:rsidRDefault="00E171DB" w:rsidP="0071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реализации муниципальной программы мероприятия и объемы их финансирования подлежат ежегодной корректировке с учетом возмо</w:t>
      </w:r>
      <w:r w:rsidR="00C134A0">
        <w:rPr>
          <w:rFonts w:ascii="Times New Roman" w:hAnsi="Times New Roman" w:cs="Times New Roman"/>
          <w:sz w:val="28"/>
          <w:szCs w:val="28"/>
        </w:rPr>
        <w:t>жностей средств местного бюджета.</w:t>
      </w:r>
    </w:p>
    <w:p w:rsidR="005A6B27" w:rsidRDefault="005A6B27" w:rsidP="0071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A0" w:rsidRDefault="00CC1A69" w:rsidP="00C1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134A0" w:rsidRPr="00C134A0">
        <w:rPr>
          <w:rFonts w:ascii="Times New Roman" w:hAnsi="Times New Roman" w:cs="Times New Roman"/>
          <w:b/>
          <w:sz w:val="28"/>
          <w:szCs w:val="28"/>
        </w:rPr>
        <w:t>.Механизм реализации муниципальной программы</w:t>
      </w:r>
    </w:p>
    <w:p w:rsidR="00CC1A69" w:rsidRPr="00C134A0" w:rsidRDefault="00CC1A69" w:rsidP="00C1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A0" w:rsidRPr="00C134A0" w:rsidRDefault="00C134A0" w:rsidP="00C13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34A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заказчик муниципальной программы - Администрация муниципального образования.</w:t>
      </w:r>
    </w:p>
    <w:p w:rsidR="00C134A0" w:rsidRPr="00C134A0" w:rsidRDefault="00C134A0" w:rsidP="00C13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4A0">
        <w:rPr>
          <w:rFonts w:ascii="Times New Roman" w:hAnsi="Times New Roman" w:cs="Times New Roman"/>
          <w:sz w:val="28"/>
          <w:szCs w:val="28"/>
        </w:rPr>
        <w:t>Заказчик муниципальной программы в процессе реализации муниципальной программы</w:t>
      </w:r>
      <w:r w:rsidR="00CC1A69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C134A0">
        <w:rPr>
          <w:rFonts w:ascii="Times New Roman" w:hAnsi="Times New Roman" w:cs="Times New Roman"/>
          <w:sz w:val="28"/>
          <w:szCs w:val="28"/>
        </w:rPr>
        <w:t>:</w:t>
      </w:r>
    </w:p>
    <w:p w:rsidR="00C134A0" w:rsidRDefault="00C134A0" w:rsidP="00CC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A69">
        <w:rPr>
          <w:rFonts w:ascii="Times New Roman" w:hAnsi="Times New Roman" w:cs="Times New Roman"/>
          <w:sz w:val="28"/>
          <w:szCs w:val="28"/>
        </w:rPr>
        <w:t>нормативно-правовое и методическое обеспечение реализации Программы;</w:t>
      </w:r>
    </w:p>
    <w:p w:rsidR="00CC1A69" w:rsidRDefault="00CC1A69" w:rsidP="00CC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подготовку предложений по объемам и условиям предоставления средств бюджета для реализации Программы;</w:t>
      </w:r>
    </w:p>
    <w:p w:rsidR="00CC1A69" w:rsidRDefault="00CC1A69" w:rsidP="00CC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организацию информационной и разъяснительной работы, направленной на освещение целей и задач Программы;</w:t>
      </w:r>
    </w:p>
    <w:p w:rsidR="00CC1A69" w:rsidRDefault="00CC1A69" w:rsidP="00CC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 целью охраны земель проводят инвентаризацию земель поселения.</w:t>
      </w:r>
    </w:p>
    <w:p w:rsidR="00CC1A69" w:rsidRPr="00C134A0" w:rsidRDefault="00CC1A69" w:rsidP="00CC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A0" w:rsidRPr="00823425" w:rsidRDefault="00C134A0" w:rsidP="00C13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4A0">
        <w:rPr>
          <w:rFonts w:ascii="Times New Roman" w:hAnsi="Times New Roman" w:cs="Times New Roman"/>
          <w:sz w:val="28"/>
          <w:szCs w:val="28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sectPr w:rsidR="00C134A0" w:rsidRPr="00823425" w:rsidSect="00710C65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8"/>
    <w:rsid w:val="0002202F"/>
    <w:rsid w:val="000346D1"/>
    <w:rsid w:val="00237180"/>
    <w:rsid w:val="00573151"/>
    <w:rsid w:val="005A6B27"/>
    <w:rsid w:val="00627020"/>
    <w:rsid w:val="00710C65"/>
    <w:rsid w:val="007A5BAA"/>
    <w:rsid w:val="007B55A2"/>
    <w:rsid w:val="00810A1B"/>
    <w:rsid w:val="00823425"/>
    <w:rsid w:val="00842EC1"/>
    <w:rsid w:val="00A94FA3"/>
    <w:rsid w:val="00AA78DA"/>
    <w:rsid w:val="00AC4F15"/>
    <w:rsid w:val="00AF38D9"/>
    <w:rsid w:val="00AF3F6C"/>
    <w:rsid w:val="00BE00A8"/>
    <w:rsid w:val="00BF19DD"/>
    <w:rsid w:val="00C134A0"/>
    <w:rsid w:val="00CA3146"/>
    <w:rsid w:val="00CC1A69"/>
    <w:rsid w:val="00CE4DC1"/>
    <w:rsid w:val="00E171DB"/>
    <w:rsid w:val="00E558B2"/>
    <w:rsid w:val="00E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00B2-56AA-4773-85B9-110C5245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</cp:revision>
  <cp:lastPrinted>2021-11-30T11:03:00Z</cp:lastPrinted>
  <dcterms:created xsi:type="dcterms:W3CDTF">2020-09-25T09:38:00Z</dcterms:created>
  <dcterms:modified xsi:type="dcterms:W3CDTF">2021-11-30T11:23:00Z</dcterms:modified>
</cp:coreProperties>
</file>