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AD" w:rsidRDefault="00821EAD" w:rsidP="00A82813">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821EAD" w:rsidRDefault="00821EAD" w:rsidP="00A82813">
      <w:pPr>
        <w:autoSpaceDE w:val="0"/>
        <w:autoSpaceDN w:val="0"/>
        <w:adjustRightInd w:val="0"/>
        <w:spacing w:after="0" w:line="240" w:lineRule="auto"/>
        <w:jc w:val="both"/>
        <w:outlineLvl w:val="0"/>
        <w:rPr>
          <w:rFonts w:cs="Calibri"/>
        </w:rPr>
      </w:pPr>
    </w:p>
    <w:p w:rsidR="00821EAD" w:rsidRDefault="00821EAD" w:rsidP="00A82813">
      <w:pPr>
        <w:autoSpaceDE w:val="0"/>
        <w:autoSpaceDN w:val="0"/>
        <w:adjustRightInd w:val="0"/>
        <w:spacing w:after="0" w:line="240" w:lineRule="auto"/>
        <w:outlineLvl w:val="0"/>
        <w:rPr>
          <w:rFonts w:cs="Calibri"/>
        </w:rPr>
      </w:pPr>
      <w:r>
        <w:rPr>
          <w:rFonts w:cs="Calibri"/>
        </w:rPr>
        <w:t>Зарегистрировано в Минюсте России 10 января 2019 г. N 53284</w:t>
      </w:r>
    </w:p>
    <w:p w:rsidR="00821EAD" w:rsidRDefault="00821EAD" w:rsidP="00A82813">
      <w:pPr>
        <w:pBdr>
          <w:top w:val="single" w:sz="6" w:space="0" w:color="auto"/>
        </w:pBdr>
        <w:autoSpaceDE w:val="0"/>
        <w:autoSpaceDN w:val="0"/>
        <w:adjustRightInd w:val="0"/>
        <w:spacing w:before="100" w:after="100" w:line="240" w:lineRule="auto"/>
        <w:jc w:val="both"/>
        <w:rPr>
          <w:rFonts w:cs="Calibri"/>
          <w:sz w:val="2"/>
          <w:szCs w:val="2"/>
        </w:rPr>
      </w:pP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rPr>
          <w:rFonts w:cs="Calibri"/>
          <w:b/>
          <w:bCs/>
        </w:rPr>
      </w:pPr>
      <w:r>
        <w:rPr>
          <w:rFonts w:cs="Calibri"/>
          <w:b/>
          <w:bCs/>
        </w:rPr>
        <w:t>МИНИСТЕРСТВО ЮСТИЦИИ РОССИЙСКОЙ ФЕДЕРАЦИИ</w:t>
      </w:r>
    </w:p>
    <w:p w:rsidR="00821EAD" w:rsidRDefault="00821EAD" w:rsidP="00A82813">
      <w:pPr>
        <w:autoSpaceDE w:val="0"/>
        <w:autoSpaceDN w:val="0"/>
        <w:adjustRightInd w:val="0"/>
        <w:spacing w:after="0" w:line="240" w:lineRule="auto"/>
        <w:jc w:val="both"/>
        <w:rPr>
          <w:rFonts w:cs="Calibri"/>
          <w:b/>
          <w:bCs/>
        </w:rPr>
      </w:pPr>
    </w:p>
    <w:p w:rsidR="00821EAD" w:rsidRDefault="00821EAD" w:rsidP="00A82813">
      <w:pPr>
        <w:autoSpaceDE w:val="0"/>
        <w:autoSpaceDN w:val="0"/>
        <w:adjustRightInd w:val="0"/>
        <w:spacing w:after="0" w:line="240" w:lineRule="auto"/>
        <w:jc w:val="center"/>
        <w:rPr>
          <w:rFonts w:cs="Calibri"/>
          <w:b/>
          <w:bCs/>
        </w:rPr>
      </w:pPr>
      <w:r>
        <w:rPr>
          <w:rFonts w:cs="Calibri"/>
          <w:b/>
          <w:bCs/>
        </w:rPr>
        <w:t>ПРИКАЗ</w:t>
      </w:r>
    </w:p>
    <w:p w:rsidR="00821EAD" w:rsidRDefault="00821EAD" w:rsidP="00A82813">
      <w:pPr>
        <w:autoSpaceDE w:val="0"/>
        <w:autoSpaceDN w:val="0"/>
        <w:adjustRightInd w:val="0"/>
        <w:spacing w:after="0" w:line="240" w:lineRule="auto"/>
        <w:jc w:val="center"/>
        <w:rPr>
          <w:rFonts w:cs="Calibri"/>
          <w:b/>
          <w:bCs/>
        </w:rPr>
      </w:pPr>
      <w:r>
        <w:rPr>
          <w:rFonts w:cs="Calibri"/>
          <w:b/>
          <w:bCs/>
        </w:rPr>
        <w:t>от 28 декабря 2018 г. N 307</w:t>
      </w:r>
    </w:p>
    <w:p w:rsidR="00821EAD" w:rsidRDefault="00821EAD" w:rsidP="00A82813">
      <w:pPr>
        <w:autoSpaceDE w:val="0"/>
        <w:autoSpaceDN w:val="0"/>
        <w:adjustRightInd w:val="0"/>
        <w:spacing w:after="0" w:line="240" w:lineRule="auto"/>
        <w:jc w:val="both"/>
        <w:rPr>
          <w:rFonts w:cs="Calibri"/>
          <w:b/>
          <w:bCs/>
        </w:rPr>
      </w:pPr>
    </w:p>
    <w:p w:rsidR="00821EAD" w:rsidRDefault="00821EAD" w:rsidP="00A82813">
      <w:pPr>
        <w:autoSpaceDE w:val="0"/>
        <w:autoSpaceDN w:val="0"/>
        <w:adjustRightInd w:val="0"/>
        <w:spacing w:after="0" w:line="240" w:lineRule="auto"/>
        <w:jc w:val="center"/>
        <w:rPr>
          <w:rFonts w:cs="Calibri"/>
          <w:b/>
          <w:bCs/>
        </w:rPr>
      </w:pPr>
      <w:r>
        <w:rPr>
          <w:rFonts w:cs="Calibri"/>
          <w:b/>
          <w:bCs/>
        </w:rPr>
        <w:t>ОБ УТВЕРЖДЕНИИ АДМИНИСТРАТИВНОГО РЕГЛАМЕНТА</w:t>
      </w:r>
    </w:p>
    <w:p w:rsidR="00821EAD" w:rsidRDefault="00821EAD" w:rsidP="00A82813">
      <w:pPr>
        <w:autoSpaceDE w:val="0"/>
        <w:autoSpaceDN w:val="0"/>
        <w:adjustRightInd w:val="0"/>
        <w:spacing w:after="0" w:line="240" w:lineRule="auto"/>
        <w:jc w:val="center"/>
        <w:rPr>
          <w:rFonts w:cs="Calibri"/>
          <w:b/>
          <w:bCs/>
        </w:rPr>
      </w:pPr>
      <w:r>
        <w:rPr>
          <w:rFonts w:cs="Calibri"/>
          <w:b/>
          <w:bCs/>
        </w:rPr>
        <w:t>ПРЕДОСТАВЛЕНИЯ ГОСУДАРСТВЕННОЙ УСЛУГИ ПО ГОСУДАРСТВЕННОЙ</w:t>
      </w:r>
    </w:p>
    <w:p w:rsidR="00821EAD" w:rsidRDefault="00821EAD" w:rsidP="00A82813">
      <w:pPr>
        <w:autoSpaceDE w:val="0"/>
        <w:autoSpaceDN w:val="0"/>
        <w:adjustRightInd w:val="0"/>
        <w:spacing w:after="0" w:line="240" w:lineRule="auto"/>
        <w:jc w:val="center"/>
        <w:rPr>
          <w:rFonts w:cs="Calibri"/>
          <w:b/>
          <w:bCs/>
        </w:rPr>
      </w:pPr>
      <w:r>
        <w:rPr>
          <w:rFonts w:cs="Calibri"/>
          <w:b/>
          <w:bCs/>
        </w:rPr>
        <w:t>РЕГИСТРАЦИИ АКТОВ ГРАЖДАНСКОГО СОСТОЯНИЯ ОРГАНАМИ,</w:t>
      </w:r>
    </w:p>
    <w:p w:rsidR="00821EAD" w:rsidRDefault="00821EAD" w:rsidP="00A82813">
      <w:pPr>
        <w:autoSpaceDE w:val="0"/>
        <w:autoSpaceDN w:val="0"/>
        <w:adjustRightInd w:val="0"/>
        <w:spacing w:after="0" w:line="240" w:lineRule="auto"/>
        <w:jc w:val="center"/>
        <w:rPr>
          <w:rFonts w:cs="Calibri"/>
          <w:b/>
          <w:bCs/>
        </w:rPr>
      </w:pPr>
      <w:r>
        <w:rPr>
          <w:rFonts w:cs="Calibri"/>
          <w:b/>
          <w:bCs/>
        </w:rPr>
        <w:t>ОСУЩЕСТВЛЯЮЩИМИ ГОСУДАРСТВЕННУЮ РЕГИСТРАЦИЮ АКТОВ</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ГРАЖДАНСКОГО СОСТОЯНИЯ НА ТЕРРИТОРИИ РОССИЙСКОЙ ФЕДЕРАЦИИ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В соответствии с </w:t>
      </w:r>
      <w:hyperlink r:id="rId5" w:history="1">
        <w:r>
          <w:rPr>
            <w:rFonts w:cs="Calibri"/>
            <w:color w:val="0000FF"/>
          </w:rPr>
          <w:t>пунктом 2.1 статьи 4</w:t>
        </w:r>
      </w:hyperlink>
      <w:r>
        <w:rPr>
          <w:rFonts w:cs="Calibri"/>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6" w:history="1">
        <w:r>
          <w:rPr>
            <w:rFonts w:cs="Calibri"/>
            <w:color w:val="0000FF"/>
          </w:rPr>
          <w:t>законом</w:t>
        </w:r>
      </w:hyperlink>
      <w:r>
        <w:rPr>
          <w:rFonts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7" w:history="1">
        <w:r>
          <w:rPr>
            <w:rFonts w:cs="Calibri"/>
            <w:color w:val="0000FF"/>
          </w:rPr>
          <w:t>Положением</w:t>
        </w:r>
      </w:hyperlink>
      <w:r>
        <w:rPr>
          <w:rFonts w:cs="Calibri"/>
        </w:rP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8" w:history="1">
        <w:r>
          <w:rPr>
            <w:rFonts w:cs="Calibri"/>
            <w:color w:val="0000FF"/>
          </w:rPr>
          <w:t>постановлением</w:t>
        </w:r>
      </w:hyperlink>
      <w:r>
        <w:rPr>
          <w:rFonts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1. Утвердить прилагаемый </w:t>
      </w:r>
      <w:hyperlink w:anchor="Par31" w:history="1">
        <w:r>
          <w:rPr>
            <w:rFonts w:cs="Calibri"/>
            <w:color w:val="0000FF"/>
          </w:rPr>
          <w:t>Административный регламент</w:t>
        </w:r>
      </w:hyperlink>
      <w:r>
        <w:rPr>
          <w:rFonts w:cs="Calibri"/>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2. Признать утратившим силу </w:t>
      </w:r>
      <w:hyperlink r:id="rId9" w:history="1">
        <w:r>
          <w:rPr>
            <w:rFonts w:cs="Calibri"/>
            <w:color w:val="0000FF"/>
          </w:rPr>
          <w:t>приказ</w:t>
        </w:r>
      </w:hyperlink>
      <w:r>
        <w:rPr>
          <w:rFonts w:cs="Calibri"/>
        </w:rP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right"/>
        <w:rPr>
          <w:rFonts w:cs="Calibri"/>
        </w:rPr>
      </w:pPr>
      <w:r>
        <w:rPr>
          <w:rFonts w:cs="Calibri"/>
        </w:rPr>
        <w:t>Министр</w:t>
      </w:r>
    </w:p>
    <w:p w:rsidR="00821EAD" w:rsidRDefault="00821EAD" w:rsidP="00A82813">
      <w:pPr>
        <w:autoSpaceDE w:val="0"/>
        <w:autoSpaceDN w:val="0"/>
        <w:adjustRightInd w:val="0"/>
        <w:spacing w:after="0" w:line="240" w:lineRule="auto"/>
        <w:jc w:val="right"/>
        <w:rPr>
          <w:rFonts w:cs="Calibri"/>
        </w:rPr>
      </w:pPr>
      <w:r>
        <w:rPr>
          <w:rFonts w:cs="Calibri"/>
        </w:rPr>
        <w:t>А.В.КОНОВАЛОВ</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right"/>
        <w:outlineLvl w:val="0"/>
        <w:rPr>
          <w:rFonts w:cs="Calibri"/>
        </w:rPr>
      </w:pPr>
      <w:r>
        <w:rPr>
          <w:rFonts w:cs="Calibri"/>
        </w:rPr>
        <w:t>Утвержден</w:t>
      </w:r>
    </w:p>
    <w:p w:rsidR="00821EAD" w:rsidRDefault="00821EAD" w:rsidP="00A82813">
      <w:pPr>
        <w:autoSpaceDE w:val="0"/>
        <w:autoSpaceDN w:val="0"/>
        <w:adjustRightInd w:val="0"/>
        <w:spacing w:after="0" w:line="240" w:lineRule="auto"/>
        <w:jc w:val="right"/>
        <w:rPr>
          <w:rFonts w:cs="Calibri"/>
        </w:rPr>
      </w:pPr>
      <w:r>
        <w:rPr>
          <w:rFonts w:cs="Calibri"/>
        </w:rPr>
        <w:t>приказом Министерства юстиции</w:t>
      </w:r>
    </w:p>
    <w:p w:rsidR="00821EAD" w:rsidRDefault="00821EAD" w:rsidP="00A82813">
      <w:pPr>
        <w:autoSpaceDE w:val="0"/>
        <w:autoSpaceDN w:val="0"/>
        <w:adjustRightInd w:val="0"/>
        <w:spacing w:after="0" w:line="240" w:lineRule="auto"/>
        <w:jc w:val="right"/>
        <w:rPr>
          <w:rFonts w:cs="Calibri"/>
        </w:rPr>
      </w:pPr>
      <w:r>
        <w:rPr>
          <w:rFonts w:cs="Calibri"/>
        </w:rPr>
        <w:t>Российской Федерации</w:t>
      </w:r>
    </w:p>
    <w:p w:rsidR="00821EAD" w:rsidRDefault="00821EAD" w:rsidP="00A82813">
      <w:pPr>
        <w:autoSpaceDE w:val="0"/>
        <w:autoSpaceDN w:val="0"/>
        <w:adjustRightInd w:val="0"/>
        <w:spacing w:after="0" w:line="240" w:lineRule="auto"/>
        <w:jc w:val="right"/>
        <w:rPr>
          <w:rFonts w:cs="Calibri"/>
        </w:rPr>
      </w:pPr>
      <w:r>
        <w:rPr>
          <w:rFonts w:cs="Calibri"/>
        </w:rPr>
        <w:t>от 28 декабря 2018 г. N 307</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rPr>
          <w:rFonts w:cs="Calibri"/>
          <w:b/>
          <w:bCs/>
        </w:rPr>
      </w:pPr>
      <w:bookmarkStart w:id="0" w:name="Par31"/>
      <w:bookmarkEnd w:id="0"/>
      <w:r>
        <w:rPr>
          <w:rFonts w:cs="Calibri"/>
          <w:b/>
          <w:bCs/>
        </w:rPr>
        <w:t>АДМИНИСТРАТИВНЫЙ РЕГЛАМЕНТ</w:t>
      </w:r>
    </w:p>
    <w:p w:rsidR="00821EAD" w:rsidRDefault="00821EAD" w:rsidP="00A82813">
      <w:pPr>
        <w:autoSpaceDE w:val="0"/>
        <w:autoSpaceDN w:val="0"/>
        <w:adjustRightInd w:val="0"/>
        <w:spacing w:after="0" w:line="240" w:lineRule="auto"/>
        <w:jc w:val="center"/>
        <w:rPr>
          <w:rFonts w:cs="Calibri"/>
          <w:b/>
          <w:bCs/>
        </w:rPr>
      </w:pPr>
      <w:r>
        <w:rPr>
          <w:rFonts w:cs="Calibri"/>
          <w:b/>
          <w:bCs/>
        </w:rPr>
        <w:t>ПРЕДОСТАВЛЕНИЯ ГОСУДАРСТВЕННОЙ УСЛУГИ ПО ГОСУДАРСТВЕННОЙ</w:t>
      </w:r>
    </w:p>
    <w:p w:rsidR="00821EAD" w:rsidRDefault="00821EAD" w:rsidP="00A82813">
      <w:pPr>
        <w:autoSpaceDE w:val="0"/>
        <w:autoSpaceDN w:val="0"/>
        <w:adjustRightInd w:val="0"/>
        <w:spacing w:after="0" w:line="240" w:lineRule="auto"/>
        <w:jc w:val="center"/>
        <w:rPr>
          <w:rFonts w:cs="Calibri"/>
          <w:b/>
          <w:bCs/>
        </w:rPr>
      </w:pPr>
      <w:r>
        <w:rPr>
          <w:rFonts w:cs="Calibri"/>
          <w:b/>
          <w:bCs/>
        </w:rPr>
        <w:t>РЕГИСТРАЦИИ АКТОВ ГРАЖДАНСКОГО СОСТОЯНИЯ ОРГАНАМИ,</w:t>
      </w:r>
    </w:p>
    <w:p w:rsidR="00821EAD" w:rsidRDefault="00821EAD" w:rsidP="00A82813">
      <w:pPr>
        <w:autoSpaceDE w:val="0"/>
        <w:autoSpaceDN w:val="0"/>
        <w:adjustRightInd w:val="0"/>
        <w:spacing w:after="0" w:line="240" w:lineRule="auto"/>
        <w:jc w:val="center"/>
        <w:rPr>
          <w:rFonts w:cs="Calibri"/>
          <w:b/>
          <w:bCs/>
        </w:rPr>
      </w:pPr>
      <w:r>
        <w:rPr>
          <w:rFonts w:cs="Calibri"/>
          <w:b/>
          <w:bCs/>
        </w:rPr>
        <w:t>ОСУЩЕСТВЛЯЮЩИМИ ГОСУДАРСТВЕННУЮ РЕГИСТРАЦИЮ АКТОВ</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ГРАЖДАНСКОГО СОСТОЯНИЯ НА ТЕРРИТОРИИ РОССИЙСКОЙ ФЕДЕРАЦИИ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1"/>
        <w:rPr>
          <w:rFonts w:cs="Calibri"/>
          <w:b/>
          <w:bCs/>
        </w:rPr>
      </w:pPr>
      <w:r>
        <w:rPr>
          <w:rFonts w:cs="Calibri"/>
          <w:b/>
          <w:bCs/>
        </w:rPr>
        <w:t>I. Общие положения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Предмет регулирования административного регламента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Круг заявителей</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2. Заявителями являются: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граждане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иностранные граждане;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лица без гражданства.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В соответствии с порядком, установленным Федеральным </w:t>
      </w:r>
      <w:hyperlink r:id="rId10" w:history="1">
        <w:r>
          <w:rPr>
            <w:rFonts w:cs="Calibri"/>
            <w:color w:val="0000FF"/>
          </w:rPr>
          <w:t>законом</w:t>
        </w:r>
      </w:hyperlink>
      <w:r>
        <w:rPr>
          <w:rFonts w:cs="Calibri"/>
        </w:rPr>
        <w:t xml:space="preserve"> от 15.11.1997 N 143-ФЗ "Об актах гражданского состояния" (далее - Федеральный закон N 143-ФЗ), заявителями могут быть:</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государственной регистрации рождения: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должностное лицо медицинской организации или иной организации, в которой находилась мать во время родов или находится ребенок;</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руководитель медицинской организации, в которой происходили роды или врач которой установил факт рождения мертвого ребенка;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государственной регистрации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командир воинской части в случае, если смерть наступила в период прохождения лицом военной службы;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выдаче повторных свидетельств о государственной регистрации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органы управления образованием, опеки и попечительства, комиссии по делам несовершеннолетних и защите их прав;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иные органы и организации в случаях, предусмотренных федеральным законодательством;</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органы управления образованием, опеки и попечительства, комиссии по делам несовершеннолетних и защите их прав;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внесении изменений в запись акта о смерти неизвестного лица - должностное лицо органа дознания или следствия.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Требования к порядку информирования о предоставлении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bookmarkStart w:id="1" w:name="Par73"/>
      <w:bookmarkEnd w:id="1"/>
      <w:r>
        <w:rPr>
          <w:rFonts w:cs="Calibri"/>
        </w:rP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на информационных стендах непосредственно в местах предоставления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 средствах массовой информации;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 раздаточных информационных материалах (брошюрах, буклетах).</w:t>
      </w:r>
    </w:p>
    <w:p w:rsidR="00821EAD" w:rsidRDefault="00821EAD" w:rsidP="00A82813">
      <w:pPr>
        <w:autoSpaceDE w:val="0"/>
        <w:autoSpaceDN w:val="0"/>
        <w:adjustRightInd w:val="0"/>
        <w:spacing w:before="220" w:after="0" w:line="240" w:lineRule="auto"/>
        <w:ind w:firstLine="540"/>
        <w:jc w:val="both"/>
        <w:rPr>
          <w:rFonts w:cs="Calibri"/>
        </w:rPr>
      </w:pPr>
      <w:bookmarkStart w:id="2" w:name="Par81"/>
      <w:bookmarkEnd w:id="2"/>
      <w:r>
        <w:rPr>
          <w:rFonts w:cs="Calibri"/>
        </w:rP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 Федеральном реестре;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на Едином портале;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на официальном сайте Минюста России в сети "Интернет" (www.minjust.ru) и официальных сайтах территориальных органов Минюста России в сети "Интернет".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bookmarkStart w:id="3" w:name="Par87"/>
      <w:bookmarkEnd w:id="3"/>
      <w:r>
        <w:rPr>
          <w:rFonts w:cs="Calibri"/>
        </w:rPr>
        <w:t>5. Информация по вопросам предоставления государственной услуги включает следующие сведения: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порядок получения консультаций по вопросам предоставления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наименования законодательных и иных нормативных правовых актов, регулирующих предоставление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текст Административного регламента с приложениями и (или) извлечения из него;</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категории заявителей, которым предоставляется государственная услуга;</w:t>
      </w:r>
    </w:p>
    <w:p w:rsidR="00821EAD" w:rsidRDefault="00821EAD" w:rsidP="00A82813">
      <w:pPr>
        <w:autoSpaceDE w:val="0"/>
        <w:autoSpaceDN w:val="0"/>
        <w:adjustRightInd w:val="0"/>
        <w:spacing w:before="220" w:after="0" w:line="240" w:lineRule="auto"/>
        <w:ind w:firstLine="540"/>
        <w:jc w:val="both"/>
        <w:rPr>
          <w:rFonts w:cs="Calibri"/>
        </w:rPr>
      </w:pPr>
      <w:hyperlink r:id="rId11" w:history="1">
        <w:r>
          <w:rPr>
            <w:rFonts w:cs="Calibri"/>
            <w:color w:val="0000FF"/>
          </w:rPr>
          <w:t>образцы</w:t>
        </w:r>
      </w:hyperlink>
      <w:r>
        <w:rPr>
          <w:rFonts w:cs="Calibri"/>
        </w:rPr>
        <w:t xml:space="preserve"> заполнения форм заявлений о государственной регистрации актов гражданского состояния и </w:t>
      </w:r>
      <w:hyperlink r:id="rId12" w:history="1">
        <w:r>
          <w:rPr>
            <w:rFonts w:cs="Calibri"/>
            <w:color w:val="0000FF"/>
          </w:rPr>
          <w:t>Правила</w:t>
        </w:r>
      </w:hyperlink>
      <w:r>
        <w:rPr>
          <w:rFonts w:cs="Calibri"/>
        </w:rP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размеры государственной пошлины за предоставление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порядок и способы подачи заявления о предоставлении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исчерпывающий перечень документов, необходимых для предоставления государственной услуги, и требования, предъявляемые к этим документам;</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исчерпывающий перечень оснований для отказа в предоставлении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срок предоставления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порядок информирования о ходе и результатах предоставления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иная информация о порядке предоставления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3" w:history="1">
        <w:r>
          <w:rPr>
            <w:rFonts w:cs="Calibri"/>
            <w:color w:val="0000FF"/>
          </w:rPr>
          <w:t>пунктами 2.2</w:t>
        </w:r>
      </w:hyperlink>
      <w:r>
        <w:rPr>
          <w:rFonts w:cs="Calibri"/>
        </w:rPr>
        <w:t xml:space="preserve">, </w:t>
      </w:r>
      <w:hyperlink r:id="rId14" w:history="1">
        <w:r>
          <w:rPr>
            <w:rFonts w:cs="Calibri"/>
            <w:color w:val="0000FF"/>
          </w:rPr>
          <w:t>2.3 статьи 4</w:t>
        </w:r>
      </w:hyperlink>
      <w:r>
        <w:rPr>
          <w:rFonts w:cs="Calibri"/>
        </w:rPr>
        <w:t xml:space="preserve"> Федерального закона N 143-ФЗ.</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1"/>
        <w:rPr>
          <w:rFonts w:cs="Calibri"/>
          <w:b/>
          <w:bCs/>
        </w:rPr>
      </w:pPr>
      <w:r>
        <w:rPr>
          <w:rFonts w:cs="Calibri"/>
          <w:b/>
          <w:bCs/>
        </w:rPr>
        <w:t>II. Стандарт предоставления государственной услуги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Наименование государственной услуги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Наименование органа, предоставляющего</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9. Органами, предоставляющими государственную услугу, являются: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органы записи актов гражданского состояния, образованные органами государственной власти субъектов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5" w:history="1">
        <w:r>
          <w:rPr>
            <w:rFonts w:cs="Calibri"/>
            <w:color w:val="0000FF"/>
          </w:rPr>
          <w:t>законом</w:t>
        </w:r>
      </w:hyperlink>
      <w:r>
        <w:rPr>
          <w:rFonts w:cs="Calibri"/>
        </w:rP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многофункциональные центры предоставления государственных и муниципальных услуг (далее - орган, предоставляющий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Описание результата предоставления государственной услуги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10. Результатом предоставления государственной услуги является: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rFonts w:cs="Calibri"/>
            <w:color w:val="0000FF"/>
          </w:rPr>
          <w:t>законом</w:t>
        </w:r>
      </w:hyperlink>
      <w:r>
        <w:rPr>
          <w:rFonts w:cs="Calibri"/>
        </w:rP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&lt;1&gt; </w:t>
      </w:r>
      <w:hyperlink r:id="rId17" w:history="1">
        <w:r>
          <w:rPr>
            <w:rFonts w:cs="Calibri"/>
            <w:color w:val="0000FF"/>
          </w:rPr>
          <w:t>Пункты 2</w:t>
        </w:r>
      </w:hyperlink>
      <w:r>
        <w:rPr>
          <w:rFonts w:cs="Calibri"/>
        </w:rPr>
        <w:t xml:space="preserve"> и </w:t>
      </w:r>
      <w:hyperlink r:id="rId18" w:history="1">
        <w:r>
          <w:rPr>
            <w:rFonts w:cs="Calibri"/>
            <w:color w:val="0000FF"/>
          </w:rPr>
          <w:t>3 статьи 9</w:t>
        </w:r>
      </w:hyperlink>
      <w:r>
        <w:rPr>
          <w:rFonts w:cs="Calibri"/>
        </w:rPr>
        <w:t xml:space="preserve">, </w:t>
      </w:r>
      <w:hyperlink r:id="rId19" w:history="1">
        <w:r>
          <w:rPr>
            <w:rFonts w:cs="Calibri"/>
            <w:color w:val="0000FF"/>
          </w:rPr>
          <w:t>пункт 1 статьи 20</w:t>
        </w:r>
      </w:hyperlink>
      <w:r>
        <w:rPr>
          <w:rFonts w:cs="Calibri"/>
        </w:rPr>
        <w:t xml:space="preserve"> Федерального закона N 143-ФЗ.</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5) при аннулировании записи акта гражданского состояния - аннулирование записи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Срок предоставления государственной услуги, срок</w:t>
      </w:r>
    </w:p>
    <w:p w:rsidR="00821EAD" w:rsidRDefault="00821EAD" w:rsidP="00A82813">
      <w:pPr>
        <w:autoSpaceDE w:val="0"/>
        <w:autoSpaceDN w:val="0"/>
        <w:adjustRightInd w:val="0"/>
        <w:spacing w:after="0" w:line="240" w:lineRule="auto"/>
        <w:jc w:val="center"/>
        <w:rPr>
          <w:rFonts w:cs="Calibri"/>
          <w:b/>
          <w:bCs/>
        </w:rPr>
      </w:pPr>
      <w:r>
        <w:rPr>
          <w:rFonts w:cs="Calibri"/>
          <w:b/>
          <w:bCs/>
        </w:rPr>
        <w:t>приостановления предоставления государственной услуги, срок</w:t>
      </w:r>
    </w:p>
    <w:p w:rsidR="00821EAD" w:rsidRDefault="00821EAD" w:rsidP="00A82813">
      <w:pPr>
        <w:autoSpaceDE w:val="0"/>
        <w:autoSpaceDN w:val="0"/>
        <w:adjustRightInd w:val="0"/>
        <w:spacing w:after="0" w:line="240" w:lineRule="auto"/>
        <w:jc w:val="center"/>
        <w:rPr>
          <w:rFonts w:cs="Calibri"/>
          <w:b/>
          <w:bCs/>
        </w:rPr>
      </w:pPr>
      <w:r>
        <w:rPr>
          <w:rFonts w:cs="Calibri"/>
          <w:b/>
          <w:bCs/>
        </w:rPr>
        <w:t>выдачи (направления) документов, являющихся результатом</w:t>
      </w:r>
    </w:p>
    <w:p w:rsidR="00821EAD" w:rsidRDefault="00821EAD" w:rsidP="00A82813">
      <w:pPr>
        <w:autoSpaceDE w:val="0"/>
        <w:autoSpaceDN w:val="0"/>
        <w:adjustRightInd w:val="0"/>
        <w:spacing w:after="0" w:line="240" w:lineRule="auto"/>
        <w:jc w:val="center"/>
        <w:rPr>
          <w:rFonts w:cs="Calibri"/>
          <w:b/>
          <w:bCs/>
        </w:rPr>
      </w:pPr>
      <w:r>
        <w:rPr>
          <w:rFonts w:cs="Calibri"/>
          <w:b/>
          <w:bCs/>
        </w:rPr>
        <w:t>предоставления государственной услуги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rFonts w:cs="Calibri"/>
            <w:color w:val="0000FF"/>
          </w:rPr>
          <w:t>законом</w:t>
        </w:r>
      </w:hyperlink>
      <w:r>
        <w:rPr>
          <w:rFonts w:cs="Calibri"/>
        </w:rPr>
        <w:t xml:space="preserve"> N 143-ФЗ &lt;2&gt;, - справки о государственной регистрации акта гражданского состояния) установленной формы, которая утверждена </w:t>
      </w:r>
      <w:hyperlink r:id="rId21" w:history="1">
        <w:r>
          <w:rPr>
            <w:rFonts w:cs="Calibri"/>
            <w:color w:val="0000FF"/>
          </w:rPr>
          <w:t>приказом</w:t>
        </w:r>
      </w:hyperlink>
      <w:r>
        <w:rPr>
          <w:rFonts w:cs="Calibri"/>
        </w:rP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&lt;2&gt; </w:t>
      </w:r>
      <w:hyperlink r:id="rId22" w:history="1">
        <w:r>
          <w:rPr>
            <w:rFonts w:cs="Calibri"/>
            <w:color w:val="0000FF"/>
          </w:rPr>
          <w:t>Пункты 2</w:t>
        </w:r>
      </w:hyperlink>
      <w:r>
        <w:rPr>
          <w:rFonts w:cs="Calibri"/>
        </w:rPr>
        <w:t xml:space="preserve"> и </w:t>
      </w:r>
      <w:hyperlink r:id="rId23" w:history="1">
        <w:r>
          <w:rPr>
            <w:rFonts w:cs="Calibri"/>
            <w:color w:val="0000FF"/>
          </w:rPr>
          <w:t>3 статьи 9</w:t>
        </w:r>
      </w:hyperlink>
      <w:r>
        <w:rPr>
          <w:rFonts w:cs="Calibri"/>
        </w:rPr>
        <w:t xml:space="preserve">, </w:t>
      </w:r>
      <w:hyperlink r:id="rId24" w:history="1">
        <w:r>
          <w:rPr>
            <w:rFonts w:cs="Calibri"/>
            <w:color w:val="0000FF"/>
          </w:rPr>
          <w:t>пункт 1 статьи 20</w:t>
        </w:r>
      </w:hyperlink>
      <w:r>
        <w:rPr>
          <w:rFonts w:cs="Calibri"/>
        </w:rPr>
        <w:t xml:space="preserve"> Федерального закона N 143-ФЗ.</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bookmarkStart w:id="4" w:name="Par142"/>
      <w:bookmarkEnd w:id="4"/>
      <w:r>
        <w:rPr>
          <w:rFonts w:cs="Calibri"/>
        </w:rP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5" w:history="1">
        <w:r>
          <w:rPr>
            <w:rFonts w:cs="Calibri"/>
            <w:color w:val="0000FF"/>
          </w:rPr>
          <w:t>статьей 26</w:t>
        </w:r>
      </w:hyperlink>
      <w:r>
        <w:rPr>
          <w:rFonts w:cs="Calibri"/>
        </w:rP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6" w:history="1">
        <w:r>
          <w:rPr>
            <w:rFonts w:cs="Calibri"/>
            <w:color w:val="0000FF"/>
          </w:rPr>
          <w:t>статья 33</w:t>
        </w:r>
      </w:hyperlink>
      <w:r>
        <w:rPr>
          <w:rFonts w:cs="Calibri"/>
        </w:rPr>
        <w:t xml:space="preserve"> Федерального закона N 143-ФЗ), или по заявлению одного из супругов, предусмотренных </w:t>
      </w:r>
      <w:hyperlink r:id="rId27" w:history="1">
        <w:r>
          <w:rPr>
            <w:rFonts w:cs="Calibri"/>
            <w:color w:val="0000FF"/>
          </w:rPr>
          <w:t>статьей 34</w:t>
        </w:r>
      </w:hyperlink>
      <w:r>
        <w:rPr>
          <w:rFonts w:cs="Calibri"/>
        </w:rP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Срок предоставления государственной услуги для рассмотрения заявления о перемене имени, установленный Федеральным </w:t>
      </w:r>
      <w:hyperlink r:id="rId28" w:history="1">
        <w:r>
          <w:rPr>
            <w:rFonts w:cs="Calibri"/>
            <w:color w:val="0000FF"/>
          </w:rPr>
          <w:t>законом</w:t>
        </w:r>
      </w:hyperlink>
      <w:r>
        <w:rPr>
          <w:rFonts w:cs="Calibri"/>
        </w:rP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&lt;3&gt; </w:t>
      </w:r>
      <w:hyperlink r:id="rId29" w:history="1">
        <w:r>
          <w:rPr>
            <w:rFonts w:cs="Calibri"/>
            <w:color w:val="0000FF"/>
          </w:rPr>
          <w:t>Пункт 2 статьи 60</w:t>
        </w:r>
      </w:hyperlink>
      <w:r>
        <w:rPr>
          <w:rFonts w:cs="Calibri"/>
        </w:rPr>
        <w:t xml:space="preserve"> Федерального закона N 143-ФЗ.</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&lt;4&gt; Утрачивает силу со дня вступления в силу </w:t>
      </w:r>
      <w:hyperlink r:id="rId30" w:history="1">
        <w:r>
          <w:rPr>
            <w:rFonts w:cs="Calibri"/>
            <w:color w:val="0000FF"/>
          </w:rPr>
          <w:t>абзаца первого подпункта "а" пункта 6 статьи 1</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&lt;5&gt; Вступает в силу со дня вступления в силу </w:t>
      </w:r>
      <w:hyperlink r:id="rId31" w:history="1">
        <w:r>
          <w:rPr>
            <w:rFonts w:cs="Calibri"/>
            <w:color w:val="0000FF"/>
          </w:rPr>
          <w:t>абзаца первого подпункта "а" пункта 6 статьи 1</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&lt;6&gt; Утрачивает силу со дня вступления в силу </w:t>
      </w:r>
      <w:hyperlink r:id="rId32" w:history="1">
        <w:r>
          <w:rPr>
            <w:rFonts w:cs="Calibri"/>
            <w:color w:val="0000FF"/>
          </w:rPr>
          <w:t>абзаца первого подпункта "а" пункта 6 статьи 1</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21. Сроки прохождения отдельных административных процедур предоставления государственной услуги приведены в </w:t>
      </w:r>
      <w:hyperlink w:anchor="Par485" w:history="1">
        <w:r>
          <w:rPr>
            <w:rFonts w:cs="Calibri"/>
            <w:color w:val="0000FF"/>
          </w:rPr>
          <w:t>разделе III</w:t>
        </w:r>
      </w:hyperlink>
      <w:r>
        <w:rPr>
          <w:rFonts w:cs="Calibri"/>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Нормативные правовые акты, регулирующие предоставления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22. Перечень нормативных правовых актах, регулирующих предоставление государственной услуги, размещается: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на официальном портале ФНС России, в разделе ФГИС "ЕГР ЗАГС" в сети "Интернет" (www.zags.nalog.ru);</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 информационно-телекоммуникационных сетях общего пользования (в том числе в Федеральном реестре и на Едином портале).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Исчерпывающий перечень документов, необходимых</w:t>
      </w:r>
    </w:p>
    <w:p w:rsidR="00821EAD" w:rsidRDefault="00821EAD" w:rsidP="00A82813">
      <w:pPr>
        <w:autoSpaceDE w:val="0"/>
        <w:autoSpaceDN w:val="0"/>
        <w:adjustRightInd w:val="0"/>
        <w:spacing w:after="0" w:line="240" w:lineRule="auto"/>
        <w:jc w:val="center"/>
        <w:rPr>
          <w:rFonts w:cs="Calibri"/>
          <w:b/>
          <w:bCs/>
        </w:rPr>
      </w:pPr>
      <w:r>
        <w:rPr>
          <w:rFonts w:cs="Calibri"/>
          <w:b/>
          <w:bCs/>
        </w:rPr>
        <w:t>в соответствии с нормативными правовыми актами</w:t>
      </w:r>
    </w:p>
    <w:p w:rsidR="00821EAD" w:rsidRDefault="00821EAD" w:rsidP="00A82813">
      <w:pPr>
        <w:autoSpaceDE w:val="0"/>
        <w:autoSpaceDN w:val="0"/>
        <w:adjustRightInd w:val="0"/>
        <w:spacing w:after="0" w:line="240" w:lineRule="auto"/>
        <w:jc w:val="center"/>
        <w:rPr>
          <w:rFonts w:cs="Calibri"/>
          <w:b/>
          <w:bCs/>
        </w:rPr>
      </w:pPr>
      <w:r>
        <w:rPr>
          <w:rFonts w:cs="Calibri"/>
          <w:b/>
          <w:bCs/>
        </w:rPr>
        <w:t>для предоставления государственной услуги, подлежащих</w:t>
      </w:r>
    </w:p>
    <w:p w:rsidR="00821EAD" w:rsidRDefault="00821EAD" w:rsidP="00A82813">
      <w:pPr>
        <w:autoSpaceDE w:val="0"/>
        <w:autoSpaceDN w:val="0"/>
        <w:adjustRightInd w:val="0"/>
        <w:spacing w:after="0" w:line="240" w:lineRule="auto"/>
        <w:jc w:val="center"/>
        <w:rPr>
          <w:rFonts w:cs="Calibri"/>
          <w:b/>
          <w:bCs/>
        </w:rPr>
      </w:pPr>
      <w:r>
        <w:rPr>
          <w:rFonts w:cs="Calibri"/>
          <w:b/>
          <w:bCs/>
        </w:rPr>
        <w:t>представлению заявителем, способы их получения заявителем,</w:t>
      </w:r>
    </w:p>
    <w:p w:rsidR="00821EAD" w:rsidRDefault="00821EAD" w:rsidP="00A82813">
      <w:pPr>
        <w:autoSpaceDE w:val="0"/>
        <w:autoSpaceDN w:val="0"/>
        <w:adjustRightInd w:val="0"/>
        <w:spacing w:after="0" w:line="240" w:lineRule="auto"/>
        <w:jc w:val="center"/>
        <w:rPr>
          <w:rFonts w:cs="Calibri"/>
          <w:b/>
          <w:bCs/>
        </w:rPr>
      </w:pPr>
      <w:r>
        <w:rPr>
          <w:rFonts w:cs="Calibri"/>
          <w:b/>
          <w:bCs/>
        </w:rPr>
        <w:t>в том числе в электронной форме, порядок их представления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bookmarkStart w:id="5" w:name="Par186"/>
      <w:bookmarkEnd w:id="5"/>
      <w:r>
        <w:rPr>
          <w:rFonts w:cs="Calibri"/>
        </w:rP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3" w:history="1">
        <w:r>
          <w:rPr>
            <w:rFonts w:cs="Calibri"/>
            <w:color w:val="0000FF"/>
          </w:rPr>
          <w:t>законом</w:t>
        </w:r>
      </w:hyperlink>
      <w:r>
        <w:rPr>
          <w:rFonts w:cs="Calibri"/>
        </w:rPr>
        <w:t xml:space="preserve"> N 143-ФЗ, данные документы могут быть представлены уполномоченным лицом &lt;7&gt;.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&lt;7&gt; Вступает в силу со дня вступления в силу </w:t>
      </w:r>
      <w:hyperlink r:id="rId34" w:history="1">
        <w:r>
          <w:rPr>
            <w:rFonts w:cs="Calibri"/>
            <w:color w:val="0000FF"/>
          </w:rPr>
          <w:t>абзаца 1 подпункта "а" пункта 6 статьи 1</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Для государственной регистрации актов гражданского состояния и совершения иных юридически значимых действий должны быть представлены: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заявление установленной формы (в случае обязательной подачи заявления в письменной форме);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документ, удостоверяющий личность заявителя;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документ, подтверждающий полномочия заявителя;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документ, подтверждающий полномочия представителя заявителя;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иные документы, предусмотренные Федеральным </w:t>
      </w:r>
      <w:hyperlink r:id="rId35" w:history="1">
        <w:r>
          <w:rPr>
            <w:rFonts w:cs="Calibri"/>
            <w:color w:val="0000FF"/>
          </w:rPr>
          <w:t>законом</w:t>
        </w:r>
      </w:hyperlink>
      <w:r>
        <w:rPr>
          <w:rFonts w:cs="Calibri"/>
        </w:rPr>
        <w:t xml:space="preserve"> N 143-ФЗ, указанные в </w:t>
      </w:r>
      <w:hyperlink w:anchor="Par204" w:history="1">
        <w:r>
          <w:rPr>
            <w:rFonts w:cs="Calibri"/>
            <w:color w:val="0000FF"/>
          </w:rPr>
          <w:t>пунктах 27</w:t>
        </w:r>
      </w:hyperlink>
      <w:r>
        <w:rPr>
          <w:rFonts w:cs="Calibri"/>
        </w:rPr>
        <w:t xml:space="preserve"> - </w:t>
      </w:r>
      <w:hyperlink w:anchor="Par294" w:history="1">
        <w:r>
          <w:rPr>
            <w:rFonts w:cs="Calibri"/>
            <w:color w:val="0000FF"/>
          </w:rPr>
          <w:t>37</w:t>
        </w:r>
      </w:hyperlink>
      <w:r>
        <w:rPr>
          <w:rFonts w:cs="Calibri"/>
        </w:rPr>
        <w:t xml:space="preserve">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Запрещается истребование документов и информации, не предусмотренных Семейным </w:t>
      </w:r>
      <w:hyperlink r:id="rId36" w:history="1">
        <w:r>
          <w:rPr>
            <w:rFonts w:cs="Calibri"/>
            <w:color w:val="0000FF"/>
          </w:rPr>
          <w:t>кодексом</w:t>
        </w:r>
      </w:hyperlink>
      <w:r>
        <w:rPr>
          <w:rFonts w:cs="Calibri"/>
        </w:rPr>
        <w:t xml:space="preserve"> Российской Федерации (Собрание законодательства Российской Федерации, 1996, N 1, ст. 16; 2018, N 31, ст. 4813) и Федеральным </w:t>
      </w:r>
      <w:hyperlink r:id="rId37" w:history="1">
        <w:r>
          <w:rPr>
            <w:rFonts w:cs="Calibri"/>
            <w:color w:val="0000FF"/>
          </w:rPr>
          <w:t>законом</w:t>
        </w:r>
      </w:hyperlink>
      <w:r>
        <w:rPr>
          <w:rFonts w:cs="Calibri"/>
        </w:rPr>
        <w:t xml:space="preserve"> N 143-ФЗ.</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24. Заявление о государственной регистрации актов гражданского состояния составляется по форме и в соответствии с </w:t>
      </w:r>
      <w:hyperlink r:id="rId38" w:history="1">
        <w:r>
          <w:rPr>
            <w:rFonts w:cs="Calibri"/>
            <w:color w:val="0000FF"/>
          </w:rPr>
          <w:t>Правилами</w:t>
        </w:r>
      </w:hyperlink>
      <w:r>
        <w:rPr>
          <w:rFonts w:cs="Calibri"/>
        </w:rPr>
        <w:t xml:space="preserve">. Федеральный </w:t>
      </w:r>
      <w:hyperlink r:id="rId39" w:history="1">
        <w:r>
          <w:rPr>
            <w:rFonts w:cs="Calibri"/>
            <w:color w:val="0000FF"/>
          </w:rPr>
          <w:t>закон</w:t>
        </w:r>
      </w:hyperlink>
      <w:r>
        <w:rPr>
          <w:rFonts w:cs="Calibri"/>
        </w:rP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0" w:history="1">
        <w:r>
          <w:rPr>
            <w:rFonts w:cs="Calibri"/>
            <w:color w:val="0000FF"/>
          </w:rPr>
          <w:t>пункт 3 статьи 160</w:t>
        </w:r>
      </w:hyperlink>
      <w:r>
        <w:rPr>
          <w:rFonts w:cs="Calibri"/>
        </w:rP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26. Орган, предоставляющий государственную услугу в соответствии с </w:t>
      </w:r>
      <w:hyperlink r:id="rId41" w:history="1">
        <w:r>
          <w:rPr>
            <w:rFonts w:cs="Calibri"/>
            <w:color w:val="0000FF"/>
          </w:rPr>
          <w:t>пунктом 3 статьи 7</w:t>
        </w:r>
      </w:hyperlink>
      <w:r>
        <w:rPr>
          <w:rFonts w:cs="Calibri"/>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1EAD" w:rsidRPr="003707BE" w:rsidRDefault="00821EAD" w:rsidP="00A82813">
      <w:pPr>
        <w:autoSpaceDE w:val="0"/>
        <w:autoSpaceDN w:val="0"/>
        <w:adjustRightInd w:val="0"/>
        <w:spacing w:before="220" w:after="0" w:line="240" w:lineRule="auto"/>
        <w:ind w:firstLine="540"/>
        <w:jc w:val="both"/>
        <w:rPr>
          <w:rFonts w:cs="Calibri"/>
          <w:b/>
        </w:rPr>
      </w:pPr>
      <w:r w:rsidRPr="003707BE">
        <w:rPr>
          <w:rFonts w:cs="Calibri"/>
          <w:b/>
        </w:rPr>
        <w:t>документ об уплате государственной пошлины при наличии информации об уплате государственной пошлины.</w:t>
      </w:r>
    </w:p>
    <w:p w:rsidR="00821EAD" w:rsidRDefault="00821EAD" w:rsidP="00A82813">
      <w:pPr>
        <w:autoSpaceDE w:val="0"/>
        <w:autoSpaceDN w:val="0"/>
        <w:adjustRightInd w:val="0"/>
        <w:spacing w:before="220" w:after="0" w:line="240" w:lineRule="auto"/>
        <w:ind w:firstLine="540"/>
        <w:jc w:val="both"/>
        <w:rPr>
          <w:rFonts w:cs="Calibri"/>
        </w:rPr>
      </w:pPr>
      <w:bookmarkStart w:id="6" w:name="Par204"/>
      <w:bookmarkEnd w:id="6"/>
      <w:r>
        <w:rPr>
          <w:rFonts w:cs="Calibri"/>
        </w:rPr>
        <w:t>27. Для государственной регистрации рождения заявители представляют: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один из следующих документов, являющихся основанием для государственной регистрации рождения: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документ о рождении, выданный медицинской организацией независимо от ее организационно-правовой формы, в которой происходили роды;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Документы, являющиеся основанием для внесения сведений об отце в запись акта о рождении ребенка: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заявление матери ребенка о внесении сведений об отце, в случае если отцовство не установлено.</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w:t>
      </w:r>
      <w:r w:rsidRPr="00CF0E20">
        <w:rPr>
          <w:rFonts w:cs="Calibri"/>
          <w:b/>
        </w:rPr>
        <w:t xml:space="preserve">,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w:t>
      </w:r>
      <w:r>
        <w:rPr>
          <w:rFonts w:cs="Calibri"/>
        </w:rPr>
        <w:t>Отцом ребенка записывается указанное лицо, не состоящее в браке с матерью ребенка и признающее себя отцом ребенка.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w:t>
      </w:r>
      <w:r w:rsidRPr="00CF0E20">
        <w:rPr>
          <w:rFonts w:cs="Calibri"/>
          <w:b/>
        </w:rPr>
        <w:t>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w:t>
      </w:r>
      <w:r>
        <w:rPr>
          <w:rFonts w:cs="Calibri"/>
        </w:rPr>
        <w:t xml:space="preserve"> давших согласие на имплантацию эмбриона другой женщине в целях его вынашивания, родителями ребенка.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 При государственной регистрации рождения найденного (подкинутого) ребенка должны быть представлены: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документ, выданный медицинской организацией и подтверждающий возраст и пол найденного (подкинутого) ребенка.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заявление медицинской организации, в которой находится ребенок, либо органа опеки и попечительства по месту нахождения ребенка;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акт об оставлении ребенка, выданный медицинской организацией, в которой находится этот ребенок.</w:t>
      </w:r>
    </w:p>
    <w:p w:rsidR="00821EAD" w:rsidRDefault="00821EAD" w:rsidP="00A82813">
      <w:pPr>
        <w:autoSpaceDE w:val="0"/>
        <w:autoSpaceDN w:val="0"/>
        <w:adjustRightInd w:val="0"/>
        <w:spacing w:before="220" w:after="0" w:line="240" w:lineRule="auto"/>
        <w:ind w:firstLine="540"/>
        <w:jc w:val="both"/>
        <w:rPr>
          <w:rFonts w:cs="Calibri"/>
        </w:rPr>
      </w:pPr>
      <w:bookmarkStart w:id="7" w:name="Par226"/>
      <w:bookmarkEnd w:id="7"/>
      <w:r>
        <w:rPr>
          <w:rFonts w:cs="Calibri"/>
        </w:rPr>
        <w:t>28. Для государственной регистрации заключения брака заявителями должны быть представлены: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заявление о заключении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документ, подтверждающий прекращение предыдущего брака (в случае если лицо (лица) состояло(и) в браке ранее).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В случае, если государственная регистрация расторжения предыдущего брака производилась органом, предоставляющим государственную услугу, </w:t>
      </w:r>
      <w:r w:rsidRPr="003707BE">
        <w:rPr>
          <w:rFonts w:cs="Calibri"/>
          <w:b/>
        </w:rPr>
        <w:t>в который подано заявление о заключении брака, предъявление документа, подтверждающего прекращение предыдущего брака, не требуется,</w:t>
      </w:r>
      <w:r>
        <w:rPr>
          <w:rFonts w:cs="Calibri"/>
        </w:rPr>
        <w:t xml:space="preserve">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821EAD" w:rsidRPr="003707BE" w:rsidRDefault="00821EAD" w:rsidP="00A82813">
      <w:pPr>
        <w:autoSpaceDE w:val="0"/>
        <w:autoSpaceDN w:val="0"/>
        <w:adjustRightInd w:val="0"/>
        <w:spacing w:before="220" w:after="0" w:line="240" w:lineRule="auto"/>
        <w:ind w:firstLine="540"/>
        <w:jc w:val="both"/>
        <w:rPr>
          <w:rFonts w:cs="Calibri"/>
          <w:b/>
        </w:rPr>
      </w:pPr>
      <w:r>
        <w:rPr>
          <w:rFonts w:cs="Calibri"/>
        </w:rPr>
        <w:t xml:space="preserve">4) </w:t>
      </w:r>
      <w:r w:rsidRPr="003707BE">
        <w:rPr>
          <w:rFonts w:cs="Calibri"/>
          <w:b/>
        </w:rPr>
        <w:t>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821EAD" w:rsidRDefault="00821EAD" w:rsidP="00A82813">
      <w:pPr>
        <w:autoSpaceDE w:val="0"/>
        <w:autoSpaceDN w:val="0"/>
        <w:adjustRightInd w:val="0"/>
        <w:spacing w:before="220" w:after="0" w:line="240" w:lineRule="auto"/>
        <w:ind w:firstLine="540"/>
        <w:jc w:val="both"/>
        <w:rPr>
          <w:rFonts w:cs="Calibri"/>
        </w:rPr>
      </w:pPr>
      <w:bookmarkStart w:id="8" w:name="Par232"/>
      <w:bookmarkEnd w:id="8"/>
      <w:r>
        <w:rPr>
          <w:rFonts w:cs="Calibri"/>
        </w:rPr>
        <w:t>29. Для государственной регистрации расторжения брака заявители представляют: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один из следующих документов, являющихся основанием для государственной регистрации расторжения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совместное заявление о расторжении брака супругов, не имеющих общих детей, не достигших совершеннолетия;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решение суда о расторжении брака, вступившее в законную силу;</w:t>
      </w:r>
    </w:p>
    <w:p w:rsidR="00821EAD" w:rsidRPr="003707BE" w:rsidRDefault="00821EAD" w:rsidP="00A82813">
      <w:pPr>
        <w:autoSpaceDE w:val="0"/>
        <w:autoSpaceDN w:val="0"/>
        <w:adjustRightInd w:val="0"/>
        <w:spacing w:before="220" w:after="0" w:line="240" w:lineRule="auto"/>
        <w:ind w:firstLine="540"/>
        <w:jc w:val="both"/>
        <w:rPr>
          <w:rFonts w:cs="Calibri"/>
          <w:b/>
        </w:rPr>
      </w:pPr>
      <w:r>
        <w:rPr>
          <w:rFonts w:cs="Calibri"/>
        </w:rPr>
        <w:t xml:space="preserve">2) свидетельство о заключении брака </w:t>
      </w:r>
      <w:r w:rsidRPr="003707BE">
        <w:rPr>
          <w:rFonts w:cs="Calibri"/>
          <w:b/>
        </w:rPr>
        <w:t>(в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 решение суда (выписку из решения суда) о расторжении брака, вступившее в законную силу (в случае расторжения брака на основании решения суда).</w:t>
      </w:r>
    </w:p>
    <w:p w:rsidR="00821EAD" w:rsidRDefault="00821EAD" w:rsidP="00A82813">
      <w:pPr>
        <w:autoSpaceDE w:val="0"/>
        <w:autoSpaceDN w:val="0"/>
        <w:adjustRightInd w:val="0"/>
        <w:spacing w:before="220" w:after="0" w:line="240" w:lineRule="auto"/>
        <w:ind w:firstLine="540"/>
        <w:jc w:val="both"/>
        <w:rPr>
          <w:rFonts w:cs="Calibri"/>
        </w:rPr>
      </w:pPr>
      <w:bookmarkStart w:id="9" w:name="Par240"/>
      <w:bookmarkEnd w:id="9"/>
      <w:r>
        <w:rPr>
          <w:rFonts w:cs="Calibri"/>
        </w:rPr>
        <w:t>30. Для государственной регистрации усыновления заявители представляют: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решение суда об усыновлении ребенка, вступившее в законную силу и являющееся основанием для государственной регистрации усыновления;</w:t>
      </w:r>
    </w:p>
    <w:p w:rsidR="00821EAD" w:rsidRPr="003707BE" w:rsidRDefault="00821EAD" w:rsidP="00A82813">
      <w:pPr>
        <w:autoSpaceDE w:val="0"/>
        <w:autoSpaceDN w:val="0"/>
        <w:adjustRightInd w:val="0"/>
        <w:spacing w:before="220" w:after="0" w:line="240" w:lineRule="auto"/>
        <w:ind w:firstLine="540"/>
        <w:jc w:val="both"/>
        <w:rPr>
          <w:rFonts w:cs="Calibri"/>
          <w:b/>
        </w:rPr>
      </w:pPr>
      <w:r>
        <w:rPr>
          <w:rFonts w:cs="Calibri"/>
        </w:rPr>
        <w:t>2</w:t>
      </w:r>
      <w:r w:rsidRPr="003707BE">
        <w:rPr>
          <w:rFonts w:cs="Calibri"/>
          <w:b/>
        </w:rPr>
        <w:t>) свидетельство о рождении усыновляемого ребенка (при его наличии).</w:t>
      </w:r>
    </w:p>
    <w:p w:rsidR="00821EAD" w:rsidRDefault="00821EAD" w:rsidP="00A82813">
      <w:pPr>
        <w:autoSpaceDE w:val="0"/>
        <w:autoSpaceDN w:val="0"/>
        <w:adjustRightInd w:val="0"/>
        <w:spacing w:before="220" w:after="0" w:line="240" w:lineRule="auto"/>
        <w:ind w:firstLine="540"/>
        <w:jc w:val="both"/>
        <w:rPr>
          <w:rFonts w:cs="Calibri"/>
        </w:rPr>
      </w:pPr>
      <w:bookmarkStart w:id="10" w:name="Par243"/>
      <w:bookmarkEnd w:id="10"/>
      <w:r>
        <w:rPr>
          <w:rFonts w:cs="Calibri"/>
        </w:rPr>
        <w:t>31. Для государственной регистрации установления отцовства заявители представляют: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один из следующих документов, являющихся основанием для государственной регистрации установления отцовства: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совместное заявление об установлении отцовства отца и матери ребенка, не состоящих между собой в браке на момент рождения ребенка;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2" w:history="1">
        <w:r>
          <w:rPr>
            <w:rFonts w:cs="Calibri"/>
            <w:color w:val="0000FF"/>
          </w:rPr>
          <w:t>пунктом 1 статьи 51</w:t>
        </w:r>
      </w:hyperlink>
      <w:r>
        <w:rPr>
          <w:rFonts w:cs="Calibri"/>
        </w:rPr>
        <w:t xml:space="preserve"> Федерального закона N 143-ФЗ;</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решение суда об установлении отцовства или об установлении факта признания отцовства, вступившее в законную силу;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свидетельство о смерти матери (документ о смерти матери, выданный компетентным органом иностранного государства);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вступившее в законную силу решение суда о признании матери недееспособной;</w:t>
      </w:r>
    </w:p>
    <w:p w:rsidR="00821EAD" w:rsidRPr="0001675C" w:rsidRDefault="00821EAD" w:rsidP="00A82813">
      <w:pPr>
        <w:autoSpaceDE w:val="0"/>
        <w:autoSpaceDN w:val="0"/>
        <w:adjustRightInd w:val="0"/>
        <w:spacing w:before="220" w:after="0" w:line="240" w:lineRule="auto"/>
        <w:ind w:firstLine="540"/>
        <w:jc w:val="both"/>
        <w:rPr>
          <w:rFonts w:cs="Calibri"/>
          <w:b/>
        </w:rPr>
      </w:pPr>
      <w:r w:rsidRPr="0001675C">
        <w:rPr>
          <w:rFonts w:cs="Calibri"/>
          <w:b/>
        </w:rPr>
        <w:t>- вступившее в законную силу решение суда о лишении матери ее родительских прав;</w:t>
      </w:r>
    </w:p>
    <w:p w:rsidR="00821EAD" w:rsidRDefault="00821EAD" w:rsidP="00A82813">
      <w:pPr>
        <w:autoSpaceDE w:val="0"/>
        <w:autoSpaceDN w:val="0"/>
        <w:adjustRightInd w:val="0"/>
        <w:spacing w:before="220" w:after="0" w:line="240" w:lineRule="auto"/>
        <w:ind w:firstLine="540"/>
        <w:jc w:val="both"/>
        <w:rPr>
          <w:rFonts w:cs="Calibri"/>
        </w:rPr>
      </w:pPr>
      <w:r w:rsidRPr="0001675C">
        <w:rPr>
          <w:rFonts w:cs="Calibri"/>
          <w:b/>
        </w:rPr>
        <w:t>- вступившее в законную силу решение суда о признании матери безвестно отсутствую</w:t>
      </w:r>
      <w:r>
        <w:rPr>
          <w:rFonts w:cs="Calibri"/>
        </w:rPr>
        <w:t>щей;</w:t>
      </w:r>
    </w:p>
    <w:p w:rsidR="00821EAD" w:rsidRPr="0001675C" w:rsidRDefault="00821EAD" w:rsidP="00A82813">
      <w:pPr>
        <w:autoSpaceDE w:val="0"/>
        <w:autoSpaceDN w:val="0"/>
        <w:adjustRightInd w:val="0"/>
        <w:spacing w:before="220" w:after="0" w:line="240" w:lineRule="auto"/>
        <w:ind w:firstLine="540"/>
        <w:jc w:val="both"/>
        <w:rPr>
          <w:rFonts w:cs="Calibri"/>
          <w:b/>
        </w:rPr>
      </w:pPr>
      <w:r>
        <w:rPr>
          <w:rFonts w:cs="Calibri"/>
        </w:rPr>
        <w:t xml:space="preserve">3) </w:t>
      </w:r>
      <w:r w:rsidRPr="0001675C">
        <w:rPr>
          <w:rFonts w:cs="Calibri"/>
          <w:b/>
        </w:rPr>
        <w:t>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 документ, выданный органом опеки и попечительства, подтверждающий согласие данного органа на установление отцовства;</w:t>
      </w:r>
    </w:p>
    <w:p w:rsidR="00821EAD" w:rsidRPr="0001675C" w:rsidRDefault="00821EAD" w:rsidP="00A82813">
      <w:pPr>
        <w:autoSpaceDE w:val="0"/>
        <w:autoSpaceDN w:val="0"/>
        <w:adjustRightInd w:val="0"/>
        <w:spacing w:before="220" w:after="0" w:line="240" w:lineRule="auto"/>
        <w:ind w:firstLine="540"/>
        <w:jc w:val="both"/>
        <w:rPr>
          <w:rFonts w:cs="Calibri"/>
          <w:b/>
        </w:rPr>
      </w:pPr>
      <w:r>
        <w:rPr>
          <w:rFonts w:cs="Calibri"/>
        </w:rPr>
        <w:t xml:space="preserve">5) </w:t>
      </w:r>
      <w:r w:rsidRPr="0001675C">
        <w:rPr>
          <w:rFonts w:cs="Calibri"/>
          <w:b/>
        </w:rPr>
        <w:t>свидетельство о рождении ребенка</w:t>
      </w:r>
      <w:r>
        <w:rPr>
          <w:rFonts w:cs="Calibri"/>
        </w:rPr>
        <w:t xml:space="preserve"> (в случае установления отцовства после рождения ребенка) или </w:t>
      </w:r>
      <w:r w:rsidRPr="0001675C">
        <w:rPr>
          <w:rFonts w:cs="Calibri"/>
          <w:b/>
        </w:rPr>
        <w:t>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821EAD" w:rsidRPr="0001675C" w:rsidRDefault="00821EAD" w:rsidP="00A82813">
      <w:pPr>
        <w:autoSpaceDE w:val="0"/>
        <w:autoSpaceDN w:val="0"/>
        <w:adjustRightInd w:val="0"/>
        <w:spacing w:before="220" w:after="0" w:line="240" w:lineRule="auto"/>
        <w:ind w:firstLine="540"/>
        <w:jc w:val="both"/>
        <w:rPr>
          <w:rFonts w:cs="Calibri"/>
          <w:b/>
        </w:rPr>
      </w:pPr>
      <w:r>
        <w:rPr>
          <w:rFonts w:cs="Calibri"/>
        </w:rPr>
        <w:t xml:space="preserve">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w:t>
      </w:r>
      <w:r w:rsidRPr="0001675C">
        <w:rPr>
          <w:rFonts w:cs="Calibri"/>
          <w:b/>
        </w:rPr>
        <w:t>предъявляется согласие его опекуна или органа опеки и попечительства.</w:t>
      </w:r>
    </w:p>
    <w:p w:rsidR="00821EAD" w:rsidRDefault="00821EAD" w:rsidP="00A82813">
      <w:pPr>
        <w:autoSpaceDE w:val="0"/>
        <w:autoSpaceDN w:val="0"/>
        <w:adjustRightInd w:val="0"/>
        <w:spacing w:before="220" w:after="0" w:line="240" w:lineRule="auto"/>
        <w:ind w:firstLine="540"/>
        <w:jc w:val="both"/>
        <w:rPr>
          <w:rFonts w:cs="Calibri"/>
        </w:rPr>
      </w:pPr>
      <w:bookmarkStart w:id="11" w:name="Par258"/>
      <w:bookmarkEnd w:id="11"/>
      <w:r>
        <w:rPr>
          <w:rFonts w:cs="Calibri"/>
        </w:rPr>
        <w:t>32. Для государственной регистрации перемены имени заявитель представляет: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заявление о перемене имени в письменной форме;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свидетельство о рождении лица, желающего переменить имя;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свидетельство (справка) о заключении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 свидетельство о расторжении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821EAD" w:rsidRPr="0001675C" w:rsidRDefault="00821EAD" w:rsidP="00A82813">
      <w:pPr>
        <w:autoSpaceDE w:val="0"/>
        <w:autoSpaceDN w:val="0"/>
        <w:adjustRightInd w:val="0"/>
        <w:spacing w:before="220" w:after="0" w:line="240" w:lineRule="auto"/>
        <w:ind w:firstLine="540"/>
        <w:jc w:val="both"/>
        <w:rPr>
          <w:rFonts w:cs="Calibri"/>
          <w:b/>
        </w:rPr>
      </w:pPr>
      <w:r>
        <w:rPr>
          <w:rFonts w:cs="Calibri"/>
        </w:rPr>
        <w:t xml:space="preserve">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w:t>
      </w:r>
      <w:r w:rsidRPr="0001675C">
        <w:rPr>
          <w:rFonts w:cs="Calibri"/>
          <w:b/>
        </w:rPr>
        <w:t>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3" w:history="1">
        <w:r>
          <w:rPr>
            <w:rFonts w:cs="Calibri"/>
            <w:color w:val="0000FF"/>
          </w:rPr>
          <w:t>кодексом</w:t>
        </w:r>
      </w:hyperlink>
      <w:r>
        <w:rPr>
          <w:rFonts w:cs="Calibri"/>
        </w:rPr>
        <w:t xml:space="preserve">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821EAD" w:rsidRPr="0001675C" w:rsidRDefault="00821EAD" w:rsidP="00A82813">
      <w:pPr>
        <w:autoSpaceDE w:val="0"/>
        <w:autoSpaceDN w:val="0"/>
        <w:adjustRightInd w:val="0"/>
        <w:spacing w:before="220" w:after="0" w:line="240" w:lineRule="auto"/>
        <w:ind w:firstLine="540"/>
        <w:jc w:val="both"/>
        <w:rPr>
          <w:rFonts w:cs="Calibri"/>
          <w:b/>
        </w:rPr>
      </w:pPr>
      <w:r>
        <w:rPr>
          <w:rFonts w:cs="Calibri"/>
        </w:rPr>
        <w:t>7</w:t>
      </w:r>
      <w:r w:rsidRPr="0001675C">
        <w:rPr>
          <w:rFonts w:cs="Calibri"/>
          <w:b/>
        </w:rPr>
        <w:t xml:space="preserve">)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4" w:history="1">
        <w:r w:rsidRPr="0001675C">
          <w:rPr>
            <w:rFonts w:cs="Calibri"/>
            <w:b/>
            <w:color w:val="0000FF"/>
          </w:rPr>
          <w:t>кодексом</w:t>
        </w:r>
      </w:hyperlink>
      <w:r w:rsidRPr="0001675C">
        <w:rPr>
          <w:rFonts w:cs="Calibri"/>
          <w:b/>
        </w:rPr>
        <w:t xml:space="preserve">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bookmarkStart w:id="12" w:name="Par268"/>
      <w:bookmarkEnd w:id="12"/>
      <w:r>
        <w:rPr>
          <w:rFonts w:cs="Calibri"/>
        </w:rPr>
        <w:t>33. Для государственной регистрации смерти заявитель представляет: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один из документов, являющихся основанием для государственной регистрации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45" w:history="1">
        <w:r>
          <w:rPr>
            <w:rFonts w:cs="Calibri"/>
            <w:color w:val="0000FF"/>
          </w:rPr>
          <w:t>законом</w:t>
        </w:r>
      </w:hyperlink>
      <w:r>
        <w:rPr>
          <w:rFonts w:cs="Calibri"/>
        </w:rP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46" w:history="1">
        <w:r>
          <w:rPr>
            <w:rFonts w:cs="Calibri"/>
            <w:color w:val="0000FF"/>
          </w:rPr>
          <w:t>приказом</w:t>
        </w:r>
      </w:hyperlink>
      <w:r>
        <w:rPr>
          <w:rFonts w:cs="Calibri"/>
        </w:rP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решение суда об установлении факта смерти или об объявлении лица умершим, вступившее в законную силу;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7" w:history="1">
        <w:r>
          <w:rPr>
            <w:rFonts w:cs="Calibri"/>
            <w:color w:val="0000FF"/>
          </w:rPr>
          <w:t>Закона</w:t>
        </w:r>
      </w:hyperlink>
      <w:r>
        <w:rPr>
          <w:rFonts w:cs="Calibri"/>
        </w:rP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821EAD" w:rsidRPr="0001675C" w:rsidRDefault="00821EAD" w:rsidP="00A82813">
      <w:pPr>
        <w:autoSpaceDE w:val="0"/>
        <w:autoSpaceDN w:val="0"/>
        <w:adjustRightInd w:val="0"/>
        <w:spacing w:before="220" w:after="0" w:line="240" w:lineRule="auto"/>
        <w:ind w:firstLine="540"/>
        <w:jc w:val="both"/>
        <w:rPr>
          <w:rFonts w:cs="Calibri"/>
          <w:b/>
        </w:rPr>
      </w:pPr>
      <w:r>
        <w:rPr>
          <w:rFonts w:cs="Calibri"/>
        </w:rPr>
        <w:t>2</w:t>
      </w:r>
      <w:r w:rsidRPr="0001675C">
        <w:rPr>
          <w:rFonts w:cs="Calibri"/>
          <w:b/>
        </w:rPr>
        <w:t>) документ, удостоверяющий личность умершего (при его наличии);</w:t>
      </w:r>
    </w:p>
    <w:p w:rsidR="00821EAD" w:rsidRPr="0001675C" w:rsidRDefault="00821EAD" w:rsidP="00A82813">
      <w:pPr>
        <w:autoSpaceDE w:val="0"/>
        <w:autoSpaceDN w:val="0"/>
        <w:adjustRightInd w:val="0"/>
        <w:spacing w:before="220" w:after="0" w:line="240" w:lineRule="auto"/>
        <w:ind w:firstLine="540"/>
        <w:jc w:val="both"/>
        <w:rPr>
          <w:rFonts w:cs="Calibri"/>
          <w:b/>
        </w:rPr>
      </w:pPr>
      <w:r>
        <w:rPr>
          <w:rFonts w:cs="Calibri"/>
        </w:rPr>
        <w:t xml:space="preserve">3) </w:t>
      </w:r>
      <w:r w:rsidRPr="0001675C">
        <w:rPr>
          <w:rFonts w:cs="Calibri"/>
          <w:b/>
        </w:rPr>
        <w:t>свидетельство о рождении (если регистрация смерти производится в отношении ребенка, не достигшего совершеннолетия).</w:t>
      </w:r>
    </w:p>
    <w:p w:rsidR="00821EAD" w:rsidRDefault="00821EAD" w:rsidP="00A82813">
      <w:pPr>
        <w:autoSpaceDE w:val="0"/>
        <w:autoSpaceDN w:val="0"/>
        <w:adjustRightInd w:val="0"/>
        <w:spacing w:before="220" w:after="0" w:line="240" w:lineRule="auto"/>
        <w:ind w:firstLine="540"/>
        <w:jc w:val="both"/>
        <w:rPr>
          <w:rFonts w:cs="Calibri"/>
        </w:rPr>
      </w:pPr>
      <w:bookmarkStart w:id="13" w:name="Par275"/>
      <w:bookmarkEnd w:id="13"/>
      <w:r>
        <w:rPr>
          <w:rFonts w:cs="Calibri"/>
        </w:rPr>
        <w:t>34. Для внесения исправлений или изменений в запись акта гражданского состояния заявитель представляет: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заявление о внесении исправления или изменения в запись акта гражданского состояния в письменной форме.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один из следующих документов, являющихся основанием для внесения исправления или изменения в запись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вступившее в законную силу решение суда;</w:t>
      </w:r>
    </w:p>
    <w:p w:rsidR="00821EAD" w:rsidRPr="0001675C" w:rsidRDefault="00821EAD" w:rsidP="00A82813">
      <w:pPr>
        <w:autoSpaceDE w:val="0"/>
        <w:autoSpaceDN w:val="0"/>
        <w:adjustRightInd w:val="0"/>
        <w:spacing w:before="220" w:after="0" w:line="240" w:lineRule="auto"/>
        <w:ind w:firstLine="540"/>
        <w:jc w:val="both"/>
        <w:rPr>
          <w:rFonts w:cs="Calibri"/>
          <w:b/>
        </w:rPr>
      </w:pPr>
      <w:r>
        <w:rPr>
          <w:rFonts w:cs="Calibri"/>
        </w:rPr>
        <w:t xml:space="preserve">- решение органа опеки и попечительства об изменении фамилии и (или) собственно имени ребенка </w:t>
      </w:r>
      <w:r w:rsidRPr="0001675C">
        <w:rPr>
          <w:rFonts w:cs="Calibri"/>
          <w:b/>
        </w:rPr>
        <w:t>(в случае внесения исправления или изменения в запись акта о рождении ребенка, не достигшего возраста четырнадцати лет);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48" w:history="1">
        <w:r>
          <w:rPr>
            <w:rFonts w:cs="Calibri"/>
            <w:color w:val="0000FF"/>
          </w:rPr>
          <w:t>Закона</w:t>
        </w:r>
      </w:hyperlink>
      <w:r>
        <w:rPr>
          <w:rFonts w:cs="Calibri"/>
        </w:rPr>
        <w:t xml:space="preserve"> о реабилитации жертв политических репрессий в случае, если смерть зарегистрирована ранее;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документ установленной формы об изменении пола, выданный медицинской организацией;</w:t>
      </w:r>
    </w:p>
    <w:p w:rsidR="00821EAD" w:rsidRPr="0001675C" w:rsidRDefault="00821EAD" w:rsidP="00A82813">
      <w:pPr>
        <w:autoSpaceDE w:val="0"/>
        <w:autoSpaceDN w:val="0"/>
        <w:adjustRightInd w:val="0"/>
        <w:spacing w:before="220" w:after="0" w:line="240" w:lineRule="auto"/>
        <w:ind w:firstLine="540"/>
        <w:jc w:val="both"/>
        <w:rPr>
          <w:rFonts w:cs="Calibri"/>
          <w:b/>
        </w:rPr>
      </w:pPr>
      <w:r w:rsidRPr="0001675C">
        <w:rPr>
          <w:rFonts w:cs="Calibri"/>
          <w:b/>
        </w:rPr>
        <w:t>- иные документы, подтверждающие наличие основания для внесения исправления или изменения в запись акта гражданского состояния;</w:t>
      </w:r>
    </w:p>
    <w:p w:rsidR="00821EAD" w:rsidRPr="0001675C" w:rsidRDefault="00821EAD" w:rsidP="00A82813">
      <w:pPr>
        <w:autoSpaceDE w:val="0"/>
        <w:autoSpaceDN w:val="0"/>
        <w:adjustRightInd w:val="0"/>
        <w:spacing w:before="220" w:after="0" w:line="240" w:lineRule="auto"/>
        <w:ind w:firstLine="540"/>
        <w:jc w:val="both"/>
        <w:rPr>
          <w:rFonts w:cs="Calibri"/>
          <w:b/>
        </w:rPr>
      </w:pPr>
      <w:r>
        <w:rPr>
          <w:rFonts w:cs="Calibri"/>
        </w:rPr>
        <w:t xml:space="preserve">3) свидетельство (справка) о государственной регистрации акта гражданского состояния, которое(ая) </w:t>
      </w:r>
      <w:r w:rsidRPr="0001675C">
        <w:rPr>
          <w:rFonts w:cs="Calibri"/>
          <w:b/>
        </w:rPr>
        <w:t xml:space="preserve">подлежит обмену </w:t>
      </w:r>
      <w:r>
        <w:rPr>
          <w:rFonts w:cs="Calibri"/>
        </w:rPr>
        <w:t xml:space="preserve">в связи с внесением исправления или изменения в запись акта гражданского состояния &lt;8&gt;. </w:t>
      </w:r>
      <w:r w:rsidRPr="0001675C">
        <w:rPr>
          <w:rFonts w:cs="Calibri"/>
          <w:b/>
        </w:rPr>
        <w:t>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&lt;8&gt; Утрачивает силу со дня вступления в силу </w:t>
      </w:r>
      <w:hyperlink r:id="rId49" w:history="1">
        <w:r>
          <w:rPr>
            <w:rFonts w:cs="Calibri"/>
            <w:color w:val="0000FF"/>
          </w:rPr>
          <w:t>абзаца 6</w:t>
        </w:r>
      </w:hyperlink>
      <w:r>
        <w:rPr>
          <w:rFonts w:cs="Calibri"/>
        </w:rPr>
        <w:t xml:space="preserve"> </w:t>
      </w:r>
      <w:hyperlink r:id="rId50" w:history="1">
        <w:r>
          <w:rPr>
            <w:rFonts w:cs="Calibri"/>
            <w:color w:val="0000FF"/>
          </w:rPr>
          <w:t>подпункта "б" пункта 39 статьи 1</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bookmarkStart w:id="14" w:name="Par290"/>
      <w:bookmarkEnd w:id="14"/>
      <w:r>
        <w:rPr>
          <w:rFonts w:cs="Calibri"/>
        </w:rP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2) </w:t>
      </w:r>
      <w:r w:rsidRPr="0001675C">
        <w:rPr>
          <w:rFonts w:cs="Calibri"/>
          <w:b/>
        </w:rPr>
        <w:t>документы, подтверждающие право заявителя на получение повторного свидетельства (справки) о государственной регистрации акта гражданского состояния.</w:t>
      </w:r>
      <w:r>
        <w:rPr>
          <w:rFonts w:cs="Calibri"/>
        </w:rPr>
        <w:t xml:space="preserve"> </w:t>
      </w:r>
      <w:hyperlink r:id="rId51" w:history="1">
        <w:r>
          <w:rPr>
            <w:rFonts w:cs="Calibri"/>
            <w:color w:val="0000FF"/>
          </w:rPr>
          <w:t>Перечень</w:t>
        </w:r>
      </w:hyperlink>
      <w:r>
        <w:rPr>
          <w:rFonts w:cs="Calibri"/>
        </w:rPr>
        <w:t xml:space="preserve"> документов, подтверждающих в соответствии со </w:t>
      </w:r>
      <w:hyperlink r:id="rId52" w:history="1">
        <w:r>
          <w:rPr>
            <w:rFonts w:cs="Calibri"/>
            <w:color w:val="0000FF"/>
          </w:rPr>
          <w:t>статьей 9</w:t>
        </w:r>
      </w:hyperlink>
      <w:r>
        <w:rPr>
          <w:rFonts w:cs="Calibri"/>
        </w:rP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821EAD" w:rsidRDefault="00821EAD" w:rsidP="00A82813">
      <w:pPr>
        <w:autoSpaceDE w:val="0"/>
        <w:autoSpaceDN w:val="0"/>
        <w:adjustRightInd w:val="0"/>
        <w:spacing w:before="220" w:after="0" w:line="240" w:lineRule="auto"/>
        <w:ind w:firstLine="540"/>
        <w:jc w:val="both"/>
        <w:rPr>
          <w:rFonts w:cs="Calibri"/>
        </w:rPr>
      </w:pPr>
      <w:bookmarkStart w:id="15" w:name="Par293"/>
      <w:bookmarkEnd w:id="15"/>
      <w:r>
        <w:rPr>
          <w:rFonts w:cs="Calibri"/>
        </w:rP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bookmarkStart w:id="16" w:name="Par294"/>
      <w:bookmarkEnd w:id="16"/>
      <w:r>
        <w:rPr>
          <w:rFonts w:cs="Calibri"/>
        </w:rPr>
        <w:t xml:space="preserv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w:t>
      </w:r>
      <w:r w:rsidRPr="0001675C">
        <w:rPr>
          <w:rFonts w:cs="Calibri"/>
          <w:b/>
        </w:rPr>
        <w:t>легализованы,</w:t>
      </w:r>
      <w:r>
        <w:rPr>
          <w:rFonts w:cs="Calibri"/>
        </w:rPr>
        <w:t xml:space="preserve">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Исчерпывающий перечень документов,</w:t>
      </w:r>
    </w:p>
    <w:p w:rsidR="00821EAD" w:rsidRDefault="00821EAD" w:rsidP="00A82813">
      <w:pPr>
        <w:autoSpaceDE w:val="0"/>
        <w:autoSpaceDN w:val="0"/>
        <w:adjustRightInd w:val="0"/>
        <w:spacing w:after="0" w:line="240" w:lineRule="auto"/>
        <w:jc w:val="center"/>
        <w:rPr>
          <w:rFonts w:cs="Calibri"/>
          <w:b/>
          <w:bCs/>
        </w:rPr>
      </w:pPr>
      <w:r>
        <w:rPr>
          <w:rFonts w:cs="Calibri"/>
          <w:b/>
          <w:bCs/>
        </w:rPr>
        <w:t>необходимых в соответствии с нормативными правовыми</w:t>
      </w:r>
    </w:p>
    <w:p w:rsidR="00821EAD" w:rsidRDefault="00821EAD" w:rsidP="00A82813">
      <w:pPr>
        <w:autoSpaceDE w:val="0"/>
        <w:autoSpaceDN w:val="0"/>
        <w:adjustRightInd w:val="0"/>
        <w:spacing w:after="0" w:line="240" w:lineRule="auto"/>
        <w:jc w:val="center"/>
        <w:rPr>
          <w:rFonts w:cs="Calibri"/>
          <w:b/>
          <w:bCs/>
        </w:rPr>
      </w:pPr>
      <w:r>
        <w:rPr>
          <w:rFonts w:cs="Calibri"/>
          <w:b/>
          <w:bCs/>
        </w:rPr>
        <w:t>актами для предоставления государственной услуги,</w:t>
      </w:r>
    </w:p>
    <w:p w:rsidR="00821EAD" w:rsidRDefault="00821EAD" w:rsidP="00A82813">
      <w:pPr>
        <w:autoSpaceDE w:val="0"/>
        <w:autoSpaceDN w:val="0"/>
        <w:adjustRightInd w:val="0"/>
        <w:spacing w:after="0" w:line="240" w:lineRule="auto"/>
        <w:jc w:val="center"/>
        <w:rPr>
          <w:rFonts w:cs="Calibri"/>
          <w:b/>
          <w:bCs/>
        </w:rPr>
      </w:pPr>
      <w:r>
        <w:rPr>
          <w:rFonts w:cs="Calibri"/>
          <w:b/>
          <w:bCs/>
        </w:rPr>
        <w:t>которые находятся в распоряжении государственных органов,</w:t>
      </w:r>
    </w:p>
    <w:p w:rsidR="00821EAD" w:rsidRDefault="00821EAD" w:rsidP="00A82813">
      <w:pPr>
        <w:autoSpaceDE w:val="0"/>
        <w:autoSpaceDN w:val="0"/>
        <w:adjustRightInd w:val="0"/>
        <w:spacing w:after="0" w:line="240" w:lineRule="auto"/>
        <w:jc w:val="center"/>
        <w:rPr>
          <w:rFonts w:cs="Calibri"/>
          <w:b/>
          <w:bCs/>
        </w:rPr>
      </w:pPr>
      <w:r>
        <w:rPr>
          <w:rFonts w:cs="Calibri"/>
          <w:b/>
          <w:bCs/>
        </w:rPr>
        <w:t>участвующих в предоставлении государственных услуг,</w:t>
      </w:r>
    </w:p>
    <w:p w:rsidR="00821EAD" w:rsidRDefault="00821EAD" w:rsidP="00A82813">
      <w:pPr>
        <w:autoSpaceDE w:val="0"/>
        <w:autoSpaceDN w:val="0"/>
        <w:adjustRightInd w:val="0"/>
        <w:spacing w:after="0" w:line="240" w:lineRule="auto"/>
        <w:jc w:val="center"/>
        <w:rPr>
          <w:rFonts w:cs="Calibri"/>
          <w:b/>
          <w:bCs/>
        </w:rPr>
      </w:pPr>
      <w:r>
        <w:rPr>
          <w:rFonts w:cs="Calibri"/>
          <w:b/>
          <w:bCs/>
        </w:rPr>
        <w:t>и которые заявитель вправе представить, а также способы</w:t>
      </w:r>
    </w:p>
    <w:p w:rsidR="00821EAD" w:rsidRDefault="00821EAD" w:rsidP="00A82813">
      <w:pPr>
        <w:autoSpaceDE w:val="0"/>
        <w:autoSpaceDN w:val="0"/>
        <w:adjustRightInd w:val="0"/>
        <w:spacing w:after="0" w:line="240" w:lineRule="auto"/>
        <w:jc w:val="center"/>
        <w:rPr>
          <w:rFonts w:cs="Calibri"/>
          <w:b/>
          <w:bCs/>
        </w:rPr>
      </w:pPr>
      <w:r>
        <w:rPr>
          <w:rFonts w:cs="Calibri"/>
          <w:b/>
          <w:bCs/>
        </w:rPr>
        <w:t>их получения заявителями, в том числе в электронной</w:t>
      </w:r>
    </w:p>
    <w:p w:rsidR="00821EAD" w:rsidRDefault="00821EAD" w:rsidP="00A82813">
      <w:pPr>
        <w:autoSpaceDE w:val="0"/>
        <w:autoSpaceDN w:val="0"/>
        <w:adjustRightInd w:val="0"/>
        <w:spacing w:after="0" w:line="240" w:lineRule="auto"/>
        <w:jc w:val="center"/>
        <w:rPr>
          <w:rFonts w:cs="Calibri"/>
          <w:b/>
          <w:bCs/>
        </w:rPr>
      </w:pPr>
      <w:r>
        <w:rPr>
          <w:rFonts w:cs="Calibri"/>
          <w:b/>
          <w:bCs/>
        </w:rPr>
        <w:t>форме, порядок их представления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38. </w:t>
      </w:r>
      <w:r w:rsidRPr="0001675C">
        <w:rPr>
          <w:rFonts w:cs="Calibri"/>
          <w:b/>
        </w:rPr>
        <w:t>Для государственной регистрации смерти, а также внесения исправлений и изменений в записи актов гражданского состояния в орган,</w:t>
      </w:r>
      <w:r>
        <w:rPr>
          <w:rFonts w:cs="Calibri"/>
        </w:rPr>
        <w:t xml:space="preserve"> предоставляющий государственную услугу, могут быть не представлены заявителем самостоятельно:</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 документ о факте смерти лица, необоснованно репрессированного и впоследствии реабилитированного на основании </w:t>
      </w:r>
      <w:hyperlink r:id="rId53" w:history="1">
        <w:r>
          <w:rPr>
            <w:rFonts w:cs="Calibri"/>
            <w:color w:val="0000FF"/>
          </w:rPr>
          <w:t>Закона</w:t>
        </w:r>
      </w:hyperlink>
      <w:r>
        <w:rPr>
          <w:rFonts w:cs="Calibri"/>
        </w:rPr>
        <w:t xml:space="preserve"> о реабилитации жертв политических репрессий, смерть которого ранее не регистрировалась;</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 документ о факте смерти лица, необоснованно репрессированного и впоследствии реабилитированного на основании </w:t>
      </w:r>
      <w:hyperlink r:id="rId54" w:history="1">
        <w:r>
          <w:rPr>
            <w:rFonts w:cs="Calibri"/>
            <w:color w:val="0000FF"/>
          </w:rPr>
          <w:t>Закона</w:t>
        </w:r>
      </w:hyperlink>
      <w:r>
        <w:rPr>
          <w:rFonts w:cs="Calibri"/>
        </w:rPr>
        <w:t xml:space="preserve"> о реабилитации жертв политических репрессий, смерть которого зарегистрирована ранее.</w:t>
      </w:r>
    </w:p>
    <w:p w:rsidR="00821EAD" w:rsidRDefault="00821EAD" w:rsidP="00A82813">
      <w:pPr>
        <w:autoSpaceDE w:val="0"/>
        <w:autoSpaceDN w:val="0"/>
        <w:adjustRightInd w:val="0"/>
        <w:spacing w:before="220" w:after="0" w:line="240" w:lineRule="auto"/>
        <w:ind w:firstLine="540"/>
        <w:jc w:val="both"/>
        <w:rPr>
          <w:rFonts w:cs="Calibri"/>
        </w:rPr>
      </w:pPr>
      <w:r w:rsidRPr="0001675C">
        <w:rPr>
          <w:rFonts w:cs="Calibri"/>
          <w:b/>
        </w:rP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Заявитель также вправе </w:t>
      </w:r>
      <w:r w:rsidRPr="0001675C">
        <w:rPr>
          <w:rFonts w:cs="Calibri"/>
          <w:b/>
        </w:rPr>
        <w:t>представить по собственной инициативе</w:t>
      </w:r>
      <w:r>
        <w:rPr>
          <w:rFonts w:cs="Calibri"/>
        </w:rPr>
        <w:t xml:space="preserve">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Непредставление заявителем указанного документа не является основанием для отказа заявителю в предоставлении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39. Запрещается требовать от заявителя представления: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55" w:history="1">
        <w:r>
          <w:rPr>
            <w:rFonts w:cs="Calibri"/>
            <w:color w:val="0000FF"/>
          </w:rPr>
          <w:t>части 6 статьи 7</w:t>
        </w:r>
      </w:hyperlink>
      <w:r>
        <w:rPr>
          <w:rFonts w:cs="Calibri"/>
        </w:rPr>
        <w:t xml:space="preserve"> Федерального закона N 210-ФЗ;</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6" w:history="1">
        <w:r>
          <w:rPr>
            <w:rFonts w:cs="Calibri"/>
            <w:color w:val="0000FF"/>
          </w:rPr>
          <w:t>пунктом 4 части 1 статьи 7</w:t>
        </w:r>
      </w:hyperlink>
      <w:r>
        <w:rPr>
          <w:rFonts w:cs="Calibri"/>
        </w:rPr>
        <w:t xml:space="preserve"> Федерального закона N 210-ФЗ.</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Исчерпывающий перечень оснований для отказа</w:t>
      </w:r>
    </w:p>
    <w:p w:rsidR="00821EAD" w:rsidRDefault="00821EAD" w:rsidP="00A82813">
      <w:pPr>
        <w:autoSpaceDE w:val="0"/>
        <w:autoSpaceDN w:val="0"/>
        <w:adjustRightInd w:val="0"/>
        <w:spacing w:after="0" w:line="240" w:lineRule="auto"/>
        <w:jc w:val="center"/>
        <w:rPr>
          <w:rFonts w:cs="Calibri"/>
          <w:b/>
          <w:bCs/>
        </w:rPr>
      </w:pPr>
      <w:r>
        <w:rPr>
          <w:rFonts w:cs="Calibri"/>
          <w:b/>
          <w:bCs/>
        </w:rPr>
        <w:t>в приеме документов, необходимых для предоставления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40. Основания для отказа в приеме документов, необходимых для предоставления государственной услуги, не предусмотрены.</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Исчерпывающий перечень оснований для приостановления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или отказа в предоставлении государственной услуги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bookmarkStart w:id="17" w:name="Par325"/>
      <w:bookmarkEnd w:id="17"/>
      <w:r>
        <w:rPr>
          <w:rFonts w:cs="Calibri"/>
        </w:rP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bookmarkStart w:id="18" w:name="Par326"/>
      <w:bookmarkEnd w:id="18"/>
      <w:r>
        <w:rPr>
          <w:rFonts w:cs="Calibri"/>
        </w:rP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государственная регистрация акта гражданского состояния противоречит Федеральному </w:t>
      </w:r>
      <w:hyperlink r:id="rId57" w:history="1">
        <w:r>
          <w:rPr>
            <w:rFonts w:cs="Calibri"/>
            <w:color w:val="0000FF"/>
          </w:rPr>
          <w:t>закону</w:t>
        </w:r>
      </w:hyperlink>
      <w:r>
        <w:rPr>
          <w:rFonts w:cs="Calibri"/>
        </w:rPr>
        <w:t xml:space="preserve"> N 143-ФЗ;</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документы, которые представлены заявителем, не соответствуют требованиям, предъявляемым к ним Федеральным </w:t>
      </w:r>
      <w:hyperlink r:id="rId58" w:history="1">
        <w:r>
          <w:rPr>
            <w:rFonts w:cs="Calibri"/>
            <w:color w:val="0000FF"/>
          </w:rPr>
          <w:t>законом</w:t>
        </w:r>
      </w:hyperlink>
      <w:r>
        <w:rPr>
          <w:rFonts w:cs="Calibri"/>
        </w:rPr>
        <w:t xml:space="preserve"> N 143-ФЗ и иными нормативными правовыми актами;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наличии спора между заинтересованными лицами при внесении исправлений или изменений в записи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Не допускается государственная регистрация заключения брака между: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лицами, из которых хотя бы одно лицо уже состоит в другом зарегистрированном браке;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&lt;9&gt; </w:t>
      </w:r>
      <w:hyperlink r:id="rId59" w:history="1">
        <w:r>
          <w:rPr>
            <w:rFonts w:cs="Calibri"/>
            <w:color w:val="0000FF"/>
          </w:rPr>
          <w:t>Статья 14</w:t>
        </w:r>
      </w:hyperlink>
      <w:r>
        <w:rPr>
          <w:rFonts w:cs="Calibri"/>
        </w:rPr>
        <w:t xml:space="preserve"> Семейного кодекса Российской Федерации.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усыновителями и усыновленными;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лицами, из которых хотя бы одно лицо признано судом недееспособным вследствие психического расстройства.</w:t>
      </w:r>
    </w:p>
    <w:p w:rsidR="00821EAD" w:rsidRPr="0001675C" w:rsidRDefault="00821EAD" w:rsidP="00A82813">
      <w:pPr>
        <w:autoSpaceDE w:val="0"/>
        <w:autoSpaceDN w:val="0"/>
        <w:adjustRightInd w:val="0"/>
        <w:spacing w:before="220" w:after="0" w:line="240" w:lineRule="auto"/>
        <w:ind w:firstLine="540"/>
        <w:jc w:val="both"/>
        <w:rPr>
          <w:rFonts w:cs="Calibri"/>
          <w:b/>
        </w:rPr>
      </w:pPr>
      <w:r w:rsidRPr="0001675C">
        <w:rPr>
          <w:rFonts w:cs="Calibri"/>
          <w:b/>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821EAD" w:rsidRPr="0001675C" w:rsidRDefault="00821EAD" w:rsidP="00A82813">
      <w:pPr>
        <w:autoSpaceDE w:val="0"/>
        <w:autoSpaceDN w:val="0"/>
        <w:adjustRightInd w:val="0"/>
        <w:spacing w:before="220" w:after="0" w:line="240" w:lineRule="auto"/>
        <w:ind w:firstLine="540"/>
        <w:jc w:val="both"/>
        <w:rPr>
          <w:rFonts w:cs="Calibri"/>
          <w:b/>
        </w:rPr>
      </w:pPr>
      <w:bookmarkStart w:id="19" w:name="Par341"/>
      <w:bookmarkEnd w:id="19"/>
      <w:r>
        <w:rPr>
          <w:rFonts w:cs="Calibri"/>
        </w:rPr>
        <w:t xml:space="preserve">43. </w:t>
      </w:r>
      <w:r w:rsidRPr="0001675C">
        <w:rPr>
          <w:rFonts w:cs="Calibri"/>
          <w:b/>
        </w:rPr>
        <w:t xml:space="preserve">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0" w:history="1">
        <w:r w:rsidRPr="0001675C">
          <w:rPr>
            <w:rFonts w:cs="Calibri"/>
            <w:b/>
            <w:color w:val="0000FF"/>
          </w:rPr>
          <w:t>пунктом 3 статьи 17</w:t>
        </w:r>
      </w:hyperlink>
      <w:r w:rsidRPr="0001675C">
        <w:rPr>
          <w:rFonts w:cs="Calibri"/>
          <w:b/>
        </w:rPr>
        <w:t xml:space="preserve"> Федерального закона N 143-ФЗ.</w:t>
      </w:r>
    </w:p>
    <w:p w:rsidR="00821EAD" w:rsidRDefault="00821EAD" w:rsidP="00A82813">
      <w:pPr>
        <w:autoSpaceDE w:val="0"/>
        <w:autoSpaceDN w:val="0"/>
        <w:adjustRightInd w:val="0"/>
        <w:spacing w:before="220" w:after="0" w:line="240" w:lineRule="auto"/>
        <w:ind w:firstLine="540"/>
        <w:jc w:val="both"/>
        <w:rPr>
          <w:rFonts w:cs="Calibri"/>
        </w:rPr>
      </w:pPr>
      <w:bookmarkStart w:id="20" w:name="Par342"/>
      <w:bookmarkEnd w:id="20"/>
      <w:r>
        <w:rPr>
          <w:rFonts w:cs="Calibri"/>
        </w:rPr>
        <w:t>44. Не производится государственная регистрация перемены имени в отношении лиц, не достигших возраста 14 лет.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46. Не допускается выдача повторных свидетельств о государственной регистрации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лицам, расторгнувшим брак, и лицам, брак которых признан недействительным, - свидетельства о заключении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По просьбе указанных лиц им выдается справка установленной формы, подтверждающая факт государственной регистрации рождения ребенка (</w:t>
      </w:r>
      <w:hyperlink r:id="rId61" w:history="1">
        <w:r>
          <w:rPr>
            <w:rFonts w:cs="Calibri"/>
            <w:color w:val="0000FF"/>
          </w:rPr>
          <w:t>форма N 4</w:t>
        </w:r>
      </w:hyperlink>
      <w:r>
        <w:rPr>
          <w:rFonts w:cs="Calibri"/>
        </w:rPr>
        <w:t>, утвержденная приказом Минюста России N 200) или заключения брака (</w:t>
      </w:r>
      <w:hyperlink r:id="rId62" w:history="1">
        <w:r>
          <w:rPr>
            <w:rFonts w:cs="Calibri"/>
            <w:color w:val="0000FF"/>
          </w:rPr>
          <w:t>форма N 5</w:t>
        </w:r>
      </w:hyperlink>
      <w:r>
        <w:rPr>
          <w:rFonts w:cs="Calibri"/>
        </w:rPr>
        <w:t>, утвержденная приказом Минюста России N 200).</w:t>
      </w:r>
    </w:p>
    <w:p w:rsidR="00821EAD" w:rsidRPr="000C6064" w:rsidRDefault="00821EAD" w:rsidP="00A82813">
      <w:pPr>
        <w:autoSpaceDE w:val="0"/>
        <w:autoSpaceDN w:val="0"/>
        <w:adjustRightInd w:val="0"/>
        <w:spacing w:before="220" w:after="0" w:line="240" w:lineRule="auto"/>
        <w:ind w:firstLine="540"/>
        <w:jc w:val="both"/>
        <w:rPr>
          <w:rFonts w:cs="Calibri"/>
          <w:b/>
        </w:rPr>
      </w:pPr>
      <w:bookmarkStart w:id="21" w:name="Par348"/>
      <w:bookmarkEnd w:id="21"/>
      <w:r>
        <w:rPr>
          <w:rFonts w:cs="Calibri"/>
        </w:rPr>
        <w:t>47</w:t>
      </w:r>
      <w:r w:rsidRPr="000C6064">
        <w:rPr>
          <w:rFonts w:cs="Calibri"/>
          <w:b/>
        </w:rPr>
        <w:t>.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Перечень услуг, которые являются необходимыми</w:t>
      </w:r>
    </w:p>
    <w:p w:rsidR="00821EAD" w:rsidRDefault="00821EAD" w:rsidP="00A82813">
      <w:pPr>
        <w:autoSpaceDE w:val="0"/>
        <w:autoSpaceDN w:val="0"/>
        <w:adjustRightInd w:val="0"/>
        <w:spacing w:after="0" w:line="240" w:lineRule="auto"/>
        <w:jc w:val="center"/>
        <w:rPr>
          <w:rFonts w:cs="Calibri"/>
          <w:b/>
          <w:bCs/>
        </w:rPr>
      </w:pPr>
      <w:r>
        <w:rPr>
          <w:rFonts w:cs="Calibri"/>
          <w:b/>
          <w:bCs/>
        </w:rPr>
        <w:t>и обязательными для предоставления государственной услуги,</w:t>
      </w:r>
    </w:p>
    <w:p w:rsidR="00821EAD" w:rsidRDefault="00821EAD" w:rsidP="00A82813">
      <w:pPr>
        <w:autoSpaceDE w:val="0"/>
        <w:autoSpaceDN w:val="0"/>
        <w:adjustRightInd w:val="0"/>
        <w:spacing w:after="0" w:line="240" w:lineRule="auto"/>
        <w:jc w:val="center"/>
        <w:rPr>
          <w:rFonts w:cs="Calibri"/>
          <w:b/>
          <w:bCs/>
        </w:rPr>
      </w:pPr>
      <w:r>
        <w:rPr>
          <w:rFonts w:cs="Calibri"/>
          <w:b/>
          <w:bCs/>
        </w:rPr>
        <w:t>в том числе сведения о документе (документах), выдаваемом</w:t>
      </w:r>
    </w:p>
    <w:p w:rsidR="00821EAD" w:rsidRDefault="00821EAD" w:rsidP="00A82813">
      <w:pPr>
        <w:autoSpaceDE w:val="0"/>
        <w:autoSpaceDN w:val="0"/>
        <w:adjustRightInd w:val="0"/>
        <w:spacing w:after="0" w:line="240" w:lineRule="auto"/>
        <w:jc w:val="center"/>
        <w:rPr>
          <w:rFonts w:cs="Calibri"/>
          <w:b/>
          <w:bCs/>
        </w:rPr>
      </w:pPr>
      <w:r>
        <w:rPr>
          <w:rFonts w:cs="Calibri"/>
          <w:b/>
          <w:bCs/>
        </w:rPr>
        <w:t>(выдаваемых) организациями, участвующими в предоставлении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Порядок, размер и основания взимания государственной</w:t>
      </w:r>
    </w:p>
    <w:p w:rsidR="00821EAD" w:rsidRDefault="00821EAD" w:rsidP="00A82813">
      <w:pPr>
        <w:autoSpaceDE w:val="0"/>
        <w:autoSpaceDN w:val="0"/>
        <w:adjustRightInd w:val="0"/>
        <w:spacing w:after="0" w:line="240" w:lineRule="auto"/>
        <w:jc w:val="center"/>
        <w:rPr>
          <w:rFonts w:cs="Calibri"/>
          <w:b/>
          <w:bCs/>
        </w:rPr>
      </w:pPr>
      <w:r>
        <w:rPr>
          <w:rFonts w:cs="Calibri"/>
          <w:b/>
          <w:bCs/>
        </w:rPr>
        <w:t>пошлины за предоставление государственной услуги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Размеры и порядок уплаты государственной пошлины устанавливаются Налоговым </w:t>
      </w:r>
      <w:hyperlink r:id="rId63" w:history="1">
        <w:r>
          <w:rPr>
            <w:rFonts w:cs="Calibri"/>
            <w:color w:val="0000FF"/>
          </w:rPr>
          <w:t>кодексом</w:t>
        </w:r>
      </w:hyperlink>
      <w:r>
        <w:rPr>
          <w:rFonts w:cs="Calibri"/>
        </w:rPr>
        <w:t xml:space="preserve"> Российской Федерации (Собрание законодательства Российской Федерации, 2000, N 32, ст. 3341; 2018, N 32 (ч. 2), ст. 5127 (</w:t>
      </w:r>
      <w:hyperlink r:id="rId64" w:history="1">
        <w:r>
          <w:rPr>
            <w:rFonts w:cs="Calibri"/>
            <w:color w:val="0000FF"/>
          </w:rPr>
          <w:t>глава 25.3</w:t>
        </w:r>
      </w:hyperlink>
      <w:r>
        <w:rPr>
          <w:rFonts w:cs="Calibri"/>
        </w:rPr>
        <w:t xml:space="preserve"> "Государственная пошлина").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Плательщики уплачивают государственную пошлину, если иной порядок не установлен Налоговым </w:t>
      </w:r>
      <w:hyperlink r:id="rId65" w:history="1">
        <w:r>
          <w:rPr>
            <w:rFonts w:cs="Calibri"/>
            <w:color w:val="0000FF"/>
          </w:rPr>
          <w:t>кодексом</w:t>
        </w:r>
      </w:hyperlink>
      <w:r>
        <w:rPr>
          <w:rFonts w:cs="Calibri"/>
        </w:rPr>
        <w:t xml:space="preserve"> Российской Федерации, в следующие сроки: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обращении за выдачей документов (их дубликатов) - до выдачи документов (их дубликатов);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Государственная пошлина уплачивается по месту совершения юридически значимого действия в наличной или безналичной форме.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821EAD" w:rsidRPr="000C6064" w:rsidRDefault="00821EAD" w:rsidP="00A82813">
      <w:pPr>
        <w:autoSpaceDE w:val="0"/>
        <w:autoSpaceDN w:val="0"/>
        <w:adjustRightInd w:val="0"/>
        <w:spacing w:before="220" w:after="0" w:line="240" w:lineRule="auto"/>
        <w:ind w:firstLine="540"/>
        <w:jc w:val="both"/>
        <w:rPr>
          <w:rFonts w:cs="Calibri"/>
          <w:b/>
        </w:rPr>
      </w:pPr>
      <w:r>
        <w:rPr>
          <w:rFonts w:cs="Calibri"/>
        </w:rPr>
        <w:t xml:space="preserve">Факт уплаты государственной пошлины плательщиком подтверждается также с использованием </w:t>
      </w:r>
      <w:r w:rsidRPr="000C6064">
        <w:rPr>
          <w:rFonts w:cs="Calibri"/>
          <w:b/>
        </w:rPr>
        <w:t xml:space="preserve">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6" w:history="1">
        <w:r w:rsidRPr="000C6064">
          <w:rPr>
            <w:rFonts w:cs="Calibri"/>
            <w:b/>
            <w:color w:val="0000FF"/>
          </w:rPr>
          <w:t>законом</w:t>
        </w:r>
      </w:hyperlink>
      <w:r w:rsidRPr="000C6064">
        <w:rPr>
          <w:rFonts w:cs="Calibri"/>
          <w:b/>
        </w:rPr>
        <w:t xml:space="preserve"> N 210-ФЗ.</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821EAD" w:rsidRPr="000C6064" w:rsidRDefault="00821EAD" w:rsidP="00A82813">
      <w:pPr>
        <w:autoSpaceDE w:val="0"/>
        <w:autoSpaceDN w:val="0"/>
        <w:adjustRightInd w:val="0"/>
        <w:spacing w:before="220" w:after="0" w:line="240" w:lineRule="auto"/>
        <w:ind w:firstLine="540"/>
        <w:jc w:val="both"/>
        <w:rPr>
          <w:rFonts w:cs="Calibri"/>
          <w:b/>
        </w:rPr>
      </w:pPr>
      <w:r w:rsidRPr="000C6064">
        <w:rPr>
          <w:rFonts w:cs="Calibri"/>
          <w:b/>
        </w:rP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67" w:history="1">
        <w:r w:rsidRPr="000C6064">
          <w:rPr>
            <w:rFonts w:cs="Calibri"/>
            <w:b/>
            <w:color w:val="0000FF"/>
          </w:rPr>
          <w:t>кодексом</w:t>
        </w:r>
      </w:hyperlink>
      <w:r w:rsidRPr="000C6064">
        <w:rPr>
          <w:rFonts w:cs="Calibri"/>
          <w:b/>
        </w:rPr>
        <w:t xml:space="preserve"> Российской Федерации для физических лиц.</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8" w:history="1">
        <w:r>
          <w:rPr>
            <w:rFonts w:cs="Calibri"/>
            <w:color w:val="0000FF"/>
          </w:rPr>
          <w:t>статьей 333.26</w:t>
        </w:r>
      </w:hyperlink>
      <w:r>
        <w:rPr>
          <w:rFonts w:cs="Calibri"/>
        </w:rPr>
        <w:t xml:space="preserve"> Налогового кодекса Российской Федерации, составляет: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за государственную регистрацию заключения брака, включая выдачу свидетельства, - 350 рублей;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за государственную регистрацию расторжения брака, включая выдачу свидетельств: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взаимном согласии супругов, не имеющих общих несовершеннолетних детей, - 650 рублей с каждого из супругов;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расторжении брака в судебном порядке - 650 рублей с каждого из супругов;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за государственную регистрацию установления отцовства, включая выдачу свидетельства об установлении отцовства, - 350 рублей;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5) за внесение исправлений и изменений в записи актов гражданского состояния, включая выдачу свидетельств, - 650 рублей;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6) за выдачу повторного свидетельства о государственной регистрации акта гражданского состояния - 350 рублей;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 за выдачу физическим лицам справок из архивов органов ЗАГС и иных уполномоченных органов - 200 рублей.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69" w:history="1">
        <w:r>
          <w:rPr>
            <w:rFonts w:cs="Calibri"/>
            <w:color w:val="0000FF"/>
          </w:rPr>
          <w:t>статьей 333.27</w:t>
        </w:r>
      </w:hyperlink>
      <w:r>
        <w:rPr>
          <w:rFonts w:cs="Calibri"/>
        </w:rPr>
        <w:t xml:space="preserve"> Налогового кодекса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0" w:history="1">
        <w:r>
          <w:rPr>
            <w:rFonts w:cs="Calibri"/>
            <w:color w:val="0000FF"/>
          </w:rPr>
          <w:t>статьями 333.18</w:t>
        </w:r>
      </w:hyperlink>
      <w:r>
        <w:rPr>
          <w:rFonts w:cs="Calibri"/>
        </w:rPr>
        <w:t xml:space="preserve">, </w:t>
      </w:r>
      <w:hyperlink r:id="rId71" w:history="1">
        <w:r>
          <w:rPr>
            <w:rFonts w:cs="Calibri"/>
            <w:color w:val="0000FF"/>
          </w:rPr>
          <w:t>333.35</w:t>
        </w:r>
      </w:hyperlink>
      <w:r>
        <w:rPr>
          <w:rFonts w:cs="Calibri"/>
        </w:rPr>
        <w:t xml:space="preserve"> и </w:t>
      </w:r>
      <w:hyperlink r:id="rId72" w:history="1">
        <w:r>
          <w:rPr>
            <w:rFonts w:cs="Calibri"/>
            <w:color w:val="0000FF"/>
          </w:rPr>
          <w:t>333.39</w:t>
        </w:r>
      </w:hyperlink>
      <w:r>
        <w:rPr>
          <w:rFonts w:cs="Calibri"/>
        </w:rPr>
        <w:t xml:space="preserve"> Налогового кодекса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3" w:history="1">
        <w:r>
          <w:rPr>
            <w:rFonts w:cs="Calibri"/>
            <w:color w:val="0000FF"/>
          </w:rPr>
          <w:t>главы 12</w:t>
        </w:r>
      </w:hyperlink>
      <w:r>
        <w:rPr>
          <w:rFonts w:cs="Calibri"/>
        </w:rPr>
        <w:t xml:space="preserve">, </w:t>
      </w:r>
      <w:hyperlink r:id="rId74" w:history="1">
        <w:r>
          <w:rPr>
            <w:rFonts w:cs="Calibri"/>
            <w:color w:val="0000FF"/>
          </w:rPr>
          <w:t>статьи 333.40</w:t>
        </w:r>
      </w:hyperlink>
      <w:r>
        <w:rPr>
          <w:rFonts w:cs="Calibri"/>
        </w:rPr>
        <w:t xml:space="preserve"> главы 25.3 Налогового кодекса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75" w:history="1">
        <w:r>
          <w:rPr>
            <w:rFonts w:cs="Calibri"/>
            <w:color w:val="0000FF"/>
          </w:rPr>
          <w:t>кодексом</w:t>
        </w:r>
      </w:hyperlink>
      <w:r>
        <w:rPr>
          <w:rFonts w:cs="Calibri"/>
        </w:rPr>
        <w:t xml:space="preserve">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В соответствии с </w:t>
      </w:r>
      <w:hyperlink r:id="rId76" w:history="1">
        <w:r>
          <w:rPr>
            <w:rFonts w:cs="Calibri"/>
            <w:color w:val="0000FF"/>
          </w:rPr>
          <w:t>пунктом 3 статьи 333.40</w:t>
        </w:r>
      </w:hyperlink>
      <w:r>
        <w:rPr>
          <w:rFonts w:cs="Calibri"/>
        </w:rP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77" w:history="1">
        <w:r>
          <w:rPr>
            <w:rFonts w:cs="Calibri"/>
            <w:color w:val="0000FF"/>
          </w:rPr>
          <w:t>кодексом</w:t>
        </w:r>
      </w:hyperlink>
      <w:r>
        <w:rPr>
          <w:rFonts w:cs="Calibri"/>
        </w:rPr>
        <w:t xml:space="preserve"> Российской Федерации месячного срока со дня подачи плательщиком заявления о возврате государственной пошлины.</w:t>
      </w:r>
    </w:p>
    <w:p w:rsidR="00821EAD" w:rsidRPr="000C6064" w:rsidRDefault="00821EAD" w:rsidP="00A82813">
      <w:pPr>
        <w:autoSpaceDE w:val="0"/>
        <w:autoSpaceDN w:val="0"/>
        <w:adjustRightInd w:val="0"/>
        <w:spacing w:before="220" w:after="0" w:line="240" w:lineRule="auto"/>
        <w:ind w:firstLine="540"/>
        <w:jc w:val="both"/>
        <w:rPr>
          <w:rFonts w:cs="Calibri"/>
          <w:b/>
        </w:rPr>
      </w:pPr>
      <w:r w:rsidRPr="000C6064">
        <w:rPr>
          <w:rFonts w:cs="Calibri"/>
          <w:b/>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Порядок, размер и основания взимания платы</w:t>
      </w:r>
    </w:p>
    <w:p w:rsidR="00821EAD" w:rsidRDefault="00821EAD" w:rsidP="00A82813">
      <w:pPr>
        <w:autoSpaceDE w:val="0"/>
        <w:autoSpaceDN w:val="0"/>
        <w:adjustRightInd w:val="0"/>
        <w:spacing w:after="0" w:line="240" w:lineRule="auto"/>
        <w:jc w:val="center"/>
        <w:rPr>
          <w:rFonts w:cs="Calibri"/>
          <w:b/>
          <w:bCs/>
        </w:rPr>
      </w:pPr>
      <w:r>
        <w:rPr>
          <w:rFonts w:cs="Calibri"/>
          <w:b/>
          <w:bCs/>
        </w:rPr>
        <w:t>за предоставление услуг, которые являются необходимыми</w:t>
      </w:r>
    </w:p>
    <w:p w:rsidR="00821EAD" w:rsidRDefault="00821EAD" w:rsidP="00A82813">
      <w:pPr>
        <w:autoSpaceDE w:val="0"/>
        <w:autoSpaceDN w:val="0"/>
        <w:adjustRightInd w:val="0"/>
        <w:spacing w:after="0" w:line="240" w:lineRule="auto"/>
        <w:jc w:val="center"/>
        <w:rPr>
          <w:rFonts w:cs="Calibri"/>
          <w:b/>
          <w:bCs/>
        </w:rPr>
      </w:pPr>
      <w:r>
        <w:rPr>
          <w:rFonts w:cs="Calibri"/>
          <w:b/>
          <w:bCs/>
        </w:rPr>
        <w:t>и обязательными для предоставления государственной услуги,</w:t>
      </w:r>
    </w:p>
    <w:p w:rsidR="00821EAD" w:rsidRDefault="00821EAD" w:rsidP="00A82813">
      <w:pPr>
        <w:autoSpaceDE w:val="0"/>
        <w:autoSpaceDN w:val="0"/>
        <w:adjustRightInd w:val="0"/>
        <w:spacing w:after="0" w:line="240" w:lineRule="auto"/>
        <w:jc w:val="center"/>
        <w:rPr>
          <w:rFonts w:cs="Calibri"/>
          <w:b/>
          <w:bCs/>
        </w:rPr>
      </w:pPr>
      <w:r>
        <w:rPr>
          <w:rFonts w:cs="Calibri"/>
          <w:b/>
          <w:bCs/>
        </w:rPr>
        <w:t>включая информацию о методике расчета размера такой платы</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55. Плата за услуги, которые являются необходимыми и обязательными для предоставления государственной услуги, не предусмотрена.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Максимальный срок ожидания в очереди при подаче</w:t>
      </w:r>
    </w:p>
    <w:p w:rsidR="00821EAD" w:rsidRDefault="00821EAD" w:rsidP="00A82813">
      <w:pPr>
        <w:autoSpaceDE w:val="0"/>
        <w:autoSpaceDN w:val="0"/>
        <w:adjustRightInd w:val="0"/>
        <w:spacing w:after="0" w:line="240" w:lineRule="auto"/>
        <w:jc w:val="center"/>
        <w:rPr>
          <w:rFonts w:cs="Calibri"/>
          <w:b/>
          <w:bCs/>
        </w:rPr>
      </w:pPr>
      <w:r>
        <w:rPr>
          <w:rFonts w:cs="Calibri"/>
          <w:b/>
          <w:bCs/>
        </w:rPr>
        <w:t>заявления о предоставлении государственной услуги</w:t>
      </w:r>
    </w:p>
    <w:p w:rsidR="00821EAD" w:rsidRDefault="00821EAD" w:rsidP="00A82813">
      <w:pPr>
        <w:autoSpaceDE w:val="0"/>
        <w:autoSpaceDN w:val="0"/>
        <w:adjustRightInd w:val="0"/>
        <w:spacing w:after="0" w:line="240" w:lineRule="auto"/>
        <w:jc w:val="center"/>
        <w:rPr>
          <w:rFonts w:cs="Calibri"/>
          <w:b/>
          <w:bCs/>
        </w:rPr>
      </w:pPr>
      <w:r>
        <w:rPr>
          <w:rFonts w:cs="Calibri"/>
          <w:b/>
          <w:bCs/>
        </w:rPr>
        <w:t>и получении результата ее предоставления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ar485" w:history="1">
        <w:r>
          <w:rPr>
            <w:rFonts w:cs="Calibri"/>
            <w:color w:val="0000FF"/>
          </w:rPr>
          <w:t>разделе III</w:t>
        </w:r>
      </w:hyperlink>
      <w:r>
        <w:rPr>
          <w:rFonts w:cs="Calibri"/>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Срок и порядок регистрации заявления о предоставлении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 в том числе в электронной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ar186" w:history="1">
        <w:r>
          <w:rPr>
            <w:rFonts w:cs="Calibri"/>
            <w:color w:val="0000FF"/>
          </w:rPr>
          <w:t>пунктами 23</w:t>
        </w:r>
      </w:hyperlink>
      <w:r>
        <w:rPr>
          <w:rFonts w:cs="Calibri"/>
        </w:rPr>
        <w:t xml:space="preserve">, </w:t>
      </w:r>
      <w:hyperlink w:anchor="Par204" w:history="1">
        <w:r>
          <w:rPr>
            <w:rFonts w:cs="Calibri"/>
            <w:color w:val="0000FF"/>
          </w:rPr>
          <w:t>27</w:t>
        </w:r>
      </w:hyperlink>
      <w:r>
        <w:rPr>
          <w:rFonts w:cs="Calibri"/>
        </w:rPr>
        <w:t xml:space="preserve"> - </w:t>
      </w:r>
      <w:hyperlink w:anchor="Par294" w:history="1">
        <w:r>
          <w:rPr>
            <w:rFonts w:cs="Calibri"/>
            <w:color w:val="0000FF"/>
          </w:rPr>
          <w:t>37</w:t>
        </w:r>
      </w:hyperlink>
      <w:r>
        <w:rPr>
          <w:rFonts w:cs="Calibri"/>
        </w:rP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821EAD" w:rsidRPr="000C6064" w:rsidRDefault="00821EAD" w:rsidP="00A82813">
      <w:pPr>
        <w:autoSpaceDE w:val="0"/>
        <w:autoSpaceDN w:val="0"/>
        <w:adjustRightInd w:val="0"/>
        <w:spacing w:before="220" w:after="0" w:line="240" w:lineRule="auto"/>
        <w:ind w:firstLine="540"/>
        <w:jc w:val="both"/>
        <w:rPr>
          <w:rFonts w:cs="Calibri"/>
          <w:b/>
        </w:rPr>
      </w:pPr>
      <w:r>
        <w:rPr>
          <w:rFonts w:cs="Calibri"/>
        </w:rP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w:t>
      </w:r>
      <w:r w:rsidRPr="000C6064">
        <w:rPr>
          <w:rFonts w:cs="Calibri"/>
          <w:b/>
        </w:rPr>
        <w:t>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821EAD" w:rsidRPr="000C6064" w:rsidRDefault="00821EAD" w:rsidP="00A82813">
      <w:pPr>
        <w:autoSpaceDE w:val="0"/>
        <w:autoSpaceDN w:val="0"/>
        <w:adjustRightInd w:val="0"/>
        <w:spacing w:before="220" w:after="0" w:line="240" w:lineRule="auto"/>
        <w:ind w:firstLine="540"/>
        <w:jc w:val="both"/>
        <w:rPr>
          <w:rFonts w:cs="Calibri"/>
          <w:b/>
        </w:rPr>
      </w:pPr>
      <w:r w:rsidRPr="000C6064">
        <w:rPr>
          <w:rFonts w:cs="Calibri"/>
          <w:b/>
        </w:rPr>
        <w:t xml:space="preserve">Датой приема заявления о государственной регистрации акта гражданского состояния при обращении гражданина в многофункциональный центр </w:t>
      </w:r>
      <w:r w:rsidRPr="000C6064">
        <w:rPr>
          <w:rFonts w:cs="Calibri"/>
          <w:b/>
          <w:u w:val="single"/>
        </w:rPr>
        <w:t>считается день приема заявления органом ЗАГС</w:t>
      </w:r>
      <w:r w:rsidRPr="000C6064">
        <w:rPr>
          <w:rFonts w:cs="Calibri"/>
          <w:b/>
        </w:rPr>
        <w:t xml:space="preserve"> с приложением предусмотренных </w:t>
      </w:r>
      <w:hyperlink w:anchor="Par186" w:history="1">
        <w:r w:rsidRPr="000C6064">
          <w:rPr>
            <w:rFonts w:cs="Calibri"/>
            <w:b/>
            <w:color w:val="0000FF"/>
          </w:rPr>
          <w:t>пунктами 23</w:t>
        </w:r>
      </w:hyperlink>
      <w:r w:rsidRPr="000C6064">
        <w:rPr>
          <w:rFonts w:cs="Calibri"/>
          <w:b/>
        </w:rPr>
        <w:t xml:space="preserve">, </w:t>
      </w:r>
      <w:hyperlink w:anchor="Par204" w:history="1">
        <w:r w:rsidRPr="000C6064">
          <w:rPr>
            <w:rFonts w:cs="Calibri"/>
            <w:b/>
            <w:color w:val="0000FF"/>
          </w:rPr>
          <w:t>27</w:t>
        </w:r>
      </w:hyperlink>
      <w:r w:rsidRPr="000C6064">
        <w:rPr>
          <w:rFonts w:cs="Calibri"/>
          <w:b/>
        </w:rPr>
        <w:t xml:space="preserve"> - </w:t>
      </w:r>
      <w:hyperlink w:anchor="Par294" w:history="1">
        <w:r w:rsidRPr="000C6064">
          <w:rPr>
            <w:rFonts w:cs="Calibri"/>
            <w:b/>
            <w:color w:val="0000FF"/>
          </w:rPr>
          <w:t>37</w:t>
        </w:r>
      </w:hyperlink>
      <w:r w:rsidRPr="000C6064">
        <w:rPr>
          <w:rFonts w:cs="Calibri"/>
          <w:b/>
        </w:rP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Требования к помещениям, в которых предоставляется</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государственная услуга, к залу ожидания, местам</w:t>
      </w:r>
    </w:p>
    <w:p w:rsidR="00821EAD" w:rsidRDefault="00821EAD" w:rsidP="00A82813">
      <w:pPr>
        <w:autoSpaceDE w:val="0"/>
        <w:autoSpaceDN w:val="0"/>
        <w:adjustRightInd w:val="0"/>
        <w:spacing w:after="0" w:line="240" w:lineRule="auto"/>
        <w:jc w:val="center"/>
        <w:rPr>
          <w:rFonts w:cs="Calibri"/>
          <w:b/>
          <w:bCs/>
        </w:rPr>
      </w:pPr>
      <w:r>
        <w:rPr>
          <w:rFonts w:cs="Calibri"/>
          <w:b/>
          <w:bCs/>
        </w:rPr>
        <w:t>для заполнения заявлений о предоставлении государственной</w:t>
      </w:r>
    </w:p>
    <w:p w:rsidR="00821EAD" w:rsidRDefault="00821EAD" w:rsidP="00A82813">
      <w:pPr>
        <w:autoSpaceDE w:val="0"/>
        <w:autoSpaceDN w:val="0"/>
        <w:adjustRightInd w:val="0"/>
        <w:spacing w:after="0" w:line="240" w:lineRule="auto"/>
        <w:jc w:val="center"/>
        <w:rPr>
          <w:rFonts w:cs="Calibri"/>
          <w:b/>
          <w:bCs/>
        </w:rPr>
      </w:pPr>
      <w:r>
        <w:rPr>
          <w:rFonts w:cs="Calibri"/>
          <w:b/>
          <w:bCs/>
        </w:rPr>
        <w:t>услуги, информационным стендам с образцами их заполнения</w:t>
      </w:r>
    </w:p>
    <w:p w:rsidR="00821EAD" w:rsidRDefault="00821EAD" w:rsidP="00A82813">
      <w:pPr>
        <w:autoSpaceDE w:val="0"/>
        <w:autoSpaceDN w:val="0"/>
        <w:adjustRightInd w:val="0"/>
        <w:spacing w:after="0" w:line="240" w:lineRule="auto"/>
        <w:jc w:val="center"/>
        <w:rPr>
          <w:rFonts w:cs="Calibri"/>
          <w:b/>
          <w:bCs/>
        </w:rPr>
      </w:pPr>
      <w:r>
        <w:rPr>
          <w:rFonts w:cs="Calibri"/>
          <w:b/>
          <w:bCs/>
        </w:rPr>
        <w:t>и перечнем документов, необходимых для предоставления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каждой государственной услуги, размещению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визуальной, текстовой и мультимедийной информации о порядке</w:t>
      </w:r>
    </w:p>
    <w:p w:rsidR="00821EAD" w:rsidRDefault="00821EAD" w:rsidP="00A82813">
      <w:pPr>
        <w:autoSpaceDE w:val="0"/>
        <w:autoSpaceDN w:val="0"/>
        <w:adjustRightInd w:val="0"/>
        <w:spacing w:after="0" w:line="240" w:lineRule="auto"/>
        <w:jc w:val="center"/>
        <w:rPr>
          <w:rFonts w:cs="Calibri"/>
          <w:b/>
          <w:bCs/>
        </w:rPr>
      </w:pPr>
      <w:r>
        <w:rPr>
          <w:rFonts w:cs="Calibri"/>
          <w:b/>
          <w:bCs/>
        </w:rPr>
        <w:t>предоставления такой услуги, в том числе к обеспечению</w:t>
      </w:r>
    </w:p>
    <w:p w:rsidR="00821EAD" w:rsidRDefault="00821EAD" w:rsidP="00A82813">
      <w:pPr>
        <w:autoSpaceDE w:val="0"/>
        <w:autoSpaceDN w:val="0"/>
        <w:adjustRightInd w:val="0"/>
        <w:spacing w:after="0" w:line="240" w:lineRule="auto"/>
        <w:jc w:val="center"/>
        <w:rPr>
          <w:rFonts w:cs="Calibri"/>
          <w:b/>
          <w:bCs/>
        </w:rPr>
      </w:pPr>
      <w:r>
        <w:rPr>
          <w:rFonts w:cs="Calibri"/>
          <w:b/>
          <w:bCs/>
        </w:rPr>
        <w:t>доступности для инвалидов указанных объектов в соответствии</w:t>
      </w:r>
    </w:p>
    <w:p w:rsidR="00821EAD" w:rsidRDefault="00821EAD" w:rsidP="00A82813">
      <w:pPr>
        <w:autoSpaceDE w:val="0"/>
        <w:autoSpaceDN w:val="0"/>
        <w:adjustRightInd w:val="0"/>
        <w:spacing w:after="0" w:line="240" w:lineRule="auto"/>
        <w:jc w:val="center"/>
        <w:rPr>
          <w:rFonts w:cs="Calibri"/>
          <w:b/>
          <w:bCs/>
        </w:rPr>
      </w:pPr>
      <w:r>
        <w:rPr>
          <w:rFonts w:cs="Calibri"/>
          <w:b/>
          <w:bCs/>
        </w:rPr>
        <w:t>с законодательством Российской Федерации о социальной</w:t>
      </w:r>
    </w:p>
    <w:p w:rsidR="00821EAD" w:rsidRDefault="00821EAD" w:rsidP="00A82813">
      <w:pPr>
        <w:autoSpaceDE w:val="0"/>
        <w:autoSpaceDN w:val="0"/>
        <w:adjustRightInd w:val="0"/>
        <w:spacing w:after="0" w:line="240" w:lineRule="auto"/>
        <w:jc w:val="center"/>
        <w:rPr>
          <w:rFonts w:cs="Calibri"/>
          <w:b/>
          <w:bCs/>
        </w:rPr>
      </w:pPr>
      <w:r>
        <w:rPr>
          <w:rFonts w:cs="Calibri"/>
          <w:b/>
          <w:bCs/>
        </w:rPr>
        <w:t>защите инвалидов</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60. На центральном входе в помещение органа, предоставляющего государственную услугу, должна быть оборудована </w:t>
      </w:r>
      <w:r w:rsidRPr="000C6064">
        <w:rPr>
          <w:rFonts w:cs="Calibri"/>
          <w:b/>
        </w:rPr>
        <w:t>информационная табличка, содержащая наименование органа, предоставляющего государственную услугу, и режим работы.</w:t>
      </w:r>
    </w:p>
    <w:p w:rsidR="00821EAD" w:rsidRPr="000C6064" w:rsidRDefault="00821EAD" w:rsidP="00A82813">
      <w:pPr>
        <w:autoSpaceDE w:val="0"/>
        <w:autoSpaceDN w:val="0"/>
        <w:adjustRightInd w:val="0"/>
        <w:spacing w:before="220" w:after="0" w:line="240" w:lineRule="auto"/>
        <w:ind w:firstLine="540"/>
        <w:jc w:val="both"/>
        <w:rPr>
          <w:rFonts w:cs="Calibri"/>
          <w:b/>
        </w:rPr>
      </w:pPr>
      <w:r w:rsidRPr="000C6064">
        <w:rPr>
          <w:rFonts w:cs="Calibri"/>
          <w:b/>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821EAD" w:rsidRPr="000C6064" w:rsidRDefault="00821EAD" w:rsidP="00A82813">
      <w:pPr>
        <w:autoSpaceDE w:val="0"/>
        <w:autoSpaceDN w:val="0"/>
        <w:adjustRightInd w:val="0"/>
        <w:spacing w:before="220" w:after="0" w:line="240" w:lineRule="auto"/>
        <w:ind w:firstLine="540"/>
        <w:jc w:val="both"/>
        <w:rPr>
          <w:rFonts w:cs="Calibri"/>
          <w:b/>
        </w:rPr>
      </w:pPr>
      <w:r w:rsidRPr="000C6064">
        <w:rPr>
          <w:rFonts w:cs="Calibri"/>
          <w:b/>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ar73" w:history="1">
        <w:r>
          <w:rPr>
            <w:rFonts w:cs="Calibri"/>
            <w:color w:val="0000FF"/>
          </w:rPr>
          <w:t>пунктами 3</w:t>
        </w:r>
      </w:hyperlink>
      <w:r>
        <w:rPr>
          <w:rFonts w:cs="Calibri"/>
        </w:rPr>
        <w:t xml:space="preserve">, </w:t>
      </w:r>
      <w:hyperlink w:anchor="Par81" w:history="1">
        <w:r>
          <w:rPr>
            <w:rFonts w:cs="Calibri"/>
            <w:color w:val="0000FF"/>
          </w:rPr>
          <w:t>4</w:t>
        </w:r>
      </w:hyperlink>
      <w:r>
        <w:rPr>
          <w:rFonts w:cs="Calibri"/>
        </w:rPr>
        <w:t xml:space="preserve"> и </w:t>
      </w:r>
      <w:hyperlink w:anchor="Par87" w:history="1">
        <w:r>
          <w:rPr>
            <w:rFonts w:cs="Calibri"/>
            <w:color w:val="0000FF"/>
          </w:rPr>
          <w:t>5</w:t>
        </w:r>
      </w:hyperlink>
      <w:r>
        <w:rPr>
          <w:rFonts w:cs="Calibri"/>
        </w:rPr>
        <w:t xml:space="preserve">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821EAD" w:rsidRPr="002C6318" w:rsidRDefault="00821EAD" w:rsidP="00A82813">
      <w:pPr>
        <w:autoSpaceDE w:val="0"/>
        <w:autoSpaceDN w:val="0"/>
        <w:adjustRightInd w:val="0"/>
        <w:spacing w:before="220" w:after="0" w:line="240" w:lineRule="auto"/>
        <w:ind w:firstLine="540"/>
        <w:jc w:val="both"/>
        <w:rPr>
          <w:rFonts w:cs="Calibri"/>
          <w:b/>
        </w:rPr>
      </w:pPr>
      <w:r>
        <w:rPr>
          <w:rFonts w:cs="Calibri"/>
        </w:rPr>
        <w:t xml:space="preserve">68. Для осуществления приема </w:t>
      </w:r>
      <w:r w:rsidRPr="002C6318">
        <w:rPr>
          <w:rFonts w:cs="Calibri"/>
          <w:b/>
        </w:rPr>
        <w:t>граждан-инвалидов создаются необходимые условия:</w:t>
      </w:r>
    </w:p>
    <w:p w:rsidR="00821EAD" w:rsidRPr="002C6318" w:rsidRDefault="00821EAD" w:rsidP="00A82813">
      <w:pPr>
        <w:autoSpaceDE w:val="0"/>
        <w:autoSpaceDN w:val="0"/>
        <w:adjustRightInd w:val="0"/>
        <w:spacing w:before="220" w:after="0" w:line="240" w:lineRule="auto"/>
        <w:ind w:firstLine="540"/>
        <w:jc w:val="both"/>
        <w:rPr>
          <w:rFonts w:cs="Calibri"/>
          <w:b/>
        </w:rPr>
      </w:pPr>
      <w:r>
        <w:rPr>
          <w:rFonts w:cs="Calibri"/>
        </w:rPr>
        <w:t xml:space="preserve">1) оборудование помещения </w:t>
      </w:r>
      <w:r w:rsidRPr="002C6318">
        <w:rPr>
          <w:rFonts w:cs="Calibri"/>
          <w:b/>
        </w:rPr>
        <w:t>пандусами, специальными ограждениями и перилами, обеспечивающими беспрепятственный вход, передвижение и разворот инвалидных колясок;</w:t>
      </w:r>
    </w:p>
    <w:p w:rsidR="00821EAD" w:rsidRPr="002C6318" w:rsidRDefault="00821EAD" w:rsidP="00A82813">
      <w:pPr>
        <w:autoSpaceDE w:val="0"/>
        <w:autoSpaceDN w:val="0"/>
        <w:adjustRightInd w:val="0"/>
        <w:spacing w:before="220" w:after="0" w:line="240" w:lineRule="auto"/>
        <w:ind w:firstLine="540"/>
        <w:jc w:val="both"/>
        <w:rPr>
          <w:rFonts w:cs="Calibri"/>
          <w:b/>
        </w:rPr>
      </w:pPr>
      <w:r>
        <w:rPr>
          <w:rFonts w:cs="Calibri"/>
        </w:rPr>
        <w:t xml:space="preserve">2) </w:t>
      </w:r>
      <w:r w:rsidRPr="002C6318">
        <w:rPr>
          <w:rFonts w:cs="Calibri"/>
          <w:b/>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821EAD" w:rsidRPr="002C6318" w:rsidRDefault="00821EAD" w:rsidP="00A82813">
      <w:pPr>
        <w:autoSpaceDE w:val="0"/>
        <w:autoSpaceDN w:val="0"/>
        <w:adjustRightInd w:val="0"/>
        <w:spacing w:before="220" w:after="0" w:line="240" w:lineRule="auto"/>
        <w:ind w:firstLine="540"/>
        <w:jc w:val="both"/>
        <w:rPr>
          <w:rFonts w:cs="Calibri"/>
          <w:b/>
        </w:rPr>
      </w:pPr>
      <w:r>
        <w:rPr>
          <w:rFonts w:cs="Calibri"/>
        </w:rPr>
        <w:t xml:space="preserve">4) </w:t>
      </w:r>
      <w:r w:rsidRPr="002C6318">
        <w:rPr>
          <w:rFonts w:cs="Calibri"/>
          <w:b/>
        </w:rPr>
        <w:t>допуск в помещения, где предоставляется государственная услуга, собаки-проводника;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5) оказание помощи в преодолении барьеров, мешающих получению государственной услуги наравне с другими лицами.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Показатели доступности и качества государственной</w:t>
      </w:r>
    </w:p>
    <w:p w:rsidR="00821EAD" w:rsidRDefault="00821EAD" w:rsidP="00A82813">
      <w:pPr>
        <w:autoSpaceDE w:val="0"/>
        <w:autoSpaceDN w:val="0"/>
        <w:adjustRightInd w:val="0"/>
        <w:spacing w:after="0" w:line="240" w:lineRule="auto"/>
        <w:jc w:val="center"/>
        <w:rPr>
          <w:rFonts w:cs="Calibri"/>
          <w:b/>
          <w:bCs/>
        </w:rPr>
      </w:pPr>
      <w:r>
        <w:rPr>
          <w:rFonts w:cs="Calibri"/>
          <w:b/>
          <w:bCs/>
        </w:rPr>
        <w:t>услуги, в том числе количество взаимодействий заявителя</w:t>
      </w:r>
    </w:p>
    <w:p w:rsidR="00821EAD" w:rsidRDefault="00821EAD" w:rsidP="00A82813">
      <w:pPr>
        <w:autoSpaceDE w:val="0"/>
        <w:autoSpaceDN w:val="0"/>
        <w:adjustRightInd w:val="0"/>
        <w:spacing w:after="0" w:line="240" w:lineRule="auto"/>
        <w:jc w:val="center"/>
        <w:rPr>
          <w:rFonts w:cs="Calibri"/>
          <w:b/>
          <w:bCs/>
        </w:rPr>
      </w:pPr>
      <w:r>
        <w:rPr>
          <w:rFonts w:cs="Calibri"/>
          <w:b/>
          <w:bCs/>
        </w:rPr>
        <w:t>с должностными лицами при предоставлении государственной</w:t>
      </w:r>
    </w:p>
    <w:p w:rsidR="00821EAD" w:rsidRDefault="00821EAD" w:rsidP="00A82813">
      <w:pPr>
        <w:autoSpaceDE w:val="0"/>
        <w:autoSpaceDN w:val="0"/>
        <w:adjustRightInd w:val="0"/>
        <w:spacing w:after="0" w:line="240" w:lineRule="auto"/>
        <w:jc w:val="center"/>
        <w:rPr>
          <w:rFonts w:cs="Calibri"/>
          <w:b/>
          <w:bCs/>
        </w:rPr>
      </w:pPr>
      <w:r>
        <w:rPr>
          <w:rFonts w:cs="Calibri"/>
          <w:b/>
          <w:bCs/>
        </w:rPr>
        <w:t>услуги и их продолжительность, возможность получения</w:t>
      </w:r>
    </w:p>
    <w:p w:rsidR="00821EAD" w:rsidRDefault="00821EAD" w:rsidP="00A82813">
      <w:pPr>
        <w:autoSpaceDE w:val="0"/>
        <w:autoSpaceDN w:val="0"/>
        <w:adjustRightInd w:val="0"/>
        <w:spacing w:after="0" w:line="240" w:lineRule="auto"/>
        <w:jc w:val="center"/>
        <w:rPr>
          <w:rFonts w:cs="Calibri"/>
          <w:b/>
          <w:bCs/>
        </w:rPr>
      </w:pPr>
      <w:r>
        <w:rPr>
          <w:rFonts w:cs="Calibri"/>
          <w:b/>
          <w:bCs/>
        </w:rPr>
        <w:t>информации о ходе предоставления государственной услуги,</w:t>
      </w:r>
    </w:p>
    <w:p w:rsidR="00821EAD" w:rsidRDefault="00821EAD" w:rsidP="00A82813">
      <w:pPr>
        <w:autoSpaceDE w:val="0"/>
        <w:autoSpaceDN w:val="0"/>
        <w:adjustRightInd w:val="0"/>
        <w:spacing w:after="0" w:line="240" w:lineRule="auto"/>
        <w:jc w:val="center"/>
        <w:rPr>
          <w:rFonts w:cs="Calibri"/>
          <w:b/>
          <w:bCs/>
        </w:rPr>
      </w:pPr>
      <w:r>
        <w:rPr>
          <w:rFonts w:cs="Calibri"/>
          <w:b/>
          <w:bCs/>
        </w:rPr>
        <w:t>в том числе с использованием информационно-коммуникационных</w:t>
      </w:r>
    </w:p>
    <w:p w:rsidR="00821EAD" w:rsidRDefault="00821EAD" w:rsidP="00A82813">
      <w:pPr>
        <w:autoSpaceDE w:val="0"/>
        <w:autoSpaceDN w:val="0"/>
        <w:adjustRightInd w:val="0"/>
        <w:spacing w:after="0" w:line="240" w:lineRule="auto"/>
        <w:jc w:val="center"/>
        <w:rPr>
          <w:rFonts w:cs="Calibri"/>
          <w:b/>
          <w:bCs/>
        </w:rPr>
      </w:pPr>
      <w:r>
        <w:rPr>
          <w:rFonts w:cs="Calibri"/>
          <w:b/>
          <w:bCs/>
        </w:rPr>
        <w:t>технологий, возможность либо невозможность получения</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 в многофункциональном центре</w:t>
      </w:r>
    </w:p>
    <w:p w:rsidR="00821EAD" w:rsidRDefault="00821EAD" w:rsidP="00A82813">
      <w:pPr>
        <w:autoSpaceDE w:val="0"/>
        <w:autoSpaceDN w:val="0"/>
        <w:adjustRightInd w:val="0"/>
        <w:spacing w:after="0" w:line="240" w:lineRule="auto"/>
        <w:jc w:val="center"/>
        <w:rPr>
          <w:rFonts w:cs="Calibri"/>
          <w:b/>
          <w:bCs/>
        </w:rPr>
      </w:pPr>
      <w:r>
        <w:rPr>
          <w:rFonts w:cs="Calibri"/>
          <w:b/>
          <w:bCs/>
        </w:rPr>
        <w:t>предоставления государственных и муниципальных услуг</w:t>
      </w:r>
    </w:p>
    <w:p w:rsidR="00821EAD" w:rsidRDefault="00821EAD" w:rsidP="00A82813">
      <w:pPr>
        <w:autoSpaceDE w:val="0"/>
        <w:autoSpaceDN w:val="0"/>
        <w:adjustRightInd w:val="0"/>
        <w:spacing w:after="0" w:line="240" w:lineRule="auto"/>
        <w:jc w:val="center"/>
        <w:rPr>
          <w:rFonts w:cs="Calibri"/>
          <w:b/>
          <w:bCs/>
        </w:rPr>
      </w:pPr>
      <w:r>
        <w:rPr>
          <w:rFonts w:cs="Calibri"/>
          <w:b/>
          <w:bCs/>
        </w:rPr>
        <w:t>(в том числе в полном объеме), в любом территориальном</w:t>
      </w:r>
    </w:p>
    <w:p w:rsidR="00821EAD" w:rsidRDefault="00821EAD" w:rsidP="00A82813">
      <w:pPr>
        <w:autoSpaceDE w:val="0"/>
        <w:autoSpaceDN w:val="0"/>
        <w:adjustRightInd w:val="0"/>
        <w:spacing w:after="0" w:line="240" w:lineRule="auto"/>
        <w:jc w:val="center"/>
        <w:rPr>
          <w:rFonts w:cs="Calibri"/>
          <w:b/>
          <w:bCs/>
        </w:rPr>
      </w:pPr>
      <w:r>
        <w:rPr>
          <w:rFonts w:cs="Calibri"/>
          <w:b/>
          <w:bCs/>
        </w:rPr>
        <w:t>подразделении органа, предоставляющего государственную</w:t>
      </w:r>
    </w:p>
    <w:p w:rsidR="00821EAD" w:rsidRDefault="00821EAD" w:rsidP="00A82813">
      <w:pPr>
        <w:autoSpaceDE w:val="0"/>
        <w:autoSpaceDN w:val="0"/>
        <w:adjustRightInd w:val="0"/>
        <w:spacing w:after="0" w:line="240" w:lineRule="auto"/>
        <w:jc w:val="center"/>
        <w:rPr>
          <w:rFonts w:cs="Calibri"/>
          <w:b/>
          <w:bCs/>
        </w:rPr>
      </w:pPr>
      <w:r>
        <w:rPr>
          <w:rFonts w:cs="Calibri"/>
          <w:b/>
          <w:bCs/>
        </w:rPr>
        <w:t>услугу, по выбору заявителя (экстерриториальный принцип),</w:t>
      </w:r>
    </w:p>
    <w:p w:rsidR="00821EAD" w:rsidRDefault="00821EAD" w:rsidP="00A82813">
      <w:pPr>
        <w:autoSpaceDE w:val="0"/>
        <w:autoSpaceDN w:val="0"/>
        <w:adjustRightInd w:val="0"/>
        <w:spacing w:after="0" w:line="240" w:lineRule="auto"/>
        <w:jc w:val="center"/>
        <w:rPr>
          <w:rFonts w:cs="Calibri"/>
          <w:b/>
          <w:bCs/>
        </w:rPr>
      </w:pPr>
      <w:r>
        <w:rPr>
          <w:rFonts w:cs="Calibri"/>
          <w:b/>
          <w:bCs/>
        </w:rPr>
        <w:t>посредством запроса о предоставлении нескольких</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государственных и (или) муниципальных услуг</w:t>
      </w:r>
    </w:p>
    <w:p w:rsidR="00821EAD" w:rsidRDefault="00821EAD" w:rsidP="00A82813">
      <w:pPr>
        <w:autoSpaceDE w:val="0"/>
        <w:autoSpaceDN w:val="0"/>
        <w:adjustRightInd w:val="0"/>
        <w:spacing w:after="0" w:line="240" w:lineRule="auto"/>
        <w:jc w:val="center"/>
        <w:rPr>
          <w:rFonts w:cs="Calibri"/>
          <w:b/>
          <w:bCs/>
        </w:rPr>
      </w:pPr>
      <w:r>
        <w:rPr>
          <w:rFonts w:cs="Calibri"/>
          <w:b/>
          <w:bCs/>
        </w:rPr>
        <w:t>в многофункциональных центрах предоставления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государственных и муниципальных услуг</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69. Показателями доступности предоставления государственной услуги являются: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полнота и доступность информации о местах, порядке и сроках предоставления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полнота информирования заявителей о ходе рассмотрения заявлений о предоставлении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удобство и доступность получения информации заявителями о порядке предоставления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 количество взаимодействий заявителя со специалистом при предоставлении государственной услуги и их продолжительность;</w:t>
      </w:r>
    </w:p>
    <w:p w:rsidR="00821EAD" w:rsidRPr="006C61A0" w:rsidRDefault="00821EAD" w:rsidP="00A82813">
      <w:pPr>
        <w:autoSpaceDE w:val="0"/>
        <w:autoSpaceDN w:val="0"/>
        <w:adjustRightInd w:val="0"/>
        <w:spacing w:before="220" w:after="0" w:line="240" w:lineRule="auto"/>
        <w:ind w:firstLine="540"/>
        <w:jc w:val="both"/>
        <w:rPr>
          <w:rFonts w:cs="Calibri"/>
          <w:b/>
        </w:rPr>
      </w:pPr>
      <w:r>
        <w:rPr>
          <w:rFonts w:cs="Calibri"/>
        </w:rPr>
        <w:t xml:space="preserve">5) </w:t>
      </w:r>
      <w:r w:rsidRPr="006C61A0">
        <w:rPr>
          <w:rFonts w:cs="Calibri"/>
          <w:b/>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70. Качество предоставления государственной услуги характеризуется: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удовлетворенностью заявителей качеством и доступностью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отсутствием очередей при приеме и выдаче документов заявителям;</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отсутствием нарушений сроков предоставления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 отсутствием жалоб на некорректное, невнимательное отношение специалистов к заявителям (их представителям);</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5) количеством отказов в предоставлении государственной услуги, признанных необоснованными органами, указанными в </w:t>
      </w:r>
      <w:hyperlink r:id="rId78" w:history="1">
        <w:r>
          <w:rPr>
            <w:rFonts w:cs="Calibri"/>
            <w:color w:val="0000FF"/>
          </w:rPr>
          <w:t>пункте 3 статьи 11</w:t>
        </w:r>
      </w:hyperlink>
      <w:r>
        <w:rPr>
          <w:rFonts w:cs="Calibri"/>
        </w:rPr>
        <w:t xml:space="preserve"> Федерального закона N 143-ФЗ, с учетом общего количества государственных услуг, предоставленных заявителям;</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6) возможностью получения государственной услуги в многофункциональных центрах предоставления государственных и муниципальных услуг.</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Иные требования, в том числе учитывающие особенности</w:t>
      </w:r>
    </w:p>
    <w:p w:rsidR="00821EAD" w:rsidRDefault="00821EAD" w:rsidP="00A82813">
      <w:pPr>
        <w:autoSpaceDE w:val="0"/>
        <w:autoSpaceDN w:val="0"/>
        <w:adjustRightInd w:val="0"/>
        <w:spacing w:after="0" w:line="240" w:lineRule="auto"/>
        <w:jc w:val="center"/>
        <w:rPr>
          <w:rFonts w:cs="Calibri"/>
          <w:b/>
          <w:bCs/>
        </w:rPr>
      </w:pPr>
      <w:r>
        <w:rPr>
          <w:rFonts w:cs="Calibri"/>
          <w:b/>
          <w:bCs/>
        </w:rPr>
        <w:t>предоставления государственной услуги в электронной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71. При предоставлении государственных и муниципальных услуг в электронной форме осуществляются: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79" w:history="1">
        <w:r>
          <w:rPr>
            <w:rFonts w:cs="Calibri"/>
            <w:color w:val="0000FF"/>
          </w:rPr>
          <w:t>закона</w:t>
        </w:r>
      </w:hyperlink>
      <w:r>
        <w:rPr>
          <w:rFonts w:cs="Calibri"/>
        </w:rPr>
        <w:t xml:space="preserve"> от 06.04.2011 N 63-ФЗ "Об электронной подписи" (Собрание законодательства Российской Федерации, 2011, N 15, ст. 2036; 2016, N 26, ст. 3889) и </w:t>
      </w:r>
      <w:hyperlink r:id="rId80" w:history="1">
        <w:r>
          <w:rPr>
            <w:rFonts w:cs="Calibri"/>
            <w:color w:val="0000FF"/>
          </w:rPr>
          <w:t>статей 21.1</w:t>
        </w:r>
      </w:hyperlink>
      <w:r>
        <w:rPr>
          <w:rFonts w:cs="Calibri"/>
        </w:rPr>
        <w:t xml:space="preserve"> и </w:t>
      </w:r>
      <w:hyperlink r:id="rId81" w:history="1">
        <w:r>
          <w:rPr>
            <w:rFonts w:cs="Calibri"/>
            <w:color w:val="0000FF"/>
          </w:rPr>
          <w:t>21.2</w:t>
        </w:r>
      </w:hyperlink>
      <w:r>
        <w:rPr>
          <w:rFonts w:cs="Calibri"/>
        </w:rPr>
        <w:t xml:space="preserve"> Федерального закона N 210-ФЗ;</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получение заявителем сведений о ходе выполнения заявления о предоставлении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2" w:history="1">
        <w:r>
          <w:rPr>
            <w:rFonts w:cs="Calibri"/>
            <w:color w:val="0000FF"/>
          </w:rPr>
          <w:t>Правилами</w:t>
        </w:r>
      </w:hyperlink>
      <w:r>
        <w:rPr>
          <w:rFonts w:cs="Calibri"/>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3" w:history="1">
        <w:r>
          <w:rPr>
            <w:rFonts w:cs="Calibri"/>
            <w:color w:val="0000FF"/>
          </w:rPr>
          <w:t>законом</w:t>
        </w:r>
      </w:hyperlink>
      <w:r>
        <w:rPr>
          <w:rFonts w:cs="Calibri"/>
        </w:rPr>
        <w:t xml:space="preserve"> N 143-ФЗ.</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1"/>
        <w:rPr>
          <w:rFonts w:cs="Calibri"/>
          <w:b/>
          <w:bCs/>
        </w:rPr>
      </w:pPr>
      <w:bookmarkStart w:id="22" w:name="Par485"/>
      <w:bookmarkEnd w:id="22"/>
      <w:r>
        <w:rPr>
          <w:rFonts w:cs="Calibri"/>
          <w:b/>
          <w:bCs/>
        </w:rPr>
        <w:t>III. Состав, последовательность и сроки выполнения</w:t>
      </w:r>
    </w:p>
    <w:p w:rsidR="00821EAD" w:rsidRDefault="00821EAD" w:rsidP="00A82813">
      <w:pPr>
        <w:autoSpaceDE w:val="0"/>
        <w:autoSpaceDN w:val="0"/>
        <w:adjustRightInd w:val="0"/>
        <w:spacing w:after="0" w:line="240" w:lineRule="auto"/>
        <w:jc w:val="center"/>
        <w:rPr>
          <w:rFonts w:cs="Calibri"/>
          <w:b/>
          <w:bCs/>
        </w:rPr>
      </w:pPr>
      <w:r>
        <w:rPr>
          <w:rFonts w:cs="Calibri"/>
          <w:b/>
          <w:bCs/>
        </w:rPr>
        <w:t>административных процедур (действий), требования к порядку</w:t>
      </w:r>
    </w:p>
    <w:p w:rsidR="00821EAD" w:rsidRDefault="00821EAD" w:rsidP="00A82813">
      <w:pPr>
        <w:autoSpaceDE w:val="0"/>
        <w:autoSpaceDN w:val="0"/>
        <w:adjustRightInd w:val="0"/>
        <w:spacing w:after="0" w:line="240" w:lineRule="auto"/>
        <w:jc w:val="center"/>
        <w:rPr>
          <w:rFonts w:cs="Calibri"/>
          <w:b/>
          <w:bCs/>
        </w:rPr>
      </w:pPr>
      <w:r>
        <w:rPr>
          <w:rFonts w:cs="Calibri"/>
          <w:b/>
          <w:bCs/>
        </w:rPr>
        <w:t>их выполнения, в том числе особенности выполнения</w:t>
      </w:r>
    </w:p>
    <w:p w:rsidR="00821EAD" w:rsidRDefault="00821EAD" w:rsidP="00A82813">
      <w:pPr>
        <w:autoSpaceDE w:val="0"/>
        <w:autoSpaceDN w:val="0"/>
        <w:adjustRightInd w:val="0"/>
        <w:spacing w:after="0" w:line="240" w:lineRule="auto"/>
        <w:jc w:val="center"/>
        <w:rPr>
          <w:rFonts w:cs="Calibri"/>
          <w:b/>
          <w:bCs/>
        </w:rPr>
      </w:pPr>
      <w:r>
        <w:rPr>
          <w:rFonts w:cs="Calibri"/>
          <w:b/>
          <w:bCs/>
        </w:rPr>
        <w:t>административных процедур (действий) в электронной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Государственная регистрация рождения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bookmarkStart w:id="23" w:name="Par492"/>
      <w:bookmarkEnd w:id="23"/>
      <w:r>
        <w:rPr>
          <w:rFonts w:cs="Calibri"/>
        </w:rP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составление и оформление записи акта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 составление и оформление свидетельства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5) учет и выдача свидетельства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6) составление, оформление, учет и выдача справки о рождении.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проверке</w:t>
      </w:r>
    </w:p>
    <w:p w:rsidR="00821EAD" w:rsidRDefault="00821EAD" w:rsidP="00A82813">
      <w:pPr>
        <w:autoSpaceDE w:val="0"/>
        <w:autoSpaceDN w:val="0"/>
        <w:adjustRightInd w:val="0"/>
        <w:spacing w:after="0" w:line="240" w:lineRule="auto"/>
        <w:jc w:val="center"/>
        <w:rPr>
          <w:rFonts w:cs="Calibri"/>
          <w:b/>
          <w:bCs/>
        </w:rPr>
      </w:pPr>
      <w:r>
        <w:rPr>
          <w:rFonts w:cs="Calibri"/>
          <w:b/>
          <w:bCs/>
        </w:rPr>
        <w:t>представленных заявителями (заявителем) документов</w:t>
      </w:r>
    </w:p>
    <w:p w:rsidR="00821EAD" w:rsidRDefault="00821EAD" w:rsidP="00A82813">
      <w:pPr>
        <w:autoSpaceDE w:val="0"/>
        <w:autoSpaceDN w:val="0"/>
        <w:adjustRightInd w:val="0"/>
        <w:spacing w:after="0" w:line="240" w:lineRule="auto"/>
        <w:jc w:val="center"/>
        <w:rPr>
          <w:rFonts w:cs="Calibri"/>
          <w:b/>
          <w:bCs/>
        </w:rPr>
      </w:pPr>
      <w:r>
        <w:rPr>
          <w:rFonts w:cs="Calibri"/>
          <w:b/>
          <w:bCs/>
        </w:rPr>
        <w:t>на предмет их соответствия требованиям, установленным</w:t>
      </w:r>
    </w:p>
    <w:p w:rsidR="00821EAD" w:rsidRDefault="00821EAD" w:rsidP="00A82813">
      <w:pPr>
        <w:autoSpaceDE w:val="0"/>
        <w:autoSpaceDN w:val="0"/>
        <w:adjustRightInd w:val="0"/>
        <w:spacing w:after="0" w:line="240" w:lineRule="auto"/>
        <w:jc w:val="center"/>
        <w:rPr>
          <w:rFonts w:cs="Calibri"/>
          <w:b/>
          <w:bCs/>
        </w:rPr>
      </w:pPr>
      <w:r>
        <w:rPr>
          <w:rFonts w:cs="Calibri"/>
          <w:b/>
          <w:bCs/>
        </w:rPr>
        <w:t>законодательством Российской Федерации, и принятие решения</w:t>
      </w:r>
    </w:p>
    <w:p w:rsidR="00821EAD" w:rsidRDefault="00821EAD" w:rsidP="00A82813">
      <w:pPr>
        <w:autoSpaceDE w:val="0"/>
        <w:autoSpaceDN w:val="0"/>
        <w:adjustRightInd w:val="0"/>
        <w:spacing w:after="0" w:line="240" w:lineRule="auto"/>
        <w:jc w:val="center"/>
        <w:rPr>
          <w:rFonts w:cs="Calibri"/>
          <w:b/>
          <w:bCs/>
        </w:rPr>
      </w:pPr>
      <w:r>
        <w:rPr>
          <w:rFonts w:cs="Calibri"/>
          <w:b/>
          <w:bCs/>
        </w:rPr>
        <w:t>о результате предоставления государственной услуги</w:t>
      </w:r>
    </w:p>
    <w:p w:rsidR="00821EAD" w:rsidRDefault="00821EAD" w:rsidP="00A82813">
      <w:pPr>
        <w:autoSpaceDE w:val="0"/>
        <w:autoSpaceDN w:val="0"/>
        <w:adjustRightInd w:val="0"/>
        <w:spacing w:after="0" w:line="240" w:lineRule="auto"/>
        <w:jc w:val="center"/>
        <w:rPr>
          <w:rFonts w:cs="Calibri"/>
          <w:b/>
          <w:bCs/>
        </w:rPr>
      </w:pPr>
      <w:r>
        <w:rPr>
          <w:rFonts w:cs="Calibri"/>
          <w:b/>
          <w:bCs/>
        </w:rPr>
        <w:t>по регистрации рождения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ar186" w:history="1">
        <w:r>
          <w:rPr>
            <w:rFonts w:cs="Calibri"/>
            <w:color w:val="0000FF"/>
          </w:rPr>
          <w:t>пунктами 23</w:t>
        </w:r>
      </w:hyperlink>
      <w:r>
        <w:rPr>
          <w:rFonts w:cs="Calibri"/>
        </w:rPr>
        <w:t xml:space="preserve">, </w:t>
      </w:r>
      <w:hyperlink w:anchor="Par204" w:history="1">
        <w:r>
          <w:rPr>
            <w:rFonts w:cs="Calibri"/>
            <w:color w:val="0000FF"/>
          </w:rPr>
          <w:t>27</w:t>
        </w:r>
      </w:hyperlink>
      <w:r>
        <w:rPr>
          <w:rFonts w:cs="Calibri"/>
        </w:rPr>
        <w:t xml:space="preserve">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84" w:history="1">
        <w:r>
          <w:rPr>
            <w:rFonts w:cs="Calibri"/>
            <w:color w:val="0000FF"/>
          </w:rPr>
          <w:t>пунктом 1 статьи 7</w:t>
        </w:r>
      </w:hyperlink>
      <w:r>
        <w:rPr>
          <w:rFonts w:cs="Calibri"/>
        </w:rPr>
        <w:t xml:space="preserve"> Федерального закона N 143-ФЗ.</w:t>
      </w:r>
    </w:p>
    <w:p w:rsidR="00821EAD" w:rsidRDefault="00821EAD" w:rsidP="00A82813">
      <w:pPr>
        <w:autoSpaceDE w:val="0"/>
        <w:autoSpaceDN w:val="0"/>
        <w:adjustRightInd w:val="0"/>
        <w:spacing w:before="220" w:after="0" w:line="240" w:lineRule="auto"/>
        <w:ind w:firstLine="540"/>
        <w:jc w:val="both"/>
        <w:rPr>
          <w:rFonts w:cs="Calibri"/>
        </w:rPr>
      </w:pPr>
      <w:r w:rsidRPr="006C61A0">
        <w:rPr>
          <w:rFonts w:cs="Calibri"/>
          <w:b/>
        </w:rP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&lt;10&gt; Вступает в силу со дня вступления в силу </w:t>
      </w:r>
      <w:hyperlink r:id="rId85" w:history="1">
        <w:r>
          <w:rPr>
            <w:rFonts w:cs="Calibri"/>
            <w:color w:val="0000FF"/>
          </w:rPr>
          <w:t>пункта 2 статьи 3</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&lt;11&gt; Вступает в законную силу </w:t>
      </w:r>
      <w:hyperlink r:id="rId86" w:history="1">
        <w:r>
          <w:rPr>
            <w:rFonts w:cs="Calibri"/>
            <w:color w:val="0000FF"/>
          </w:rPr>
          <w:t>абзац 2 пункта 1 статьи 13.1</w:t>
        </w:r>
      </w:hyperlink>
      <w:r>
        <w:rPr>
          <w:rFonts w:cs="Calibri"/>
        </w:rPr>
        <w:t xml:space="preserve"> Федерального закона N 143-ФЗ.</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72.6. В случае наличия оснований для отказа в предоставлении государственной услуги по регистрации рождения, указанных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внесению сведений</w:t>
      </w:r>
    </w:p>
    <w:p w:rsidR="00821EAD" w:rsidRDefault="00821EAD" w:rsidP="00A82813">
      <w:pPr>
        <w:autoSpaceDE w:val="0"/>
        <w:autoSpaceDN w:val="0"/>
        <w:adjustRightInd w:val="0"/>
        <w:spacing w:after="0" w:line="240" w:lineRule="auto"/>
        <w:jc w:val="center"/>
        <w:rPr>
          <w:rFonts w:cs="Calibri"/>
          <w:b/>
          <w:bCs/>
        </w:rPr>
      </w:pPr>
      <w:r>
        <w:rPr>
          <w:rFonts w:cs="Calibri"/>
          <w:b/>
          <w:bCs/>
        </w:rPr>
        <w:t>в ЕГР ЗАГС, формирование автоматически заявления о рождении</w:t>
      </w:r>
    </w:p>
    <w:p w:rsidR="00821EAD" w:rsidRDefault="00821EAD" w:rsidP="00A82813">
      <w:pPr>
        <w:autoSpaceDE w:val="0"/>
        <w:autoSpaceDN w:val="0"/>
        <w:adjustRightInd w:val="0"/>
        <w:spacing w:after="0" w:line="240" w:lineRule="auto"/>
        <w:jc w:val="center"/>
        <w:rPr>
          <w:rFonts w:cs="Calibri"/>
          <w:b/>
          <w:bCs/>
        </w:rPr>
      </w:pPr>
      <w:r>
        <w:rPr>
          <w:rFonts w:cs="Calibri"/>
          <w:b/>
          <w:bCs/>
        </w:rPr>
        <w:t>(поданного в письменном виде или в устной форме)</w:t>
      </w:r>
    </w:p>
    <w:p w:rsidR="00821EAD" w:rsidRDefault="00821EAD" w:rsidP="00A82813">
      <w:pPr>
        <w:autoSpaceDE w:val="0"/>
        <w:autoSpaceDN w:val="0"/>
        <w:adjustRightInd w:val="0"/>
        <w:spacing w:after="0" w:line="240" w:lineRule="auto"/>
        <w:jc w:val="center"/>
        <w:rPr>
          <w:rFonts w:cs="Calibri"/>
          <w:b/>
          <w:bCs/>
        </w:rPr>
      </w:pPr>
      <w:r>
        <w:rPr>
          <w:rFonts w:cs="Calibri"/>
          <w:b/>
          <w:bCs/>
        </w:rPr>
        <w:t>в соответствии с представленными документами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записи акта о рождении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72.12. Специалист составляет и оформляет запись акта о рождении в форме электронного документа и на бумажном носителе.</w:t>
      </w:r>
    </w:p>
    <w:p w:rsidR="00821EAD" w:rsidRPr="006C61A0" w:rsidRDefault="00821EAD" w:rsidP="00A82813">
      <w:pPr>
        <w:autoSpaceDE w:val="0"/>
        <w:autoSpaceDN w:val="0"/>
        <w:adjustRightInd w:val="0"/>
        <w:spacing w:before="220" w:after="0" w:line="240" w:lineRule="auto"/>
        <w:ind w:firstLine="540"/>
        <w:jc w:val="both"/>
        <w:rPr>
          <w:rFonts w:cs="Calibri"/>
          <w:b/>
        </w:rPr>
      </w:pPr>
      <w:r>
        <w:rPr>
          <w:rFonts w:cs="Calibri"/>
        </w:rPr>
        <w:t>72.13</w:t>
      </w:r>
      <w:r w:rsidRPr="006C61A0">
        <w:rPr>
          <w:rFonts w:cs="Calibri"/>
          <w:b/>
        </w:rPr>
        <w:t>.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821EAD" w:rsidRPr="006C61A0" w:rsidRDefault="00821EAD" w:rsidP="00A82813">
      <w:pPr>
        <w:autoSpaceDE w:val="0"/>
        <w:autoSpaceDN w:val="0"/>
        <w:adjustRightInd w:val="0"/>
        <w:spacing w:before="220" w:after="0" w:line="240" w:lineRule="auto"/>
        <w:ind w:firstLine="540"/>
        <w:jc w:val="both"/>
        <w:rPr>
          <w:rFonts w:cs="Calibri"/>
          <w:b/>
        </w:rPr>
      </w:pPr>
      <w:r w:rsidRPr="006C61A0">
        <w:rPr>
          <w:rFonts w:cs="Calibri"/>
          <w:b/>
        </w:rPr>
        <w:t>72.14. В случае рождения мертвого ребенка сведения о его имени и отчестве в запись акта о рождении не вносятся.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о рождении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72.19. Специалист составляет и оформляет свидетельство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72.20. По желанию родителей в свидетельство о рождении может быть внесена запись о национальности родителей (одного из родителей).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72.21. В случае рождения двойни или более детей одновременно свидетельство о рождении формируются в отношении каждого ребенка.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72.23. На основании записи акта о рождении ребенка, умершего на первой неделе жизни, выдается свидетельство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учету и выдаче</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о рождении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821EAD" w:rsidRPr="006C61A0" w:rsidRDefault="00821EAD" w:rsidP="00A82813">
      <w:pPr>
        <w:autoSpaceDE w:val="0"/>
        <w:autoSpaceDN w:val="0"/>
        <w:adjustRightInd w:val="0"/>
        <w:spacing w:before="220" w:after="0" w:line="240" w:lineRule="auto"/>
        <w:ind w:firstLine="540"/>
        <w:jc w:val="both"/>
        <w:rPr>
          <w:rFonts w:cs="Calibri"/>
          <w:b/>
        </w:rPr>
      </w:pPr>
      <w:r>
        <w:rPr>
          <w:rFonts w:cs="Calibri"/>
        </w:rPr>
        <w:t xml:space="preserve">72.27. </w:t>
      </w:r>
      <w:r w:rsidRPr="006C61A0">
        <w:rPr>
          <w:rFonts w:cs="Calibri"/>
          <w:b/>
        </w:rPr>
        <w:t>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1EAD" w:rsidRPr="0032679D" w:rsidRDefault="00821EAD" w:rsidP="00A82813">
      <w:pPr>
        <w:autoSpaceDE w:val="0"/>
        <w:autoSpaceDN w:val="0"/>
        <w:adjustRightInd w:val="0"/>
        <w:spacing w:before="220" w:after="0" w:line="240" w:lineRule="auto"/>
        <w:ind w:firstLine="540"/>
        <w:jc w:val="both"/>
        <w:rPr>
          <w:rFonts w:cs="Calibri"/>
          <w:b/>
        </w:rPr>
      </w:pPr>
      <w:r>
        <w:rPr>
          <w:rFonts w:cs="Calibri"/>
        </w:rPr>
        <w:t xml:space="preserve">72.29. </w:t>
      </w:r>
      <w:r w:rsidRPr="0032679D">
        <w:rPr>
          <w:rFonts w:cs="Calibri"/>
          <w:b/>
        </w:rPr>
        <w:t>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72.30. Результатом административной процедуры являются учет и выдача свидетельства о рождении.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учету и выдаче справки о рождении</w:t>
      </w:r>
    </w:p>
    <w:p w:rsidR="00821EAD" w:rsidRDefault="00821EAD" w:rsidP="00A82813">
      <w:pPr>
        <w:autoSpaceDE w:val="0"/>
        <w:autoSpaceDN w:val="0"/>
        <w:adjustRightInd w:val="0"/>
        <w:spacing w:after="0" w:line="240" w:lineRule="auto"/>
        <w:jc w:val="both"/>
        <w:rPr>
          <w:rFonts w:cs="Calibri"/>
        </w:rPr>
      </w:pPr>
    </w:p>
    <w:p w:rsidR="00821EAD" w:rsidRPr="0032679D" w:rsidRDefault="00821EAD" w:rsidP="00A82813">
      <w:pPr>
        <w:autoSpaceDE w:val="0"/>
        <w:autoSpaceDN w:val="0"/>
        <w:adjustRightInd w:val="0"/>
        <w:spacing w:after="0" w:line="240" w:lineRule="auto"/>
        <w:ind w:firstLine="540"/>
        <w:jc w:val="both"/>
        <w:rPr>
          <w:rFonts w:cs="Calibri"/>
          <w:b/>
        </w:rPr>
      </w:pPr>
      <w:r>
        <w:rPr>
          <w:rFonts w:cs="Calibri"/>
        </w:rP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87" w:history="1">
        <w:r>
          <w:rPr>
            <w:rFonts w:cs="Calibri"/>
            <w:color w:val="0000FF"/>
          </w:rPr>
          <w:t>форма N 1</w:t>
        </w:r>
      </w:hyperlink>
      <w:r>
        <w:rPr>
          <w:rFonts w:cs="Calibri"/>
        </w:rPr>
        <w:t xml:space="preserve">), утвержденная приказом Минюста России N 200, выдается в соответствии с Федеральным </w:t>
      </w:r>
      <w:hyperlink r:id="rId88" w:history="1">
        <w:r>
          <w:rPr>
            <w:rFonts w:cs="Calibri"/>
            <w:color w:val="0000FF"/>
          </w:rPr>
          <w:t>законом</w:t>
        </w:r>
      </w:hyperlink>
      <w:r>
        <w:rPr>
          <w:rFonts w:cs="Calibri"/>
        </w:rPr>
        <w:t xml:space="preserve"> от 19.05.1995 N 81-ФЗ "О государственных пособиях гражданам, имеющим детей" (Собрание законодательства Российской Федерации, 1995, N 21, ст. 1929; 2018, N 31, ст. 4853). </w:t>
      </w:r>
      <w:r w:rsidRPr="0032679D">
        <w:rPr>
          <w:rFonts w:cs="Calibri"/>
          <w:b/>
        </w:rPr>
        <w:t>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89" w:history="1">
        <w:r w:rsidRPr="0032679D">
          <w:rPr>
            <w:rFonts w:cs="Calibri"/>
            <w:b/>
            <w:color w:val="0000FF"/>
          </w:rPr>
          <w:t>форма N 2</w:t>
        </w:r>
      </w:hyperlink>
      <w:r w:rsidRPr="0032679D">
        <w:rPr>
          <w:rFonts w:cs="Calibri"/>
          <w:b/>
        </w:rPr>
        <w:t>), утвержденная приказом Минюста России N 200.</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72.32. Специалист оформляет справку(ки)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821EAD" w:rsidRPr="0032679D" w:rsidRDefault="00821EAD" w:rsidP="00A82813">
      <w:pPr>
        <w:autoSpaceDE w:val="0"/>
        <w:autoSpaceDN w:val="0"/>
        <w:adjustRightInd w:val="0"/>
        <w:spacing w:before="220" w:after="0" w:line="240" w:lineRule="auto"/>
        <w:ind w:firstLine="540"/>
        <w:jc w:val="both"/>
        <w:rPr>
          <w:rFonts w:cs="Calibri"/>
          <w:b/>
        </w:rPr>
      </w:pPr>
      <w:r>
        <w:rPr>
          <w:rFonts w:cs="Calibri"/>
        </w:rPr>
        <w:t xml:space="preserve">72.34. </w:t>
      </w:r>
      <w:r w:rsidRPr="0032679D">
        <w:rPr>
          <w:rFonts w:cs="Calibri"/>
          <w:b/>
        </w:rPr>
        <w:t>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72.35. Результатом административной процедуры являются оформление, учет и выдача справок(ки)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Государственная регистрация заключения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прием письменного заявления о заключении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выдача уведомления на государственную регистрацию заключения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при государственной регистрации заключения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составление и оформление записи акта о заключении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составление и оформление свидетельства о заключении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проставление штампа о заключении брака в паспорта заявителей;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учет и выдача свидетельства о заключении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проведение церемонии государственной регистрации заключения брака в торжественной обстановке (по желанию заявителей).</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Административные процедуры приема письменного заявления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о заключении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проверке представленных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заявителями (заявителем) документов, принятию решения</w:t>
      </w:r>
    </w:p>
    <w:p w:rsidR="00821EAD" w:rsidRDefault="00821EAD" w:rsidP="00A82813">
      <w:pPr>
        <w:autoSpaceDE w:val="0"/>
        <w:autoSpaceDN w:val="0"/>
        <w:adjustRightInd w:val="0"/>
        <w:spacing w:after="0" w:line="240" w:lineRule="auto"/>
        <w:jc w:val="center"/>
        <w:rPr>
          <w:rFonts w:cs="Calibri"/>
          <w:b/>
          <w:bCs/>
        </w:rPr>
      </w:pPr>
      <w:r>
        <w:rPr>
          <w:rFonts w:cs="Calibri"/>
          <w:b/>
          <w:bCs/>
        </w:rPr>
        <w:t>о результате предоставления государственной услуги</w:t>
      </w:r>
    </w:p>
    <w:p w:rsidR="00821EAD" w:rsidRDefault="00821EAD" w:rsidP="00A82813">
      <w:pPr>
        <w:autoSpaceDE w:val="0"/>
        <w:autoSpaceDN w:val="0"/>
        <w:adjustRightInd w:val="0"/>
        <w:spacing w:after="0" w:line="240" w:lineRule="auto"/>
        <w:jc w:val="center"/>
        <w:rPr>
          <w:rFonts w:cs="Calibri"/>
          <w:b/>
          <w:bCs/>
        </w:rPr>
      </w:pPr>
      <w:r>
        <w:rPr>
          <w:rFonts w:cs="Calibri"/>
          <w:b/>
          <w:bCs/>
        </w:rPr>
        <w:t>по регистрации заключения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ar186" w:history="1">
        <w:r>
          <w:rPr>
            <w:rFonts w:cs="Calibri"/>
            <w:color w:val="0000FF"/>
          </w:rPr>
          <w:t>пунктах 23</w:t>
        </w:r>
      </w:hyperlink>
      <w:r>
        <w:rPr>
          <w:rFonts w:cs="Calibri"/>
        </w:rPr>
        <w:t xml:space="preserve">, </w:t>
      </w:r>
      <w:hyperlink w:anchor="Par226" w:history="1">
        <w:r>
          <w:rPr>
            <w:rFonts w:cs="Calibri"/>
            <w:color w:val="0000FF"/>
          </w:rPr>
          <w:t>28</w:t>
        </w:r>
      </w:hyperlink>
      <w:r>
        <w:rPr>
          <w:rFonts w:cs="Calibri"/>
        </w:rPr>
        <w:t xml:space="preserve">, </w:t>
      </w:r>
      <w:hyperlink w:anchor="Par294" w:history="1">
        <w:r>
          <w:rPr>
            <w:rFonts w:cs="Calibri"/>
            <w:color w:val="0000FF"/>
          </w:rPr>
          <w:t>37</w:t>
        </w:r>
      </w:hyperlink>
      <w:r>
        <w:rPr>
          <w:rFonts w:cs="Calibri"/>
        </w:rPr>
        <w:t xml:space="preserve">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821EAD" w:rsidRPr="0032679D" w:rsidRDefault="00821EAD" w:rsidP="00A82813">
      <w:pPr>
        <w:autoSpaceDE w:val="0"/>
        <w:autoSpaceDN w:val="0"/>
        <w:adjustRightInd w:val="0"/>
        <w:spacing w:before="220" w:after="0" w:line="240" w:lineRule="auto"/>
        <w:ind w:firstLine="540"/>
        <w:jc w:val="both"/>
        <w:rPr>
          <w:rFonts w:cs="Calibri"/>
          <w:b/>
        </w:rPr>
      </w:pPr>
      <w:r>
        <w:rPr>
          <w:rFonts w:cs="Calibri"/>
        </w:rPr>
        <w:t xml:space="preserve">73.4. </w:t>
      </w:r>
      <w:r w:rsidRPr="0032679D">
        <w:rPr>
          <w:rFonts w:cs="Calibri"/>
          <w:b/>
        </w:rPr>
        <w:t>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73.6. В случае наличия оснований для отказа в предоставлении государственной услуги по регистрации заключения брака, указанных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приему представленных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документов и внесение сведений в ЕГР ЗАГС, формирование</w:t>
      </w:r>
    </w:p>
    <w:p w:rsidR="00821EAD" w:rsidRDefault="00821EAD" w:rsidP="00A82813">
      <w:pPr>
        <w:autoSpaceDE w:val="0"/>
        <w:autoSpaceDN w:val="0"/>
        <w:adjustRightInd w:val="0"/>
        <w:spacing w:after="0" w:line="240" w:lineRule="auto"/>
        <w:jc w:val="center"/>
        <w:rPr>
          <w:rFonts w:cs="Calibri"/>
          <w:b/>
          <w:bCs/>
        </w:rPr>
      </w:pPr>
      <w:r>
        <w:rPr>
          <w:rFonts w:cs="Calibri"/>
          <w:b/>
          <w:bCs/>
        </w:rPr>
        <w:t>автоматически заявления о заключении брака в соответствии</w:t>
      </w:r>
    </w:p>
    <w:p w:rsidR="00821EAD" w:rsidRDefault="00821EAD" w:rsidP="00A82813">
      <w:pPr>
        <w:autoSpaceDE w:val="0"/>
        <w:autoSpaceDN w:val="0"/>
        <w:adjustRightInd w:val="0"/>
        <w:spacing w:after="0" w:line="240" w:lineRule="auto"/>
        <w:jc w:val="center"/>
        <w:rPr>
          <w:rFonts w:cs="Calibri"/>
          <w:b/>
          <w:bCs/>
        </w:rPr>
      </w:pPr>
      <w:r>
        <w:rPr>
          <w:rFonts w:cs="Calibri"/>
          <w:b/>
          <w:bCs/>
        </w:rPr>
        <w:t>с представленными документами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821EAD" w:rsidRPr="0032679D" w:rsidRDefault="00821EAD" w:rsidP="00A82813">
      <w:pPr>
        <w:autoSpaceDE w:val="0"/>
        <w:autoSpaceDN w:val="0"/>
        <w:adjustRightInd w:val="0"/>
        <w:spacing w:before="220" w:after="0" w:line="240" w:lineRule="auto"/>
        <w:ind w:firstLine="540"/>
        <w:jc w:val="both"/>
        <w:rPr>
          <w:rFonts w:cs="Calibri"/>
          <w:b/>
        </w:rPr>
      </w:pPr>
      <w:r>
        <w:rPr>
          <w:rFonts w:cs="Calibri"/>
        </w:rPr>
        <w:t xml:space="preserve">73.8. </w:t>
      </w:r>
      <w:r w:rsidRPr="0032679D">
        <w:rPr>
          <w:rFonts w:cs="Calibri"/>
          <w:b/>
        </w:rPr>
        <w:t xml:space="preserve">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ar142" w:history="1">
        <w:r w:rsidRPr="0032679D">
          <w:rPr>
            <w:rFonts w:cs="Calibri"/>
            <w:b/>
            <w:color w:val="0000FF"/>
          </w:rPr>
          <w:t>пунктом 12</w:t>
        </w:r>
      </w:hyperlink>
      <w:r w:rsidRPr="0032679D">
        <w:rPr>
          <w:rFonts w:cs="Calibri"/>
          <w:b/>
        </w:rP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выдаче уведомления</w:t>
      </w:r>
    </w:p>
    <w:p w:rsidR="00821EAD" w:rsidRDefault="00821EAD" w:rsidP="00A82813">
      <w:pPr>
        <w:autoSpaceDE w:val="0"/>
        <w:autoSpaceDN w:val="0"/>
        <w:adjustRightInd w:val="0"/>
        <w:spacing w:after="0" w:line="240" w:lineRule="auto"/>
        <w:jc w:val="center"/>
        <w:rPr>
          <w:rFonts w:cs="Calibri"/>
          <w:b/>
          <w:bCs/>
        </w:rPr>
      </w:pPr>
      <w:r>
        <w:rPr>
          <w:rFonts w:cs="Calibri"/>
          <w:b/>
          <w:bCs/>
        </w:rPr>
        <w:t>на государственную регистрацию заключения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73.11. Специалист выдает уведомление на государственную регистрацию заключения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73.13. Результатом административной процедуры является выдача уведомления на государственную регистрацию заключения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Административные процедуры при государственной регистрации</w:t>
      </w:r>
    </w:p>
    <w:p w:rsidR="00821EAD" w:rsidRDefault="00821EAD" w:rsidP="00A82813">
      <w:pPr>
        <w:autoSpaceDE w:val="0"/>
        <w:autoSpaceDN w:val="0"/>
        <w:adjustRightInd w:val="0"/>
        <w:spacing w:after="0" w:line="240" w:lineRule="auto"/>
        <w:jc w:val="center"/>
        <w:rPr>
          <w:rFonts w:cs="Calibri"/>
          <w:b/>
          <w:bCs/>
        </w:rPr>
      </w:pPr>
      <w:r>
        <w:rPr>
          <w:rFonts w:cs="Calibri"/>
          <w:b/>
          <w:bCs/>
        </w:rPr>
        <w:t>заключения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проверке представленных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заявителями документов и принятию решения о предоставлении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 по регистрации заключения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73.15. Специалист, ответственный за государственную регистрацию заключения брака, проверяет представленные заявителями документы.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записи акта о заключении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73.19. Специалист составляет в ЕГР ЗАГС запись акта о заключении брака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21EAD" w:rsidRPr="001641EE" w:rsidRDefault="00821EAD" w:rsidP="00A82813">
      <w:pPr>
        <w:autoSpaceDE w:val="0"/>
        <w:autoSpaceDN w:val="0"/>
        <w:adjustRightInd w:val="0"/>
        <w:spacing w:before="220" w:after="0" w:line="240" w:lineRule="auto"/>
        <w:ind w:firstLine="540"/>
        <w:jc w:val="both"/>
        <w:rPr>
          <w:rFonts w:cs="Calibri"/>
          <w:b/>
        </w:rPr>
      </w:pPr>
      <w:r>
        <w:rPr>
          <w:rFonts w:cs="Calibri"/>
        </w:rPr>
        <w:t xml:space="preserve">73.22. </w:t>
      </w:r>
      <w:r w:rsidRPr="001641EE">
        <w:rPr>
          <w:rFonts w:cs="Calibri"/>
          <w:b/>
        </w:rPr>
        <w:t>Дата и номер актовой записи указываются на сформированном в ЕГР ЗАГС заявлении о государственной регистрации заключения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о заключении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73.25. Специалист составляет и оформляет свидетельство о заключении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проставлению штампа</w:t>
      </w:r>
    </w:p>
    <w:p w:rsidR="00821EAD" w:rsidRDefault="00821EAD" w:rsidP="00A82813">
      <w:pPr>
        <w:autoSpaceDE w:val="0"/>
        <w:autoSpaceDN w:val="0"/>
        <w:adjustRightInd w:val="0"/>
        <w:spacing w:after="0" w:line="240" w:lineRule="auto"/>
        <w:jc w:val="center"/>
        <w:rPr>
          <w:rFonts w:cs="Calibri"/>
          <w:b/>
          <w:bCs/>
        </w:rPr>
      </w:pPr>
      <w:r>
        <w:rPr>
          <w:rFonts w:cs="Calibri"/>
          <w:b/>
          <w:bCs/>
        </w:rPr>
        <w:t>о заключении брака в паспорта заявителей</w:t>
      </w:r>
    </w:p>
    <w:p w:rsidR="00821EAD" w:rsidRDefault="00821EAD" w:rsidP="00A82813">
      <w:pPr>
        <w:autoSpaceDE w:val="0"/>
        <w:autoSpaceDN w:val="0"/>
        <w:adjustRightInd w:val="0"/>
        <w:spacing w:after="0" w:line="240" w:lineRule="auto"/>
        <w:jc w:val="both"/>
        <w:rPr>
          <w:rFonts w:cs="Calibri"/>
        </w:rPr>
      </w:pPr>
    </w:p>
    <w:p w:rsidR="00821EAD" w:rsidRPr="001641EE" w:rsidRDefault="00821EAD" w:rsidP="00A82813">
      <w:pPr>
        <w:autoSpaceDE w:val="0"/>
        <w:autoSpaceDN w:val="0"/>
        <w:adjustRightInd w:val="0"/>
        <w:spacing w:after="0" w:line="240" w:lineRule="auto"/>
        <w:ind w:firstLine="540"/>
        <w:jc w:val="both"/>
        <w:rPr>
          <w:rFonts w:cs="Calibri"/>
          <w:b/>
        </w:rPr>
      </w:pPr>
      <w:r>
        <w:rPr>
          <w:rFonts w:cs="Calibri"/>
        </w:rP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0" w:history="1">
        <w:r>
          <w:rPr>
            <w:rFonts w:cs="Calibri"/>
            <w:color w:val="0000FF"/>
          </w:rPr>
          <w:t>пункта 5</w:t>
        </w:r>
      </w:hyperlink>
      <w:r>
        <w:rPr>
          <w:rFonts w:cs="Calibri"/>
        </w:rP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1" w:history="1">
        <w:r>
          <w:rPr>
            <w:rFonts w:cs="Calibri"/>
            <w:color w:val="0000FF"/>
          </w:rPr>
          <w:t>Соглашения</w:t>
        </w:r>
      </w:hyperlink>
      <w:r>
        <w:rPr>
          <w:rFonts w:cs="Calibri"/>
        </w:rP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r w:rsidRPr="001641EE">
        <w:rPr>
          <w:rFonts w:cs="Calibri"/>
          <w:b/>
        </w:rPr>
        <w:t xml:space="preserve">Образец штампа о регистрации заключения брака установлен Административным </w:t>
      </w:r>
      <w:hyperlink r:id="rId92" w:history="1">
        <w:r w:rsidRPr="001641EE">
          <w:rPr>
            <w:rFonts w:cs="Calibri"/>
            <w:b/>
            <w:color w:val="0000FF"/>
          </w:rPr>
          <w:t>регламентом</w:t>
        </w:r>
      </w:hyperlink>
      <w:r w:rsidRPr="001641EE">
        <w:rPr>
          <w:rFonts w:cs="Calibri"/>
          <w:b/>
        </w:rP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73.32. Результатом административной процедуры является проставление специалистом штампа о заключении брака в паспорта заявителей.</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учету и выдаче свидетельства</w:t>
      </w:r>
    </w:p>
    <w:p w:rsidR="00821EAD" w:rsidRDefault="00821EAD" w:rsidP="00A82813">
      <w:pPr>
        <w:autoSpaceDE w:val="0"/>
        <w:autoSpaceDN w:val="0"/>
        <w:adjustRightInd w:val="0"/>
        <w:spacing w:after="0" w:line="240" w:lineRule="auto"/>
        <w:jc w:val="center"/>
        <w:rPr>
          <w:rFonts w:cs="Calibri"/>
          <w:b/>
          <w:bCs/>
        </w:rPr>
      </w:pPr>
      <w:r>
        <w:rPr>
          <w:rFonts w:cs="Calibri"/>
          <w:b/>
          <w:bCs/>
        </w:rPr>
        <w:t>о заключении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73.35. Специалист выдает оформленное свидетельство о заключении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73.37. Результатом административной процедуры являются учет и выдача свидетельства о заключении брака заявителям.</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проведению</w:t>
      </w:r>
    </w:p>
    <w:p w:rsidR="00821EAD" w:rsidRDefault="00821EAD" w:rsidP="00A82813">
      <w:pPr>
        <w:autoSpaceDE w:val="0"/>
        <w:autoSpaceDN w:val="0"/>
        <w:adjustRightInd w:val="0"/>
        <w:spacing w:after="0" w:line="240" w:lineRule="auto"/>
        <w:jc w:val="center"/>
        <w:rPr>
          <w:rFonts w:cs="Calibri"/>
          <w:b/>
          <w:bCs/>
        </w:rPr>
      </w:pPr>
      <w:r>
        <w:rPr>
          <w:rFonts w:cs="Calibri"/>
          <w:b/>
          <w:bCs/>
        </w:rPr>
        <w:t>церемонии государственной регистрации заключения брака</w:t>
      </w:r>
    </w:p>
    <w:p w:rsidR="00821EAD" w:rsidRDefault="00821EAD" w:rsidP="00A82813">
      <w:pPr>
        <w:autoSpaceDE w:val="0"/>
        <w:autoSpaceDN w:val="0"/>
        <w:adjustRightInd w:val="0"/>
        <w:spacing w:after="0" w:line="240" w:lineRule="auto"/>
        <w:jc w:val="center"/>
        <w:rPr>
          <w:rFonts w:cs="Calibri"/>
          <w:b/>
          <w:bCs/>
        </w:rPr>
      </w:pPr>
      <w:r>
        <w:rPr>
          <w:rFonts w:cs="Calibri"/>
          <w:b/>
          <w:bCs/>
        </w:rPr>
        <w:t>в торжественной обстановке (по желанию заявителей)</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821EAD" w:rsidRPr="001641EE" w:rsidRDefault="00821EAD" w:rsidP="00A82813">
      <w:pPr>
        <w:autoSpaceDE w:val="0"/>
        <w:autoSpaceDN w:val="0"/>
        <w:adjustRightInd w:val="0"/>
        <w:spacing w:before="220" w:after="0" w:line="240" w:lineRule="auto"/>
        <w:ind w:firstLine="540"/>
        <w:jc w:val="both"/>
        <w:rPr>
          <w:rFonts w:cs="Calibri"/>
          <w:b/>
        </w:rPr>
      </w:pPr>
      <w:r>
        <w:rPr>
          <w:rFonts w:cs="Calibri"/>
        </w:rPr>
        <w:t xml:space="preserve">73.40. </w:t>
      </w:r>
      <w:r w:rsidRPr="001641EE">
        <w:rPr>
          <w:rFonts w:cs="Calibri"/>
          <w:b/>
        </w:rPr>
        <w:t>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Государственная регистрация расторжения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при приеме заявления о расторжении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внесение сведений в ЕГР ЗАГС и формирование автоматически заявления о расторжении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выдача уведомления о расторжении брака или направление извещения о расторжении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при государственной регистрации расторжения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составление и оформление записи акта о расторжении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составление и оформление свидетельства о расторжении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учет и выдача свидетельства о расторжении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проставление штампа о расторжении брака в паспорта (паспорт) заявителей (заявителя);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Административные процедуры при приеме заявления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о расторжении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проверке представленных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заявителями (заявителем) документов, принятию решения</w:t>
      </w:r>
    </w:p>
    <w:p w:rsidR="00821EAD" w:rsidRDefault="00821EAD" w:rsidP="00A82813">
      <w:pPr>
        <w:autoSpaceDE w:val="0"/>
        <w:autoSpaceDN w:val="0"/>
        <w:adjustRightInd w:val="0"/>
        <w:spacing w:after="0" w:line="240" w:lineRule="auto"/>
        <w:jc w:val="center"/>
        <w:rPr>
          <w:rFonts w:cs="Calibri"/>
          <w:b/>
          <w:bCs/>
        </w:rPr>
      </w:pPr>
      <w:r>
        <w:rPr>
          <w:rFonts w:cs="Calibri"/>
          <w:b/>
          <w:bCs/>
        </w:rPr>
        <w:t>о предоставлении государственной услуги по регистрации</w:t>
      </w:r>
    </w:p>
    <w:p w:rsidR="00821EAD" w:rsidRDefault="00821EAD" w:rsidP="00A82813">
      <w:pPr>
        <w:autoSpaceDE w:val="0"/>
        <w:autoSpaceDN w:val="0"/>
        <w:adjustRightInd w:val="0"/>
        <w:spacing w:after="0" w:line="240" w:lineRule="auto"/>
        <w:jc w:val="center"/>
        <w:rPr>
          <w:rFonts w:cs="Calibri"/>
          <w:b/>
          <w:bCs/>
        </w:rPr>
      </w:pPr>
      <w:r>
        <w:rPr>
          <w:rFonts w:cs="Calibri"/>
          <w:b/>
          <w:bCs/>
        </w:rPr>
        <w:t>расторжения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186" w:history="1">
        <w:r>
          <w:rPr>
            <w:rFonts w:cs="Calibri"/>
            <w:color w:val="0000FF"/>
          </w:rPr>
          <w:t>пунктами 23</w:t>
        </w:r>
      </w:hyperlink>
      <w:r>
        <w:rPr>
          <w:rFonts w:cs="Calibri"/>
        </w:rPr>
        <w:t xml:space="preserve">, </w:t>
      </w:r>
      <w:hyperlink w:anchor="Par232" w:history="1">
        <w:r>
          <w:rPr>
            <w:rFonts w:cs="Calibri"/>
            <w:color w:val="0000FF"/>
          </w:rPr>
          <w:t>29</w:t>
        </w:r>
      </w:hyperlink>
      <w:r>
        <w:rPr>
          <w:rFonts w:cs="Calibri"/>
        </w:rPr>
        <w:t xml:space="preserve">, </w:t>
      </w:r>
      <w:hyperlink w:anchor="Par294" w:history="1">
        <w:r>
          <w:rPr>
            <w:rFonts w:cs="Calibri"/>
            <w:color w:val="0000FF"/>
          </w:rPr>
          <w:t>37</w:t>
        </w:r>
      </w:hyperlink>
      <w:r>
        <w:rPr>
          <w:rFonts w:cs="Calibri"/>
        </w:rPr>
        <w:t xml:space="preserve">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74.2. Специалист проверяет представленные документы, правильность их оформления.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внесению сведений в ЕГР ЗАГС</w:t>
      </w:r>
    </w:p>
    <w:p w:rsidR="00821EAD" w:rsidRDefault="00821EAD" w:rsidP="00A82813">
      <w:pPr>
        <w:autoSpaceDE w:val="0"/>
        <w:autoSpaceDN w:val="0"/>
        <w:adjustRightInd w:val="0"/>
        <w:spacing w:after="0" w:line="240" w:lineRule="auto"/>
        <w:jc w:val="center"/>
        <w:rPr>
          <w:rFonts w:cs="Calibri"/>
          <w:b/>
          <w:bCs/>
        </w:rPr>
      </w:pPr>
      <w:r>
        <w:rPr>
          <w:rFonts w:cs="Calibri"/>
          <w:b/>
          <w:bCs/>
        </w:rPr>
        <w:t>и формированию автоматически заявления о расторжении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74.10. Дата государственной регистрации расторжения брака назначается по истечении месяца по </w:t>
      </w:r>
      <w:r w:rsidRPr="001641EE">
        <w:rPr>
          <w:rFonts w:cs="Calibri"/>
          <w:b/>
        </w:rPr>
        <w:t xml:space="preserve">согласованию с обоими супругами при подаче заявления о расторжении брака по взаимному согласию супругов. </w:t>
      </w:r>
      <w:r>
        <w:rPr>
          <w:rFonts w:cs="Calibri"/>
        </w:rPr>
        <w:t>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выдаче</w:t>
      </w:r>
    </w:p>
    <w:p w:rsidR="00821EAD" w:rsidRDefault="00821EAD" w:rsidP="00A82813">
      <w:pPr>
        <w:autoSpaceDE w:val="0"/>
        <w:autoSpaceDN w:val="0"/>
        <w:adjustRightInd w:val="0"/>
        <w:spacing w:after="0" w:line="240" w:lineRule="auto"/>
        <w:jc w:val="center"/>
        <w:rPr>
          <w:rFonts w:cs="Calibri"/>
          <w:b/>
          <w:bCs/>
        </w:rPr>
      </w:pPr>
      <w:r>
        <w:rPr>
          <w:rFonts w:cs="Calibri"/>
          <w:b/>
          <w:bCs/>
        </w:rPr>
        <w:t>уведомления о расторжении брака или направлению извещения</w:t>
      </w:r>
    </w:p>
    <w:p w:rsidR="00821EAD" w:rsidRDefault="00821EAD" w:rsidP="00A82813">
      <w:pPr>
        <w:autoSpaceDE w:val="0"/>
        <w:autoSpaceDN w:val="0"/>
        <w:adjustRightInd w:val="0"/>
        <w:spacing w:after="0" w:line="240" w:lineRule="auto"/>
        <w:jc w:val="center"/>
        <w:rPr>
          <w:rFonts w:cs="Calibri"/>
          <w:b/>
          <w:bCs/>
        </w:rPr>
      </w:pPr>
      <w:r>
        <w:rPr>
          <w:rFonts w:cs="Calibri"/>
          <w:b/>
          <w:bCs/>
        </w:rPr>
        <w:t>о расторжении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74.14. Специалист выдает уведомление о государственной регистрации расторжения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3" w:history="1">
        <w:r>
          <w:rPr>
            <w:rFonts w:cs="Calibri"/>
            <w:color w:val="0000FF"/>
          </w:rPr>
          <w:t>пункта 4 статьи 33</w:t>
        </w:r>
      </w:hyperlink>
      <w:r>
        <w:rPr>
          <w:rFonts w:cs="Calibri"/>
        </w:rPr>
        <w:t xml:space="preserve"> Федерального закона N 143-ФЗ.</w:t>
      </w:r>
    </w:p>
    <w:p w:rsidR="00821EAD" w:rsidRPr="001641EE" w:rsidRDefault="00821EAD" w:rsidP="00A82813">
      <w:pPr>
        <w:autoSpaceDE w:val="0"/>
        <w:autoSpaceDN w:val="0"/>
        <w:adjustRightInd w:val="0"/>
        <w:spacing w:before="220" w:after="0" w:line="240" w:lineRule="auto"/>
        <w:ind w:firstLine="540"/>
        <w:jc w:val="both"/>
        <w:rPr>
          <w:rFonts w:cs="Calibri"/>
          <w:b/>
        </w:rPr>
      </w:pPr>
      <w:r>
        <w:rPr>
          <w:rFonts w:cs="Calibri"/>
        </w:rPr>
        <w:t xml:space="preserve">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w:t>
      </w:r>
      <w:r w:rsidRPr="001641EE">
        <w:rPr>
          <w:rFonts w:cs="Calibri"/>
          <w:b/>
        </w:rPr>
        <w:t>фамилию, которую он избирает при расторжении брака в запись акта о расторжении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Административные процедуры при государственной регистрации</w:t>
      </w:r>
    </w:p>
    <w:p w:rsidR="00821EAD" w:rsidRDefault="00821EAD" w:rsidP="00A82813">
      <w:pPr>
        <w:autoSpaceDE w:val="0"/>
        <w:autoSpaceDN w:val="0"/>
        <w:adjustRightInd w:val="0"/>
        <w:spacing w:after="0" w:line="240" w:lineRule="auto"/>
        <w:jc w:val="center"/>
        <w:rPr>
          <w:rFonts w:cs="Calibri"/>
          <w:b/>
          <w:bCs/>
        </w:rPr>
      </w:pPr>
      <w:r>
        <w:rPr>
          <w:rFonts w:cs="Calibri"/>
          <w:b/>
          <w:bCs/>
        </w:rPr>
        <w:t>расторжения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записи акта о расторжении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821EAD" w:rsidRPr="001641EE" w:rsidRDefault="00821EAD" w:rsidP="00A82813">
      <w:pPr>
        <w:autoSpaceDE w:val="0"/>
        <w:autoSpaceDN w:val="0"/>
        <w:adjustRightInd w:val="0"/>
        <w:spacing w:before="220" w:after="0" w:line="240" w:lineRule="auto"/>
        <w:ind w:firstLine="540"/>
        <w:jc w:val="both"/>
        <w:rPr>
          <w:rFonts w:cs="Calibri"/>
          <w:b/>
        </w:rPr>
      </w:pPr>
      <w:r>
        <w:rPr>
          <w:rFonts w:cs="Calibri"/>
        </w:rPr>
        <w:t xml:space="preserve">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w:t>
      </w:r>
      <w:r w:rsidRPr="001641EE">
        <w:rPr>
          <w:rFonts w:cs="Calibri"/>
          <w:b/>
        </w:rPr>
        <w:t>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74.24. При отсутствии препятствий специалист формирует запись акта о расторжении брака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74.25. Дата прекращения брака в записи акта о расторжении брака указывается в соответствии со </w:t>
      </w:r>
      <w:hyperlink r:id="rId94" w:history="1">
        <w:r>
          <w:rPr>
            <w:rFonts w:cs="Calibri"/>
            <w:color w:val="0000FF"/>
          </w:rPr>
          <w:t>статьей 25</w:t>
        </w:r>
      </w:hyperlink>
      <w:r>
        <w:rPr>
          <w:rFonts w:cs="Calibri"/>
        </w:rPr>
        <w:t xml:space="preserve"> и </w:t>
      </w:r>
      <w:hyperlink r:id="rId95" w:history="1">
        <w:r>
          <w:rPr>
            <w:rFonts w:cs="Calibri"/>
            <w:color w:val="0000FF"/>
          </w:rPr>
          <w:t>пунктом 3 статьи 169</w:t>
        </w:r>
      </w:hyperlink>
      <w:r>
        <w:rPr>
          <w:rFonts w:cs="Calibri"/>
        </w:rPr>
        <w:t xml:space="preserve"> Семейного кодекса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74.28. Дата и номер записи акта указываются на заявлении о государственной регистрации расторжения брака.</w:t>
      </w:r>
    </w:p>
    <w:p w:rsidR="00821EAD" w:rsidRPr="001641EE" w:rsidRDefault="00821EAD" w:rsidP="00A82813">
      <w:pPr>
        <w:autoSpaceDE w:val="0"/>
        <w:autoSpaceDN w:val="0"/>
        <w:adjustRightInd w:val="0"/>
        <w:spacing w:before="220" w:after="0" w:line="240" w:lineRule="auto"/>
        <w:ind w:firstLine="540"/>
        <w:jc w:val="both"/>
        <w:rPr>
          <w:rFonts w:cs="Calibri"/>
          <w:b/>
        </w:rPr>
      </w:pPr>
      <w:r>
        <w:rPr>
          <w:rFonts w:cs="Calibri"/>
        </w:rPr>
        <w:t xml:space="preserve">74.29. </w:t>
      </w:r>
      <w:r w:rsidRPr="001641EE">
        <w:rPr>
          <w:rFonts w:cs="Calibri"/>
          <w:b/>
        </w:rPr>
        <w:t>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w:t>
      </w:r>
      <w:r>
        <w:rPr>
          <w:rFonts w:cs="Calibri"/>
        </w:rPr>
        <w:t xml:space="preserve">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w:t>
      </w:r>
      <w:r w:rsidRPr="001641EE">
        <w:rPr>
          <w:rFonts w:cs="Calibri"/>
          <w:b/>
        </w:rPr>
        <w:t>свидетельства о заключении брака не требуется.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о расторжении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74.32. Специалист составляет и оформляет свидетельство о расторжении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74.34. Свидетельство о расторжении брака выдается каждому из лиц, расторгнувших брак.</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учету и выдаче свидетельства</w:t>
      </w:r>
    </w:p>
    <w:p w:rsidR="00821EAD" w:rsidRDefault="00821EAD" w:rsidP="00A82813">
      <w:pPr>
        <w:autoSpaceDE w:val="0"/>
        <w:autoSpaceDN w:val="0"/>
        <w:adjustRightInd w:val="0"/>
        <w:spacing w:after="0" w:line="240" w:lineRule="auto"/>
        <w:jc w:val="center"/>
        <w:rPr>
          <w:rFonts w:cs="Calibri"/>
          <w:b/>
          <w:bCs/>
        </w:rPr>
      </w:pPr>
      <w:r>
        <w:rPr>
          <w:rFonts w:cs="Calibri"/>
          <w:b/>
          <w:bCs/>
        </w:rPr>
        <w:t>о расторжении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74.37. Специалист вносит сведения о свидетельстве о расторжении брака в журнал учета выдачи свидетельств о расторжении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74.40. Результатом административной процедуры является выдача заявителям (заявителю) свидетельств(а) о расторжении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дополнению ранее составленной</w:t>
      </w:r>
    </w:p>
    <w:p w:rsidR="00821EAD" w:rsidRDefault="00821EAD" w:rsidP="00A82813">
      <w:pPr>
        <w:autoSpaceDE w:val="0"/>
        <w:autoSpaceDN w:val="0"/>
        <w:adjustRightInd w:val="0"/>
        <w:spacing w:after="0" w:line="240" w:lineRule="auto"/>
        <w:jc w:val="center"/>
        <w:rPr>
          <w:rFonts w:cs="Calibri"/>
          <w:b/>
          <w:bCs/>
        </w:rPr>
      </w:pPr>
      <w:r>
        <w:rPr>
          <w:rFonts w:cs="Calibri"/>
          <w:b/>
          <w:bCs/>
        </w:rPr>
        <w:t>записи акта о расторжении брака сведениями о другом бывшем</w:t>
      </w:r>
    </w:p>
    <w:p w:rsidR="00821EAD" w:rsidRDefault="00821EAD" w:rsidP="00A82813">
      <w:pPr>
        <w:autoSpaceDE w:val="0"/>
        <w:autoSpaceDN w:val="0"/>
        <w:adjustRightInd w:val="0"/>
        <w:spacing w:after="0" w:line="240" w:lineRule="auto"/>
        <w:jc w:val="center"/>
        <w:rPr>
          <w:rFonts w:cs="Calibri"/>
          <w:b/>
          <w:bCs/>
        </w:rPr>
      </w:pPr>
      <w:r>
        <w:rPr>
          <w:rFonts w:cs="Calibri"/>
          <w:b/>
          <w:bCs/>
        </w:rPr>
        <w:t>супруге (дооформлению записи акта о расторжении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821EAD" w:rsidRPr="00794AA5" w:rsidRDefault="00821EAD" w:rsidP="00A82813">
      <w:pPr>
        <w:autoSpaceDE w:val="0"/>
        <w:autoSpaceDN w:val="0"/>
        <w:adjustRightInd w:val="0"/>
        <w:spacing w:before="220" w:after="0" w:line="240" w:lineRule="auto"/>
        <w:ind w:firstLine="540"/>
        <w:jc w:val="both"/>
        <w:rPr>
          <w:rFonts w:cs="Calibri"/>
          <w:b/>
        </w:rPr>
      </w:pPr>
      <w:r>
        <w:rPr>
          <w:rFonts w:cs="Calibri"/>
        </w:rPr>
        <w:t xml:space="preserve">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w:t>
      </w:r>
      <w:r w:rsidRPr="00794AA5">
        <w:rPr>
          <w:rFonts w:cs="Calibri"/>
          <w:b/>
        </w:rPr>
        <w:t>в тот же орган,</w:t>
      </w:r>
      <w:r>
        <w:rPr>
          <w:rFonts w:cs="Calibri"/>
        </w:rPr>
        <w:t xml:space="preserve"> предоставляющий государственную услугу, позже, сведения об этом бывшем супруге вносятся в ранее произведенную запись акта о расторжении брака. </w:t>
      </w:r>
      <w:r w:rsidRPr="00794AA5">
        <w:rPr>
          <w:rFonts w:cs="Calibri"/>
          <w:b/>
        </w:rPr>
        <w:t>Выписка из решения суда о расторжении брака в данном случае может не представляться.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&lt;12&gt; Вступает в силу со дня вступления в силу </w:t>
      </w:r>
      <w:hyperlink r:id="rId96" w:history="1">
        <w:r>
          <w:rPr>
            <w:rFonts w:cs="Calibri"/>
            <w:color w:val="0000FF"/>
          </w:rPr>
          <w:t>пункта 17 статьи 1</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821EAD" w:rsidRPr="00794AA5" w:rsidRDefault="00821EAD" w:rsidP="00A82813">
      <w:pPr>
        <w:autoSpaceDE w:val="0"/>
        <w:autoSpaceDN w:val="0"/>
        <w:adjustRightInd w:val="0"/>
        <w:spacing w:before="220" w:after="0" w:line="240" w:lineRule="auto"/>
        <w:ind w:firstLine="540"/>
        <w:jc w:val="both"/>
        <w:rPr>
          <w:rFonts w:cs="Calibri"/>
          <w:b/>
        </w:rPr>
      </w:pPr>
      <w:r>
        <w:rPr>
          <w:rFonts w:cs="Calibri"/>
        </w:rPr>
        <w:t xml:space="preserve">74.45. </w:t>
      </w:r>
      <w:r w:rsidRPr="00794AA5">
        <w:rPr>
          <w:rFonts w:cs="Calibri"/>
          <w:b/>
        </w:rPr>
        <w:t>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74.46. Сведения о выданном свидетельстве вносятся в строку "Выдано свидетельство".</w:t>
      </w:r>
    </w:p>
    <w:p w:rsidR="00821EAD" w:rsidRPr="00794AA5" w:rsidRDefault="00821EAD" w:rsidP="00A82813">
      <w:pPr>
        <w:autoSpaceDE w:val="0"/>
        <w:autoSpaceDN w:val="0"/>
        <w:adjustRightInd w:val="0"/>
        <w:spacing w:before="220" w:after="0" w:line="240" w:lineRule="auto"/>
        <w:ind w:firstLine="540"/>
        <w:jc w:val="both"/>
        <w:rPr>
          <w:rFonts w:cs="Calibri"/>
          <w:b/>
        </w:rPr>
      </w:pPr>
      <w:r>
        <w:rPr>
          <w:rFonts w:cs="Calibri"/>
        </w:rPr>
        <w:t xml:space="preserve">74.47. В </w:t>
      </w:r>
      <w:r w:rsidRPr="00794AA5">
        <w:rPr>
          <w:rFonts w:cs="Calibri"/>
          <w:b/>
        </w:rPr>
        <w:t>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проставлению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штампа о расторжении брака в паспорта (паспорт)</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заявителей (заявителя)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97" w:history="1">
        <w:r>
          <w:rPr>
            <w:rFonts w:cs="Calibri"/>
            <w:color w:val="0000FF"/>
          </w:rPr>
          <w:t>пункта 5</w:t>
        </w:r>
      </w:hyperlink>
      <w:r>
        <w:rPr>
          <w:rFonts w:cs="Calibri"/>
        </w:rPr>
        <w:t xml:space="preserve"> Положения о паспорте гражданина Российской Федерации и </w:t>
      </w:r>
      <w:hyperlink r:id="rId98" w:history="1">
        <w:r>
          <w:rPr>
            <w:rFonts w:cs="Calibri"/>
            <w:color w:val="0000FF"/>
          </w:rPr>
          <w:t>Соглашения</w:t>
        </w:r>
      </w:hyperlink>
      <w:r>
        <w:rPr>
          <w:rFonts w:cs="Calibri"/>
        </w:rPr>
        <w:t xml:space="preserve">. Образец штампа о регистрации расторжения брака установлен Административным </w:t>
      </w:r>
      <w:hyperlink r:id="rId99" w:history="1">
        <w:r>
          <w:rPr>
            <w:rFonts w:cs="Calibri"/>
            <w:color w:val="0000FF"/>
          </w:rPr>
          <w:t>регламентом</w:t>
        </w:r>
      </w:hyperlink>
      <w:r>
        <w:rPr>
          <w:rFonts w:cs="Calibri"/>
        </w:rPr>
        <w:t xml:space="preserve"> N 851.</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821EAD" w:rsidRPr="00794AA5" w:rsidRDefault="00821EAD" w:rsidP="00A82813">
      <w:pPr>
        <w:autoSpaceDE w:val="0"/>
        <w:autoSpaceDN w:val="0"/>
        <w:adjustRightInd w:val="0"/>
        <w:spacing w:before="220" w:after="0" w:line="240" w:lineRule="auto"/>
        <w:ind w:firstLine="540"/>
        <w:jc w:val="both"/>
        <w:rPr>
          <w:rFonts w:cs="Calibri"/>
          <w:b/>
        </w:rPr>
      </w:pPr>
      <w:r>
        <w:rPr>
          <w:rFonts w:cs="Calibri"/>
        </w:rPr>
        <w:t xml:space="preserve">74.53. </w:t>
      </w:r>
      <w:r w:rsidRPr="00794AA5">
        <w:rPr>
          <w:rFonts w:cs="Calibri"/>
          <w:b/>
        </w:rPr>
        <w:t>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74.54. Результатом административной процедуры является проставление специалистом штампа о расторжении брака в паспорта заявителей.</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проставлению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в записи акта о заключении брака, составленной в форме</w:t>
      </w:r>
    </w:p>
    <w:p w:rsidR="00821EAD" w:rsidRDefault="00821EAD" w:rsidP="00A82813">
      <w:pPr>
        <w:autoSpaceDE w:val="0"/>
        <w:autoSpaceDN w:val="0"/>
        <w:adjustRightInd w:val="0"/>
        <w:spacing w:after="0" w:line="240" w:lineRule="auto"/>
        <w:jc w:val="center"/>
        <w:rPr>
          <w:rFonts w:cs="Calibri"/>
          <w:b/>
          <w:bCs/>
        </w:rPr>
      </w:pPr>
      <w:r>
        <w:rPr>
          <w:rFonts w:cs="Calibri"/>
          <w:b/>
          <w:bCs/>
        </w:rPr>
        <w:t>электронного документа и на бумажном носителе, находящейся</w:t>
      </w:r>
    </w:p>
    <w:p w:rsidR="00821EAD" w:rsidRDefault="00821EAD" w:rsidP="00A82813">
      <w:pPr>
        <w:autoSpaceDE w:val="0"/>
        <w:autoSpaceDN w:val="0"/>
        <w:adjustRightInd w:val="0"/>
        <w:spacing w:after="0" w:line="240" w:lineRule="auto"/>
        <w:jc w:val="center"/>
        <w:rPr>
          <w:rFonts w:cs="Calibri"/>
          <w:b/>
          <w:bCs/>
        </w:rPr>
      </w:pPr>
      <w:r>
        <w:rPr>
          <w:rFonts w:cs="Calibri"/>
          <w:b/>
          <w:bCs/>
        </w:rPr>
        <w:t>на хранении в органе, предоставляющем государственную</w:t>
      </w:r>
    </w:p>
    <w:p w:rsidR="00821EAD" w:rsidRDefault="00821EAD" w:rsidP="00A82813">
      <w:pPr>
        <w:autoSpaceDE w:val="0"/>
        <w:autoSpaceDN w:val="0"/>
        <w:adjustRightInd w:val="0"/>
        <w:spacing w:after="0" w:line="240" w:lineRule="auto"/>
        <w:jc w:val="center"/>
        <w:rPr>
          <w:rFonts w:cs="Calibri"/>
          <w:b/>
          <w:bCs/>
        </w:rPr>
      </w:pPr>
      <w:r>
        <w:rPr>
          <w:rFonts w:cs="Calibri"/>
          <w:b/>
          <w:bCs/>
        </w:rPr>
        <w:t>услугу, отметки о расторжении брака или направлению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извещения о проставлении отметки о расторжении брака</w:t>
      </w:r>
    </w:p>
    <w:p w:rsidR="00821EAD" w:rsidRDefault="00821EAD" w:rsidP="00A82813">
      <w:pPr>
        <w:autoSpaceDE w:val="0"/>
        <w:autoSpaceDN w:val="0"/>
        <w:adjustRightInd w:val="0"/>
        <w:spacing w:after="0" w:line="240" w:lineRule="auto"/>
        <w:jc w:val="center"/>
        <w:rPr>
          <w:rFonts w:cs="Calibri"/>
          <w:b/>
          <w:bCs/>
        </w:rPr>
      </w:pPr>
      <w:r>
        <w:rPr>
          <w:rFonts w:cs="Calibri"/>
          <w:b/>
          <w:bCs/>
        </w:rPr>
        <w:t>в орган по месту хранения записи акта о заключении брака</w:t>
      </w:r>
    </w:p>
    <w:p w:rsidR="00821EAD" w:rsidRDefault="00821EAD" w:rsidP="00A82813">
      <w:pPr>
        <w:autoSpaceDE w:val="0"/>
        <w:autoSpaceDN w:val="0"/>
        <w:adjustRightInd w:val="0"/>
        <w:spacing w:after="0" w:line="240" w:lineRule="auto"/>
        <w:jc w:val="center"/>
        <w:rPr>
          <w:rFonts w:cs="Calibri"/>
          <w:b/>
          <w:bCs/>
        </w:rPr>
      </w:pPr>
      <w:r>
        <w:rPr>
          <w:rFonts w:cs="Calibri"/>
          <w:b/>
          <w:bCs/>
        </w:rPr>
        <w:t>на бумажном носителе (первого экземпляра записи акта</w:t>
      </w:r>
    </w:p>
    <w:p w:rsidR="00821EAD" w:rsidRDefault="00821EAD" w:rsidP="00A82813">
      <w:pPr>
        <w:autoSpaceDE w:val="0"/>
        <w:autoSpaceDN w:val="0"/>
        <w:adjustRightInd w:val="0"/>
        <w:spacing w:after="0" w:line="240" w:lineRule="auto"/>
        <w:jc w:val="center"/>
        <w:rPr>
          <w:rFonts w:cs="Calibri"/>
          <w:b/>
          <w:bCs/>
        </w:rPr>
      </w:pPr>
      <w:r>
        <w:rPr>
          <w:rFonts w:cs="Calibri"/>
          <w:b/>
          <w:bCs/>
        </w:rPr>
        <w:t>о заключении брака)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0" w:history="1">
        <w:r>
          <w:rPr>
            <w:rFonts w:cs="Calibri"/>
            <w:color w:val="0000FF"/>
          </w:rPr>
          <w:t>пунктами 31</w:t>
        </w:r>
      </w:hyperlink>
      <w:r>
        <w:rPr>
          <w:rFonts w:cs="Calibri"/>
        </w:rPr>
        <w:t xml:space="preserve">, </w:t>
      </w:r>
      <w:hyperlink r:id="rId101" w:history="1">
        <w:r>
          <w:rPr>
            <w:rFonts w:cs="Calibri"/>
            <w:color w:val="0000FF"/>
          </w:rPr>
          <w:t>32</w:t>
        </w:r>
      </w:hyperlink>
      <w:r>
        <w:rPr>
          <w:rFonts w:cs="Calibri"/>
        </w:rPr>
        <w:t xml:space="preserve"> Правил.</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Государственная регистрация усыновления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составление и оформление записи акта об усыновлении;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 составление и оформление свидетельства об усыновлении;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5) учет и выдача свидетельства об усыновлении;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6) внесение изменений в запись акта о рождении в связи с усыновлением;</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 составление и оформление свидетельства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9) учет и выдача свидетельства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проверке</w:t>
      </w:r>
    </w:p>
    <w:p w:rsidR="00821EAD" w:rsidRDefault="00821EAD" w:rsidP="00A82813">
      <w:pPr>
        <w:autoSpaceDE w:val="0"/>
        <w:autoSpaceDN w:val="0"/>
        <w:adjustRightInd w:val="0"/>
        <w:spacing w:after="0" w:line="240" w:lineRule="auto"/>
        <w:jc w:val="center"/>
        <w:rPr>
          <w:rFonts w:cs="Calibri"/>
          <w:b/>
          <w:bCs/>
        </w:rPr>
      </w:pPr>
      <w:r>
        <w:rPr>
          <w:rFonts w:cs="Calibri"/>
          <w:b/>
          <w:bCs/>
        </w:rPr>
        <w:t>представленных заявителями (заявителем) документов,</w:t>
      </w:r>
    </w:p>
    <w:p w:rsidR="00821EAD" w:rsidRDefault="00821EAD" w:rsidP="00A82813">
      <w:pPr>
        <w:autoSpaceDE w:val="0"/>
        <w:autoSpaceDN w:val="0"/>
        <w:adjustRightInd w:val="0"/>
        <w:spacing w:after="0" w:line="240" w:lineRule="auto"/>
        <w:jc w:val="center"/>
        <w:rPr>
          <w:rFonts w:cs="Calibri"/>
          <w:b/>
          <w:bCs/>
        </w:rPr>
      </w:pPr>
      <w:r>
        <w:rPr>
          <w:rFonts w:cs="Calibri"/>
          <w:b/>
          <w:bCs/>
        </w:rPr>
        <w:t>принятию решения о предоставлении государственной</w:t>
      </w:r>
    </w:p>
    <w:p w:rsidR="00821EAD" w:rsidRDefault="00821EAD" w:rsidP="00A82813">
      <w:pPr>
        <w:autoSpaceDE w:val="0"/>
        <w:autoSpaceDN w:val="0"/>
        <w:adjustRightInd w:val="0"/>
        <w:spacing w:after="0" w:line="240" w:lineRule="auto"/>
        <w:jc w:val="center"/>
        <w:rPr>
          <w:rFonts w:cs="Calibri"/>
          <w:b/>
          <w:bCs/>
        </w:rPr>
      </w:pPr>
      <w:r>
        <w:rPr>
          <w:rFonts w:cs="Calibri"/>
          <w:b/>
          <w:bCs/>
        </w:rPr>
        <w:t>услуги по регистрации усыновления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186" w:history="1">
        <w:r>
          <w:rPr>
            <w:rFonts w:cs="Calibri"/>
            <w:color w:val="0000FF"/>
          </w:rPr>
          <w:t>пунктах 23</w:t>
        </w:r>
      </w:hyperlink>
      <w:r>
        <w:rPr>
          <w:rFonts w:cs="Calibri"/>
        </w:rPr>
        <w:t xml:space="preserve">, </w:t>
      </w:r>
      <w:hyperlink w:anchor="Par240" w:history="1">
        <w:r>
          <w:rPr>
            <w:rFonts w:cs="Calibri"/>
            <w:color w:val="0000FF"/>
          </w:rPr>
          <w:t>30</w:t>
        </w:r>
      </w:hyperlink>
      <w:r>
        <w:rPr>
          <w:rFonts w:cs="Calibri"/>
        </w:rPr>
        <w:t xml:space="preserve">, </w:t>
      </w:r>
      <w:hyperlink w:anchor="Par294" w:history="1">
        <w:r>
          <w:rPr>
            <w:rFonts w:cs="Calibri"/>
            <w:color w:val="0000FF"/>
          </w:rPr>
          <w:t>37</w:t>
        </w:r>
      </w:hyperlink>
      <w:r>
        <w:rPr>
          <w:rFonts w:cs="Calibri"/>
        </w:rP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ar290" w:history="1">
        <w:r>
          <w:rPr>
            <w:rFonts w:cs="Calibri"/>
            <w:color w:val="0000FF"/>
          </w:rPr>
          <w:t>пункту 35</w:t>
        </w:r>
      </w:hyperlink>
      <w:r>
        <w:rPr>
          <w:rFonts w:cs="Calibri"/>
        </w:rPr>
        <w:t xml:space="preserve">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75.3. Заявление об усыновлении может быть подано заявителем (заявителями) в устной или письменной форме.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&lt;13&gt; Вступает в силу со дня вступления в силу </w:t>
      </w:r>
      <w:hyperlink r:id="rId102" w:history="1">
        <w:r>
          <w:rPr>
            <w:rFonts w:cs="Calibri"/>
            <w:color w:val="0000FF"/>
          </w:rPr>
          <w:t>подпункта "в" пункта 25 статьи 1</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75.6. В случае наличия оснований для отказа в предоставлении государственной услуги по регистрации усыновления, указанных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возвращает заявителю документы с объяснением причин отказа.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приему представленных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(поступивших) документов и внесению сведений в ЕГР ЗАГС</w:t>
      </w:r>
    </w:p>
    <w:p w:rsidR="00821EAD" w:rsidRDefault="00821EAD" w:rsidP="00A82813">
      <w:pPr>
        <w:autoSpaceDE w:val="0"/>
        <w:autoSpaceDN w:val="0"/>
        <w:adjustRightInd w:val="0"/>
        <w:spacing w:after="0" w:line="240" w:lineRule="auto"/>
        <w:jc w:val="center"/>
        <w:rPr>
          <w:rFonts w:cs="Calibri"/>
          <w:b/>
          <w:bCs/>
        </w:rPr>
      </w:pPr>
      <w:r>
        <w:rPr>
          <w:rFonts w:cs="Calibri"/>
          <w:b/>
          <w:bCs/>
        </w:rPr>
        <w:t>и формированию автоматически заявления об усыновлении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(поданного в письменном виде или в устной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записи акта об усыновлении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75.12. Специалист составляет и оформляет запись акта об усыновлении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821EAD" w:rsidRPr="00794AA5" w:rsidRDefault="00821EAD" w:rsidP="00A82813">
      <w:pPr>
        <w:autoSpaceDE w:val="0"/>
        <w:autoSpaceDN w:val="0"/>
        <w:adjustRightInd w:val="0"/>
        <w:spacing w:before="220" w:after="0" w:line="240" w:lineRule="auto"/>
        <w:ind w:firstLine="540"/>
        <w:jc w:val="both"/>
        <w:rPr>
          <w:rFonts w:cs="Calibri"/>
          <w:b/>
        </w:rPr>
      </w:pPr>
      <w:r w:rsidRPr="00794AA5">
        <w:rPr>
          <w:rFonts w:cs="Calibri"/>
          <w:b/>
        </w:rP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821EAD" w:rsidRPr="00794AA5" w:rsidRDefault="00821EAD" w:rsidP="00A82813">
      <w:pPr>
        <w:autoSpaceDE w:val="0"/>
        <w:autoSpaceDN w:val="0"/>
        <w:adjustRightInd w:val="0"/>
        <w:spacing w:before="220" w:after="0" w:line="240" w:lineRule="auto"/>
        <w:ind w:firstLine="540"/>
        <w:jc w:val="both"/>
        <w:rPr>
          <w:rFonts w:cs="Calibri"/>
          <w:b/>
        </w:rPr>
      </w:pPr>
      <w:r w:rsidRPr="00794AA5">
        <w:rPr>
          <w:rFonts w:cs="Calibri"/>
          <w:b/>
        </w:rP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об усыновлении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75.17. Специалист составляет и оформляет свидетельство об усыновлении.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учету и выдаче</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об усыновлении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75.24. Результатом административной процедуры являются учет и выдача свидетельства об усыновлении.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внесению изменений в запись</w:t>
      </w:r>
    </w:p>
    <w:p w:rsidR="00821EAD" w:rsidRDefault="00821EAD" w:rsidP="00A82813">
      <w:pPr>
        <w:autoSpaceDE w:val="0"/>
        <w:autoSpaceDN w:val="0"/>
        <w:adjustRightInd w:val="0"/>
        <w:spacing w:after="0" w:line="240" w:lineRule="auto"/>
        <w:jc w:val="center"/>
        <w:rPr>
          <w:rFonts w:cs="Calibri"/>
          <w:b/>
          <w:bCs/>
        </w:rPr>
      </w:pPr>
      <w:r>
        <w:rPr>
          <w:rFonts w:cs="Calibri"/>
          <w:b/>
          <w:bCs/>
        </w:rPr>
        <w:t>акта о рождении в связи с усыновлением</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821EAD" w:rsidRPr="00794AA5" w:rsidRDefault="00821EAD" w:rsidP="00A82813">
      <w:pPr>
        <w:autoSpaceDE w:val="0"/>
        <w:autoSpaceDN w:val="0"/>
        <w:adjustRightInd w:val="0"/>
        <w:spacing w:before="220" w:after="0" w:line="240" w:lineRule="auto"/>
        <w:ind w:firstLine="540"/>
        <w:jc w:val="both"/>
        <w:rPr>
          <w:rFonts w:cs="Calibri"/>
          <w:b/>
        </w:rPr>
      </w:pPr>
      <w:r>
        <w:rPr>
          <w:rFonts w:cs="Calibri"/>
        </w:rPr>
        <w:t xml:space="preserve">75.27. </w:t>
      </w:r>
      <w:r w:rsidRPr="00794AA5">
        <w:rPr>
          <w:rFonts w:cs="Calibri"/>
          <w:b/>
        </w:rP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новой записи акта о рождении, в связи с изменением места</w:t>
      </w:r>
    </w:p>
    <w:p w:rsidR="00821EAD" w:rsidRDefault="00821EAD" w:rsidP="00A82813">
      <w:pPr>
        <w:autoSpaceDE w:val="0"/>
        <w:autoSpaceDN w:val="0"/>
        <w:adjustRightInd w:val="0"/>
        <w:spacing w:after="0" w:line="240" w:lineRule="auto"/>
        <w:jc w:val="center"/>
        <w:rPr>
          <w:rFonts w:cs="Calibri"/>
          <w:b/>
          <w:bCs/>
        </w:rPr>
      </w:pPr>
      <w:r>
        <w:rPr>
          <w:rFonts w:cs="Calibri"/>
          <w:b/>
          <w:bCs/>
        </w:rPr>
        <w:t>рождения ребенка на основании решения суда об усыновлении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и письменного заявления усыновителей</w:t>
      </w:r>
    </w:p>
    <w:p w:rsidR="00821EAD" w:rsidRDefault="00821EAD" w:rsidP="00A82813">
      <w:pPr>
        <w:autoSpaceDE w:val="0"/>
        <w:autoSpaceDN w:val="0"/>
        <w:adjustRightInd w:val="0"/>
        <w:spacing w:after="0" w:line="240" w:lineRule="auto"/>
        <w:jc w:val="both"/>
        <w:rPr>
          <w:rFonts w:cs="Calibri"/>
        </w:rPr>
      </w:pPr>
    </w:p>
    <w:p w:rsidR="00821EAD" w:rsidRPr="00794AA5" w:rsidRDefault="00821EAD" w:rsidP="00A82813">
      <w:pPr>
        <w:autoSpaceDE w:val="0"/>
        <w:autoSpaceDN w:val="0"/>
        <w:adjustRightInd w:val="0"/>
        <w:spacing w:after="0" w:line="240" w:lineRule="auto"/>
        <w:ind w:firstLine="540"/>
        <w:jc w:val="both"/>
        <w:rPr>
          <w:rFonts w:cs="Calibri"/>
          <w:b/>
        </w:rPr>
      </w:pPr>
      <w:r>
        <w:rPr>
          <w:rFonts w:cs="Calibri"/>
        </w:rPr>
        <w:t xml:space="preserve">75.30. Основанием для начала выполнения административной процедуры по составлению новой записи акта о рождении является </w:t>
      </w:r>
      <w:r w:rsidRPr="00794AA5">
        <w:rPr>
          <w:rFonts w:cs="Calibri"/>
          <w:b/>
        </w:rPr>
        <w:t>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75.31. Специалист составляет и оформляет новую запись акта о рождении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о рождении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75.36. Специалист составляет и оформляет свидетельство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Pr="00794AA5" w:rsidRDefault="00821EAD" w:rsidP="00A82813">
      <w:pPr>
        <w:autoSpaceDE w:val="0"/>
        <w:autoSpaceDN w:val="0"/>
        <w:adjustRightInd w:val="0"/>
        <w:spacing w:before="220" w:after="0" w:line="240" w:lineRule="auto"/>
        <w:ind w:firstLine="540"/>
        <w:jc w:val="both"/>
        <w:rPr>
          <w:rFonts w:cs="Calibri"/>
          <w:b/>
        </w:rPr>
      </w:pPr>
      <w:r>
        <w:rPr>
          <w:rFonts w:cs="Calibri"/>
        </w:rPr>
        <w:t>75.38</w:t>
      </w:r>
      <w:r w:rsidRPr="00794AA5">
        <w:rPr>
          <w:rFonts w:cs="Calibri"/>
          <w:b/>
        </w:rPr>
        <w:t>.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учету и выдаче</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о рождении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75.44. Результатом административной процедуры являются учет и выдача свидетельства о рождении.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направлению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извещения о внесении изменений в запись акта о рождении,</w:t>
      </w:r>
    </w:p>
    <w:p w:rsidR="00821EAD" w:rsidRDefault="00821EAD" w:rsidP="00A82813">
      <w:pPr>
        <w:autoSpaceDE w:val="0"/>
        <w:autoSpaceDN w:val="0"/>
        <w:adjustRightInd w:val="0"/>
        <w:spacing w:after="0" w:line="240" w:lineRule="auto"/>
        <w:jc w:val="center"/>
        <w:rPr>
          <w:rFonts w:cs="Calibri"/>
          <w:b/>
          <w:bCs/>
        </w:rPr>
      </w:pPr>
      <w:r>
        <w:rPr>
          <w:rFonts w:cs="Calibri"/>
          <w:b/>
          <w:bCs/>
        </w:rPr>
        <w:t>в связи с усыновлением или о составлении и оформлении новой</w:t>
      </w:r>
    </w:p>
    <w:p w:rsidR="00821EAD" w:rsidRDefault="00821EAD" w:rsidP="00A82813">
      <w:pPr>
        <w:autoSpaceDE w:val="0"/>
        <w:autoSpaceDN w:val="0"/>
        <w:adjustRightInd w:val="0"/>
        <w:spacing w:after="0" w:line="240" w:lineRule="auto"/>
        <w:jc w:val="center"/>
        <w:rPr>
          <w:rFonts w:cs="Calibri"/>
          <w:b/>
          <w:bCs/>
        </w:rPr>
      </w:pPr>
      <w:r>
        <w:rPr>
          <w:rFonts w:cs="Calibri"/>
          <w:b/>
          <w:bCs/>
        </w:rPr>
        <w:t>записи акта о рождении на основании решения суда</w:t>
      </w:r>
    </w:p>
    <w:p w:rsidR="00821EAD" w:rsidRDefault="00821EAD" w:rsidP="00A82813">
      <w:pPr>
        <w:autoSpaceDE w:val="0"/>
        <w:autoSpaceDN w:val="0"/>
        <w:adjustRightInd w:val="0"/>
        <w:spacing w:after="0" w:line="240" w:lineRule="auto"/>
        <w:jc w:val="center"/>
        <w:rPr>
          <w:rFonts w:cs="Calibri"/>
          <w:b/>
          <w:bCs/>
        </w:rPr>
      </w:pPr>
      <w:r>
        <w:rPr>
          <w:rFonts w:cs="Calibri"/>
          <w:b/>
          <w:bCs/>
        </w:rPr>
        <w:t>об усыновлении в орган по месту хранения записи</w:t>
      </w:r>
    </w:p>
    <w:p w:rsidR="00821EAD" w:rsidRDefault="00821EAD" w:rsidP="00A82813">
      <w:pPr>
        <w:autoSpaceDE w:val="0"/>
        <w:autoSpaceDN w:val="0"/>
        <w:adjustRightInd w:val="0"/>
        <w:spacing w:after="0" w:line="240" w:lineRule="auto"/>
        <w:jc w:val="center"/>
        <w:rPr>
          <w:rFonts w:cs="Calibri"/>
          <w:b/>
          <w:bCs/>
        </w:rPr>
      </w:pPr>
      <w:r>
        <w:rPr>
          <w:rFonts w:cs="Calibri"/>
          <w:b/>
          <w:bCs/>
        </w:rPr>
        <w:t>акта о рождении на бумажном носителе (первого</w:t>
      </w:r>
    </w:p>
    <w:p w:rsidR="00821EAD" w:rsidRDefault="00821EAD" w:rsidP="00A82813">
      <w:pPr>
        <w:autoSpaceDE w:val="0"/>
        <w:autoSpaceDN w:val="0"/>
        <w:adjustRightInd w:val="0"/>
        <w:spacing w:after="0" w:line="240" w:lineRule="auto"/>
        <w:jc w:val="center"/>
        <w:rPr>
          <w:rFonts w:cs="Calibri"/>
          <w:b/>
          <w:bCs/>
        </w:rPr>
      </w:pPr>
      <w:r>
        <w:rPr>
          <w:rFonts w:cs="Calibri"/>
          <w:b/>
          <w:bCs/>
        </w:rPr>
        <w:t>экземпляра записи акта о рождении)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75.46. Специалист составляет </w:t>
      </w:r>
      <w:r w:rsidRPr="00794AA5">
        <w:rPr>
          <w:rFonts w:cs="Calibri"/>
          <w:b/>
        </w:rPr>
        <w:t xml:space="preserve">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w:t>
      </w:r>
      <w:r>
        <w:rPr>
          <w:rFonts w:cs="Calibri"/>
        </w:rPr>
        <w:t>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Государственная регистрация установления отцовства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составление и оформление записи акта об установлении отцовства;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 составление и оформление свидетельства об установлении отцовства;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5) учет и выдача свидетельства об установлении отцовства;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6) внесение изменений в запись акта о рождении в связи с установлением отцовства;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 составление и оформление свидетельства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 учет и выдача свидетельства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проверке</w:t>
      </w:r>
    </w:p>
    <w:p w:rsidR="00821EAD" w:rsidRDefault="00821EAD" w:rsidP="00A82813">
      <w:pPr>
        <w:autoSpaceDE w:val="0"/>
        <w:autoSpaceDN w:val="0"/>
        <w:adjustRightInd w:val="0"/>
        <w:spacing w:after="0" w:line="240" w:lineRule="auto"/>
        <w:jc w:val="center"/>
        <w:rPr>
          <w:rFonts w:cs="Calibri"/>
          <w:b/>
          <w:bCs/>
        </w:rPr>
      </w:pPr>
      <w:r>
        <w:rPr>
          <w:rFonts w:cs="Calibri"/>
          <w:b/>
          <w:bCs/>
        </w:rPr>
        <w:t>представленных заявителями (заявителем) документов</w:t>
      </w:r>
    </w:p>
    <w:p w:rsidR="00821EAD" w:rsidRDefault="00821EAD" w:rsidP="00A82813">
      <w:pPr>
        <w:autoSpaceDE w:val="0"/>
        <w:autoSpaceDN w:val="0"/>
        <w:adjustRightInd w:val="0"/>
        <w:spacing w:after="0" w:line="240" w:lineRule="auto"/>
        <w:jc w:val="center"/>
        <w:rPr>
          <w:rFonts w:cs="Calibri"/>
          <w:b/>
          <w:bCs/>
        </w:rPr>
      </w:pPr>
      <w:r>
        <w:rPr>
          <w:rFonts w:cs="Calibri"/>
          <w:b/>
          <w:bCs/>
        </w:rPr>
        <w:t>и принятию решения о предоставлении государственной</w:t>
      </w:r>
    </w:p>
    <w:p w:rsidR="00821EAD" w:rsidRDefault="00821EAD" w:rsidP="00A82813">
      <w:pPr>
        <w:autoSpaceDE w:val="0"/>
        <w:autoSpaceDN w:val="0"/>
        <w:adjustRightInd w:val="0"/>
        <w:spacing w:after="0" w:line="240" w:lineRule="auto"/>
        <w:jc w:val="center"/>
        <w:rPr>
          <w:rFonts w:cs="Calibri"/>
          <w:b/>
          <w:bCs/>
        </w:rPr>
      </w:pPr>
      <w:r>
        <w:rPr>
          <w:rFonts w:cs="Calibri"/>
          <w:b/>
          <w:bCs/>
        </w:rPr>
        <w:t>услуги по регистрации установления отцовства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186" w:history="1">
        <w:r>
          <w:rPr>
            <w:rFonts w:cs="Calibri"/>
            <w:color w:val="0000FF"/>
          </w:rPr>
          <w:t>пунктах 23</w:t>
        </w:r>
      </w:hyperlink>
      <w:r>
        <w:rPr>
          <w:rFonts w:cs="Calibri"/>
        </w:rPr>
        <w:t xml:space="preserve">, </w:t>
      </w:r>
      <w:hyperlink w:anchor="Par243" w:history="1">
        <w:r>
          <w:rPr>
            <w:rFonts w:cs="Calibri"/>
            <w:color w:val="0000FF"/>
          </w:rPr>
          <w:t>31</w:t>
        </w:r>
      </w:hyperlink>
      <w:r>
        <w:rPr>
          <w:rFonts w:cs="Calibri"/>
        </w:rPr>
        <w:t xml:space="preserve">, </w:t>
      </w:r>
      <w:hyperlink w:anchor="Par294" w:history="1">
        <w:r>
          <w:rPr>
            <w:rFonts w:cs="Calibri"/>
            <w:color w:val="0000FF"/>
          </w:rPr>
          <w:t>37</w:t>
        </w:r>
      </w:hyperlink>
      <w:r>
        <w:rPr>
          <w:rFonts w:cs="Calibri"/>
        </w:rPr>
        <w:t xml:space="preserve">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821EAD" w:rsidRPr="00786156" w:rsidRDefault="00821EAD" w:rsidP="00A82813">
      <w:pPr>
        <w:autoSpaceDE w:val="0"/>
        <w:autoSpaceDN w:val="0"/>
        <w:adjustRightInd w:val="0"/>
        <w:spacing w:before="220" w:after="0" w:line="240" w:lineRule="auto"/>
        <w:ind w:firstLine="540"/>
        <w:jc w:val="both"/>
        <w:rPr>
          <w:rFonts w:cs="Calibri"/>
          <w:b/>
        </w:rPr>
      </w:pPr>
      <w:r>
        <w:rPr>
          <w:rFonts w:cs="Calibri"/>
        </w:rPr>
        <w:t xml:space="preserve">76.3. </w:t>
      </w:r>
      <w:r w:rsidRPr="00786156">
        <w:rPr>
          <w:rFonts w:cs="Calibri"/>
          <w:b/>
        </w:rPr>
        <w:t>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&lt;14&gt; Утрачивает силу со дня вступления в силу </w:t>
      </w:r>
      <w:hyperlink r:id="rId103" w:history="1">
        <w:r>
          <w:rPr>
            <w:rFonts w:cs="Calibri"/>
            <w:color w:val="0000FF"/>
          </w:rPr>
          <w:t>подпункта "б" пункта 29 статьи 1</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&lt;15&gt; Вступает в силу со дня вступления в силу </w:t>
      </w:r>
      <w:hyperlink r:id="rId104" w:history="1">
        <w:r>
          <w:rPr>
            <w:rFonts w:cs="Calibri"/>
            <w:color w:val="0000FF"/>
          </w:rPr>
          <w:t>подпункта "б" пункта 29 статьи 1</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приему представленных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заявителями (заявителем) документов, внесение сведений</w:t>
      </w:r>
    </w:p>
    <w:p w:rsidR="00821EAD" w:rsidRDefault="00821EAD" w:rsidP="00A82813">
      <w:pPr>
        <w:autoSpaceDE w:val="0"/>
        <w:autoSpaceDN w:val="0"/>
        <w:adjustRightInd w:val="0"/>
        <w:spacing w:after="0" w:line="240" w:lineRule="auto"/>
        <w:jc w:val="center"/>
        <w:rPr>
          <w:rFonts w:cs="Calibri"/>
          <w:b/>
          <w:bCs/>
        </w:rPr>
      </w:pPr>
      <w:r>
        <w:rPr>
          <w:rFonts w:cs="Calibri"/>
          <w:b/>
          <w:bCs/>
        </w:rPr>
        <w:t>в ЕГР ЗАГС, формирование автоматически заявления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об установлении отцовства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записи акта об установлении отцовства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76.12. Специалист составляет и оформляет запись акта об установлении отцовства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об установлении отцовства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76.17. Специалист по просьбе родителей составляет и оформляет свидетельство об установлении отцовства.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учету и выдаче свидетельства</w:t>
      </w:r>
    </w:p>
    <w:p w:rsidR="00821EAD" w:rsidRDefault="00821EAD" w:rsidP="00A82813">
      <w:pPr>
        <w:autoSpaceDE w:val="0"/>
        <w:autoSpaceDN w:val="0"/>
        <w:adjustRightInd w:val="0"/>
        <w:spacing w:after="0" w:line="240" w:lineRule="auto"/>
        <w:jc w:val="center"/>
        <w:rPr>
          <w:rFonts w:cs="Calibri"/>
          <w:b/>
          <w:bCs/>
        </w:rPr>
      </w:pPr>
      <w:r>
        <w:rPr>
          <w:rFonts w:cs="Calibri"/>
          <w:b/>
          <w:bCs/>
        </w:rPr>
        <w:t>об установлении отцовства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76.21. Специалист вносит сведения о свидетельстве об установлении отцовства в журнал учета выдачи свидетельств об установлении отцовства.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76.22. Специалист выдает свидетельство об установлении отцовства заявителям (заявителю).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внесению изменений в запись</w:t>
      </w:r>
    </w:p>
    <w:p w:rsidR="00821EAD" w:rsidRDefault="00821EAD" w:rsidP="00A82813">
      <w:pPr>
        <w:autoSpaceDE w:val="0"/>
        <w:autoSpaceDN w:val="0"/>
        <w:adjustRightInd w:val="0"/>
        <w:spacing w:after="0" w:line="240" w:lineRule="auto"/>
        <w:jc w:val="center"/>
        <w:rPr>
          <w:rFonts w:cs="Calibri"/>
          <w:b/>
          <w:bCs/>
        </w:rPr>
      </w:pPr>
      <w:r>
        <w:rPr>
          <w:rFonts w:cs="Calibri"/>
          <w:b/>
          <w:bCs/>
        </w:rPr>
        <w:t>акта о рождении в связи с установлением отцовства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о рождении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76.31. Специалист составляет и оформляет свидетельство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учету и выдаче</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о рождении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76.38. Результатом административной процедуры являются учет и выдача заявителю свидетельства о рождении.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подготовке и направлению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извещения о внесении изменений в запись акта о рождении</w:t>
      </w:r>
    </w:p>
    <w:p w:rsidR="00821EAD" w:rsidRDefault="00821EAD" w:rsidP="00A82813">
      <w:pPr>
        <w:autoSpaceDE w:val="0"/>
        <w:autoSpaceDN w:val="0"/>
        <w:adjustRightInd w:val="0"/>
        <w:spacing w:after="0" w:line="240" w:lineRule="auto"/>
        <w:jc w:val="center"/>
        <w:rPr>
          <w:rFonts w:cs="Calibri"/>
          <w:b/>
          <w:bCs/>
        </w:rPr>
      </w:pPr>
      <w:r>
        <w:rPr>
          <w:rFonts w:cs="Calibri"/>
          <w:b/>
          <w:bCs/>
        </w:rPr>
        <w:t>в связи с установлением отцовства в орган по месту хранения</w:t>
      </w:r>
    </w:p>
    <w:p w:rsidR="00821EAD" w:rsidRDefault="00821EAD" w:rsidP="00A82813">
      <w:pPr>
        <w:autoSpaceDE w:val="0"/>
        <w:autoSpaceDN w:val="0"/>
        <w:adjustRightInd w:val="0"/>
        <w:spacing w:after="0" w:line="240" w:lineRule="auto"/>
        <w:jc w:val="center"/>
        <w:rPr>
          <w:rFonts w:cs="Calibri"/>
          <w:b/>
          <w:bCs/>
        </w:rPr>
      </w:pPr>
      <w:r>
        <w:rPr>
          <w:rFonts w:cs="Calibri"/>
          <w:b/>
          <w:bCs/>
        </w:rPr>
        <w:t>записи акта о рождении на бумажном носителе (первого</w:t>
      </w:r>
    </w:p>
    <w:p w:rsidR="00821EAD" w:rsidRDefault="00821EAD" w:rsidP="00A82813">
      <w:pPr>
        <w:autoSpaceDE w:val="0"/>
        <w:autoSpaceDN w:val="0"/>
        <w:adjustRightInd w:val="0"/>
        <w:spacing w:after="0" w:line="240" w:lineRule="auto"/>
        <w:jc w:val="center"/>
        <w:rPr>
          <w:rFonts w:cs="Calibri"/>
          <w:b/>
          <w:bCs/>
        </w:rPr>
      </w:pPr>
      <w:r>
        <w:rPr>
          <w:rFonts w:cs="Calibri"/>
          <w:b/>
          <w:bCs/>
        </w:rPr>
        <w:t>экземпляра записи акта о рождении)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76.39. </w:t>
      </w:r>
      <w:r w:rsidRPr="00B21898">
        <w:rPr>
          <w:rFonts w:cs="Calibri"/>
          <w:b/>
        </w:rPr>
        <w:t>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w:t>
      </w:r>
      <w:r>
        <w:rPr>
          <w:rFonts w:cs="Calibri"/>
        </w:rPr>
        <w:t xml:space="preserve">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821EAD" w:rsidRPr="00B21898" w:rsidRDefault="00821EAD" w:rsidP="00A82813">
      <w:pPr>
        <w:autoSpaceDE w:val="0"/>
        <w:autoSpaceDN w:val="0"/>
        <w:adjustRightInd w:val="0"/>
        <w:spacing w:before="220" w:after="0" w:line="240" w:lineRule="auto"/>
        <w:ind w:firstLine="540"/>
        <w:jc w:val="both"/>
        <w:rPr>
          <w:rFonts w:cs="Calibri"/>
          <w:b/>
        </w:rPr>
      </w:pPr>
      <w:r>
        <w:rPr>
          <w:rFonts w:cs="Calibri"/>
        </w:rPr>
        <w:t xml:space="preserve">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w:t>
      </w:r>
      <w:r w:rsidRPr="00B21898">
        <w:rPr>
          <w:rFonts w:cs="Calibri"/>
          <w:b/>
        </w:rPr>
        <w:t>К извещению прилагается копия записи акта об установлении отцовства.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Государственная регистрация перемены имени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прием представленных заявителем документов и внесение сведений в ЕГР ЗАГС, формирование автоматически заявления о перемене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направление запроса копий записей актов гражданского состояния, в которые необходимо внести изменения в связи с переменой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5) формирование материалов о перемене имени и принятие решения о рассмотрении заявления о перемене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 составление и оформление записи акта о перемене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 составление и оформление свидетельства о перемене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9) учет и выдача свидетельства о перемене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12) учет и выдача свидетельства о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проверке представленных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заявителем документов и принятию решения о предоставлении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 по регистрации перемены имени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ar186" w:history="1">
        <w:r>
          <w:rPr>
            <w:rFonts w:cs="Calibri"/>
            <w:color w:val="0000FF"/>
          </w:rPr>
          <w:t>пунктах 23</w:t>
        </w:r>
      </w:hyperlink>
      <w:r>
        <w:rPr>
          <w:rFonts w:cs="Calibri"/>
        </w:rPr>
        <w:t xml:space="preserve">, </w:t>
      </w:r>
      <w:hyperlink w:anchor="Par258" w:history="1">
        <w:r>
          <w:rPr>
            <w:rFonts w:cs="Calibri"/>
            <w:color w:val="0000FF"/>
          </w:rPr>
          <w:t>32</w:t>
        </w:r>
      </w:hyperlink>
      <w:r>
        <w:rPr>
          <w:rFonts w:cs="Calibri"/>
        </w:rPr>
        <w:t xml:space="preserve">, </w:t>
      </w:r>
      <w:hyperlink w:anchor="Par294" w:history="1">
        <w:r>
          <w:rPr>
            <w:rFonts w:cs="Calibri"/>
            <w:color w:val="0000FF"/>
          </w:rPr>
          <w:t>37</w:t>
        </w:r>
      </w:hyperlink>
      <w:r>
        <w:rPr>
          <w:rFonts w:cs="Calibri"/>
        </w:rPr>
        <w:t xml:space="preserve">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77.4. В случае наличия оснований для отказа в предоставлении государственной услуги по регистрации перемены имени, указанных в </w:t>
      </w:r>
      <w:hyperlink w:anchor="Par325" w:history="1">
        <w:r>
          <w:rPr>
            <w:rFonts w:cs="Calibri"/>
            <w:color w:val="0000FF"/>
          </w:rPr>
          <w:t>пунктах 41</w:t>
        </w:r>
      </w:hyperlink>
      <w:r>
        <w:rPr>
          <w:rFonts w:cs="Calibri"/>
        </w:rPr>
        <w:t xml:space="preserve">, </w:t>
      </w:r>
      <w:hyperlink w:anchor="Par326" w:history="1">
        <w:r>
          <w:rPr>
            <w:rFonts w:cs="Calibri"/>
            <w:color w:val="0000FF"/>
          </w:rPr>
          <w:t>42</w:t>
        </w:r>
      </w:hyperlink>
      <w:r>
        <w:rPr>
          <w:rFonts w:cs="Calibri"/>
        </w:rPr>
        <w:t xml:space="preserve">, </w:t>
      </w:r>
      <w:hyperlink w:anchor="Par341" w:history="1">
        <w:r>
          <w:rPr>
            <w:rFonts w:cs="Calibri"/>
            <w:color w:val="0000FF"/>
          </w:rPr>
          <w:t>43</w:t>
        </w:r>
      </w:hyperlink>
      <w:r>
        <w:rPr>
          <w:rFonts w:cs="Calibri"/>
        </w:rPr>
        <w:t xml:space="preserve">, </w:t>
      </w:r>
      <w:hyperlink w:anchor="Par342" w:history="1">
        <w:r>
          <w:rPr>
            <w:rFonts w:cs="Calibri"/>
            <w:color w:val="0000FF"/>
          </w:rPr>
          <w:t>44</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приему представленных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заявителем документов, внесение сведений в ЕГР ЗАГС,</w:t>
      </w:r>
    </w:p>
    <w:p w:rsidR="00821EAD" w:rsidRDefault="00821EAD" w:rsidP="00A82813">
      <w:pPr>
        <w:autoSpaceDE w:val="0"/>
        <w:autoSpaceDN w:val="0"/>
        <w:adjustRightInd w:val="0"/>
        <w:spacing w:after="0" w:line="240" w:lineRule="auto"/>
        <w:jc w:val="center"/>
        <w:rPr>
          <w:rFonts w:cs="Calibri"/>
          <w:b/>
          <w:bCs/>
        </w:rPr>
      </w:pPr>
      <w:r>
        <w:rPr>
          <w:rFonts w:cs="Calibri"/>
          <w:b/>
          <w:bCs/>
        </w:rPr>
        <w:t>формирование автоматически заявления о перемене имени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направлению запроса копий</w:t>
      </w:r>
    </w:p>
    <w:p w:rsidR="00821EAD" w:rsidRDefault="00821EAD" w:rsidP="00A82813">
      <w:pPr>
        <w:autoSpaceDE w:val="0"/>
        <w:autoSpaceDN w:val="0"/>
        <w:adjustRightInd w:val="0"/>
        <w:spacing w:after="0" w:line="240" w:lineRule="auto"/>
        <w:jc w:val="center"/>
        <w:rPr>
          <w:rFonts w:cs="Calibri"/>
          <w:b/>
          <w:bCs/>
        </w:rPr>
      </w:pPr>
      <w:r>
        <w:rPr>
          <w:rFonts w:cs="Calibri"/>
          <w:b/>
          <w:bCs/>
        </w:rPr>
        <w:t>записей актов гражданского состояния, в которые необходимо</w:t>
      </w:r>
    </w:p>
    <w:p w:rsidR="00821EAD" w:rsidRDefault="00821EAD" w:rsidP="00A82813">
      <w:pPr>
        <w:autoSpaceDE w:val="0"/>
        <w:autoSpaceDN w:val="0"/>
        <w:adjustRightInd w:val="0"/>
        <w:spacing w:after="0" w:line="240" w:lineRule="auto"/>
        <w:jc w:val="center"/>
        <w:rPr>
          <w:rFonts w:cs="Calibri"/>
          <w:b/>
          <w:bCs/>
        </w:rPr>
      </w:pPr>
      <w:r>
        <w:rPr>
          <w:rFonts w:cs="Calibri"/>
          <w:b/>
          <w:bCs/>
        </w:rPr>
        <w:t>внести изменения в связи с переменой имени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&lt;16&gt; Утрачивает силу со дня вступления в силу </w:t>
      </w:r>
      <w:hyperlink r:id="rId105" w:history="1">
        <w:r>
          <w:rPr>
            <w:rFonts w:cs="Calibri"/>
            <w:color w:val="0000FF"/>
          </w:rPr>
          <w:t>подпункта "а" пункта 34 статьи 1</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&lt;17&gt; Вступает в силу со дня вступления в силу </w:t>
      </w:r>
      <w:hyperlink r:id="rId106" w:history="1">
        <w:r>
          <w:rPr>
            <w:rFonts w:cs="Calibri"/>
            <w:color w:val="0000FF"/>
          </w:rPr>
          <w:t>подпункта "б" пункта 34 статьи 1</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регистрации поступивших копий</w:t>
      </w:r>
    </w:p>
    <w:p w:rsidR="00821EAD" w:rsidRDefault="00821EAD" w:rsidP="00A82813">
      <w:pPr>
        <w:autoSpaceDE w:val="0"/>
        <w:autoSpaceDN w:val="0"/>
        <w:adjustRightInd w:val="0"/>
        <w:spacing w:after="0" w:line="240" w:lineRule="auto"/>
        <w:jc w:val="center"/>
        <w:rPr>
          <w:rFonts w:cs="Calibri"/>
          <w:b/>
          <w:bCs/>
        </w:rPr>
      </w:pPr>
      <w:r>
        <w:rPr>
          <w:rFonts w:cs="Calibri"/>
          <w:b/>
          <w:bCs/>
        </w:rPr>
        <w:t>записей актов гражданского состояния в журнале входящей</w:t>
      </w:r>
    </w:p>
    <w:p w:rsidR="00821EAD" w:rsidRDefault="00821EAD" w:rsidP="00A82813">
      <w:pPr>
        <w:autoSpaceDE w:val="0"/>
        <w:autoSpaceDN w:val="0"/>
        <w:adjustRightInd w:val="0"/>
        <w:spacing w:after="0" w:line="240" w:lineRule="auto"/>
        <w:jc w:val="center"/>
        <w:rPr>
          <w:rFonts w:cs="Calibri"/>
          <w:b/>
          <w:bCs/>
        </w:rPr>
      </w:pPr>
      <w:r>
        <w:rPr>
          <w:rFonts w:cs="Calibri"/>
          <w:b/>
          <w:bCs/>
        </w:rPr>
        <w:t>корреспонденции и проведению анализа данных записей</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формированию</w:t>
      </w:r>
    </w:p>
    <w:p w:rsidR="00821EAD" w:rsidRDefault="00821EAD" w:rsidP="00A82813">
      <w:pPr>
        <w:autoSpaceDE w:val="0"/>
        <w:autoSpaceDN w:val="0"/>
        <w:adjustRightInd w:val="0"/>
        <w:spacing w:after="0" w:line="240" w:lineRule="auto"/>
        <w:jc w:val="center"/>
        <w:rPr>
          <w:rFonts w:cs="Calibri"/>
          <w:b/>
          <w:bCs/>
        </w:rPr>
      </w:pPr>
      <w:r>
        <w:rPr>
          <w:rFonts w:cs="Calibri"/>
          <w:b/>
          <w:bCs/>
        </w:rPr>
        <w:t>материалов о перемене имени и принятию решения</w:t>
      </w:r>
    </w:p>
    <w:p w:rsidR="00821EAD" w:rsidRDefault="00821EAD" w:rsidP="00A82813">
      <w:pPr>
        <w:autoSpaceDE w:val="0"/>
        <w:autoSpaceDN w:val="0"/>
        <w:adjustRightInd w:val="0"/>
        <w:spacing w:after="0" w:line="240" w:lineRule="auto"/>
        <w:jc w:val="center"/>
        <w:rPr>
          <w:rFonts w:cs="Calibri"/>
          <w:b/>
          <w:bCs/>
        </w:rPr>
      </w:pPr>
      <w:r>
        <w:rPr>
          <w:rFonts w:cs="Calibri"/>
          <w:b/>
          <w:bCs/>
        </w:rPr>
        <w:t>о рассмотрении заявления о перемене имени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07" w:history="1">
        <w:r>
          <w:rPr>
            <w:rFonts w:cs="Calibri"/>
            <w:color w:val="0000FF"/>
          </w:rPr>
          <w:t>законом</w:t>
        </w:r>
      </w:hyperlink>
      <w:r>
        <w:rPr>
          <w:rFonts w:cs="Calibri"/>
        </w:rP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информированию</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заявителя о принятом решении и приглашению</w:t>
      </w:r>
    </w:p>
    <w:p w:rsidR="00821EAD" w:rsidRDefault="00821EAD" w:rsidP="00A82813">
      <w:pPr>
        <w:autoSpaceDE w:val="0"/>
        <w:autoSpaceDN w:val="0"/>
        <w:adjustRightInd w:val="0"/>
        <w:spacing w:after="0" w:line="240" w:lineRule="auto"/>
        <w:jc w:val="center"/>
        <w:rPr>
          <w:rFonts w:cs="Calibri"/>
          <w:b/>
          <w:bCs/>
        </w:rPr>
      </w:pPr>
      <w:r>
        <w:rPr>
          <w:rFonts w:cs="Calibri"/>
          <w:b/>
          <w:bCs/>
        </w:rPr>
        <w:t>на государственную регистрацию перемены имени</w:t>
      </w:r>
    </w:p>
    <w:p w:rsidR="00821EAD" w:rsidRDefault="00821EAD" w:rsidP="00A82813">
      <w:pPr>
        <w:autoSpaceDE w:val="0"/>
        <w:autoSpaceDN w:val="0"/>
        <w:adjustRightInd w:val="0"/>
        <w:spacing w:after="0" w:line="240" w:lineRule="auto"/>
        <w:jc w:val="center"/>
        <w:rPr>
          <w:rFonts w:cs="Calibri"/>
          <w:b/>
          <w:bCs/>
        </w:rPr>
      </w:pPr>
      <w:r>
        <w:rPr>
          <w:rFonts w:cs="Calibri"/>
          <w:b/>
          <w:bCs/>
        </w:rPr>
        <w:t>в согласованные с ним дату и время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08" w:history="1">
        <w:r>
          <w:rPr>
            <w:rFonts w:cs="Calibri"/>
            <w:color w:val="0000FF"/>
          </w:rPr>
          <w:t>законом</w:t>
        </w:r>
      </w:hyperlink>
      <w:r>
        <w:rPr>
          <w:rFonts w:cs="Calibri"/>
        </w:rPr>
        <w:t xml:space="preserve"> N 143-ФЗ для восстановления записей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09" w:history="1">
        <w:r>
          <w:rPr>
            <w:rFonts w:cs="Calibri"/>
            <w:color w:val="0000FF"/>
          </w:rPr>
          <w:t>законом</w:t>
        </w:r>
      </w:hyperlink>
      <w:r>
        <w:rPr>
          <w:rFonts w:cs="Calibri"/>
        </w:rPr>
        <w:t xml:space="preserve"> N 143-ФЗ для внесения исправлений и изменений в записи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записи акта о перемене имени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77.29. Специалист составляет запись акта о перемене имени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77.32. Номер актовой записи указывается на письменном заявлении о государственной регистрации перемены имени, представленном заявителем.</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о перемене имени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77.35. Специалист составляет и оформляет свидетельство о перемене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учету и выдаче свидетельства</w:t>
      </w:r>
    </w:p>
    <w:p w:rsidR="00821EAD" w:rsidRDefault="00821EAD" w:rsidP="00A82813">
      <w:pPr>
        <w:autoSpaceDE w:val="0"/>
        <w:autoSpaceDN w:val="0"/>
        <w:adjustRightInd w:val="0"/>
        <w:spacing w:after="0" w:line="240" w:lineRule="auto"/>
        <w:jc w:val="center"/>
        <w:rPr>
          <w:rFonts w:cs="Calibri"/>
          <w:b/>
          <w:bCs/>
        </w:rPr>
      </w:pPr>
      <w:r>
        <w:rPr>
          <w:rFonts w:cs="Calibri"/>
          <w:b/>
          <w:bCs/>
        </w:rPr>
        <w:t>о перемене имени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77.39. Специалист вносит сведения о свидетельстве о перемене имени в журнал учета выдачи свидетельств о перемене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внесению</w:t>
      </w:r>
    </w:p>
    <w:p w:rsidR="00821EAD" w:rsidRDefault="00821EAD" w:rsidP="00A82813">
      <w:pPr>
        <w:autoSpaceDE w:val="0"/>
        <w:autoSpaceDN w:val="0"/>
        <w:adjustRightInd w:val="0"/>
        <w:spacing w:after="0" w:line="240" w:lineRule="auto"/>
        <w:jc w:val="center"/>
        <w:rPr>
          <w:rFonts w:cs="Calibri"/>
          <w:b/>
          <w:bCs/>
        </w:rPr>
      </w:pPr>
      <w:r>
        <w:rPr>
          <w:rFonts w:cs="Calibri"/>
          <w:b/>
          <w:bCs/>
        </w:rPr>
        <w:t>изменений в записи актов гражданского состояния,</w:t>
      </w:r>
    </w:p>
    <w:p w:rsidR="00821EAD" w:rsidRDefault="00821EAD" w:rsidP="00A82813">
      <w:pPr>
        <w:autoSpaceDE w:val="0"/>
        <w:autoSpaceDN w:val="0"/>
        <w:adjustRightInd w:val="0"/>
        <w:spacing w:after="0" w:line="240" w:lineRule="auto"/>
        <w:jc w:val="center"/>
        <w:rPr>
          <w:rFonts w:cs="Calibri"/>
          <w:b/>
          <w:bCs/>
        </w:rPr>
      </w:pPr>
      <w:r>
        <w:rPr>
          <w:rFonts w:cs="Calibri"/>
          <w:b/>
          <w:bCs/>
        </w:rPr>
        <w:t>находящиеся на хранении в данном органе, предоставляющем</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государственную услугу, в связи с переменой имени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и оформлению свидетельства о государственной регистрации</w:t>
      </w:r>
    </w:p>
    <w:p w:rsidR="00821EAD" w:rsidRDefault="00821EAD" w:rsidP="00A82813">
      <w:pPr>
        <w:autoSpaceDE w:val="0"/>
        <w:autoSpaceDN w:val="0"/>
        <w:adjustRightInd w:val="0"/>
        <w:spacing w:after="0" w:line="240" w:lineRule="auto"/>
        <w:jc w:val="center"/>
        <w:rPr>
          <w:rFonts w:cs="Calibri"/>
          <w:b/>
          <w:bCs/>
        </w:rPr>
      </w:pPr>
      <w:r>
        <w:rPr>
          <w:rFonts w:cs="Calibri"/>
          <w:b/>
          <w:bCs/>
        </w:rPr>
        <w:t>акта гражданского состояния в связи с внесением изменений</w:t>
      </w:r>
    </w:p>
    <w:p w:rsidR="00821EAD" w:rsidRDefault="00821EAD" w:rsidP="00A82813">
      <w:pPr>
        <w:autoSpaceDE w:val="0"/>
        <w:autoSpaceDN w:val="0"/>
        <w:adjustRightInd w:val="0"/>
        <w:spacing w:after="0" w:line="240" w:lineRule="auto"/>
        <w:jc w:val="center"/>
        <w:rPr>
          <w:rFonts w:cs="Calibri"/>
          <w:b/>
          <w:bCs/>
        </w:rPr>
      </w:pPr>
      <w:r>
        <w:rPr>
          <w:rFonts w:cs="Calibri"/>
          <w:b/>
          <w:bCs/>
        </w:rPr>
        <w:t>в запись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77.49. Специалист составляет и оформляет свидетельство о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учету и выдаче свидетельства</w:t>
      </w:r>
    </w:p>
    <w:p w:rsidR="00821EAD" w:rsidRDefault="00821EAD" w:rsidP="00A82813">
      <w:pPr>
        <w:autoSpaceDE w:val="0"/>
        <w:autoSpaceDN w:val="0"/>
        <w:adjustRightInd w:val="0"/>
        <w:spacing w:after="0" w:line="240" w:lineRule="auto"/>
        <w:jc w:val="center"/>
        <w:rPr>
          <w:rFonts w:cs="Calibri"/>
          <w:b/>
          <w:bCs/>
        </w:rPr>
      </w:pPr>
      <w:r>
        <w:rPr>
          <w:rFonts w:cs="Calibri"/>
          <w:b/>
          <w:bCs/>
        </w:rPr>
        <w:t>о государственной регистрации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821EAD" w:rsidRPr="00C6566A" w:rsidRDefault="00821EAD" w:rsidP="00A82813">
      <w:pPr>
        <w:autoSpaceDE w:val="0"/>
        <w:autoSpaceDN w:val="0"/>
        <w:adjustRightInd w:val="0"/>
        <w:spacing w:before="220" w:after="0" w:line="240" w:lineRule="auto"/>
        <w:ind w:firstLine="540"/>
        <w:jc w:val="both"/>
        <w:rPr>
          <w:rFonts w:cs="Calibri"/>
          <w:b/>
        </w:rPr>
      </w:pPr>
      <w:r>
        <w:rPr>
          <w:rFonts w:cs="Calibri"/>
        </w:rPr>
        <w:t xml:space="preserve">77.53. </w:t>
      </w:r>
      <w:r w:rsidRPr="00C6566A">
        <w:rPr>
          <w:rFonts w:cs="Calibri"/>
          <w:b/>
        </w:rPr>
        <w:t>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77.54. Специалист выдает свидетельство о государственной регистрации акта гражданского состояния заявителю.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1EAD" w:rsidRPr="00C6566A" w:rsidRDefault="00821EAD" w:rsidP="00A82813">
      <w:pPr>
        <w:autoSpaceDE w:val="0"/>
        <w:autoSpaceDN w:val="0"/>
        <w:adjustRightInd w:val="0"/>
        <w:spacing w:before="220" w:after="0" w:line="240" w:lineRule="auto"/>
        <w:ind w:firstLine="540"/>
        <w:jc w:val="both"/>
        <w:rPr>
          <w:rFonts w:cs="Calibri"/>
          <w:b/>
        </w:rPr>
      </w:pPr>
      <w:r>
        <w:rPr>
          <w:rFonts w:cs="Calibri"/>
        </w:rPr>
        <w:t xml:space="preserve">77.56. </w:t>
      </w:r>
      <w:r w:rsidRPr="00C6566A">
        <w:rPr>
          <w:rFonts w:cs="Calibri"/>
          <w:b/>
        </w:rPr>
        <w:t>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821EAD" w:rsidRPr="00C6566A" w:rsidRDefault="00821EAD" w:rsidP="00A82813">
      <w:pPr>
        <w:autoSpaceDE w:val="0"/>
        <w:autoSpaceDN w:val="0"/>
        <w:adjustRightInd w:val="0"/>
        <w:spacing w:after="0" w:line="240" w:lineRule="auto"/>
        <w:jc w:val="both"/>
        <w:rPr>
          <w:rFonts w:cs="Calibri"/>
          <w:b/>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направлению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извещения о внесении соответствующих изменений в запись</w:t>
      </w:r>
    </w:p>
    <w:p w:rsidR="00821EAD" w:rsidRDefault="00821EAD" w:rsidP="00A82813">
      <w:pPr>
        <w:autoSpaceDE w:val="0"/>
        <w:autoSpaceDN w:val="0"/>
        <w:adjustRightInd w:val="0"/>
        <w:spacing w:after="0" w:line="240" w:lineRule="auto"/>
        <w:jc w:val="center"/>
        <w:rPr>
          <w:rFonts w:cs="Calibri"/>
          <w:b/>
          <w:bCs/>
        </w:rPr>
      </w:pPr>
      <w:r>
        <w:rPr>
          <w:rFonts w:cs="Calibri"/>
          <w:b/>
          <w:bCs/>
        </w:rPr>
        <w:t>акта гражданского состояния в связи с переменой имени</w:t>
      </w:r>
    </w:p>
    <w:p w:rsidR="00821EAD" w:rsidRDefault="00821EAD" w:rsidP="00A82813">
      <w:pPr>
        <w:autoSpaceDE w:val="0"/>
        <w:autoSpaceDN w:val="0"/>
        <w:adjustRightInd w:val="0"/>
        <w:spacing w:after="0" w:line="240" w:lineRule="auto"/>
        <w:jc w:val="center"/>
        <w:rPr>
          <w:rFonts w:cs="Calibri"/>
          <w:b/>
          <w:bCs/>
        </w:rPr>
      </w:pPr>
      <w:r>
        <w:rPr>
          <w:rFonts w:cs="Calibri"/>
          <w:b/>
          <w:bCs/>
        </w:rPr>
        <w:t>в орган по месту хранения записи акта гражданского</w:t>
      </w:r>
    </w:p>
    <w:p w:rsidR="00821EAD" w:rsidRDefault="00821EAD" w:rsidP="00A82813">
      <w:pPr>
        <w:autoSpaceDE w:val="0"/>
        <w:autoSpaceDN w:val="0"/>
        <w:adjustRightInd w:val="0"/>
        <w:spacing w:after="0" w:line="240" w:lineRule="auto"/>
        <w:jc w:val="center"/>
        <w:rPr>
          <w:rFonts w:cs="Calibri"/>
          <w:b/>
          <w:bCs/>
        </w:rPr>
      </w:pPr>
      <w:r>
        <w:rPr>
          <w:rFonts w:cs="Calibri"/>
          <w:b/>
          <w:bCs/>
        </w:rPr>
        <w:t>состояния, подлежащей изменению</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77.60. К извещению прилагается копия записи акта о перемене имени.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77.61. Специалист регистрирует извещение в журнале исходящей корреспонденции, проставляет на извещении дату регистрации и исходящий номер.</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Государственная регистрация смерти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bookmarkStart w:id="24" w:name="Par1191"/>
      <w:bookmarkEnd w:id="24"/>
      <w:r>
        <w:rPr>
          <w:rFonts w:cs="Calibri"/>
        </w:rP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проверка представленных заявителем документов и принятие решения о предоставлении государственной услуги по регистрации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10" w:history="1">
        <w:r>
          <w:rPr>
            <w:rFonts w:cs="Calibri"/>
            <w:color w:val="0000FF"/>
          </w:rPr>
          <w:t>Закона</w:t>
        </w:r>
      </w:hyperlink>
      <w:r>
        <w:rPr>
          <w:rFonts w:cs="Calibri"/>
        </w:rP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прием представленных заявителем документов, внесение сведений в ЕГР ЗАГС и формирование автоматически заявления о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 составление и оформление записи акта о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5) составление и оформление свидетельства о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6) учет и выдача свидетельства о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 составление, оформление, учет и выдача справки о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проверке представленных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заявителем документов и принятию решения о предоставлении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 по регистрации смерти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186" w:history="1">
        <w:r>
          <w:rPr>
            <w:rFonts w:cs="Calibri"/>
            <w:color w:val="0000FF"/>
          </w:rPr>
          <w:t>пунктах 23</w:t>
        </w:r>
      </w:hyperlink>
      <w:r>
        <w:rPr>
          <w:rFonts w:cs="Calibri"/>
        </w:rPr>
        <w:t xml:space="preserve">, </w:t>
      </w:r>
      <w:hyperlink w:anchor="Par268" w:history="1">
        <w:r>
          <w:rPr>
            <w:rFonts w:cs="Calibri"/>
            <w:color w:val="0000FF"/>
          </w:rPr>
          <w:t>33</w:t>
        </w:r>
      </w:hyperlink>
      <w:r>
        <w:rPr>
          <w:rFonts w:cs="Calibri"/>
        </w:rPr>
        <w:t xml:space="preserve">, </w:t>
      </w:r>
      <w:hyperlink w:anchor="Par294" w:history="1">
        <w:r>
          <w:rPr>
            <w:rFonts w:cs="Calibri"/>
            <w:color w:val="0000FF"/>
          </w:rPr>
          <w:t>37</w:t>
        </w:r>
      </w:hyperlink>
      <w:r>
        <w:rPr>
          <w:rFonts w:cs="Calibri"/>
        </w:rPr>
        <w:t xml:space="preserve">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&lt;18&gt; Утрачивает силу со дня вступления в силу </w:t>
      </w:r>
      <w:hyperlink r:id="rId111" w:history="1">
        <w:r>
          <w:rPr>
            <w:rFonts w:cs="Calibri"/>
            <w:color w:val="0000FF"/>
          </w:rPr>
          <w:t>пункта 2 статьи 3</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&lt;19&gt; Вступает в силу со дня вступления в силу </w:t>
      </w:r>
      <w:hyperlink r:id="rId112" w:history="1">
        <w:r>
          <w:rPr>
            <w:rFonts w:cs="Calibri"/>
            <w:color w:val="0000FF"/>
          </w:rPr>
          <w:t>пункта 2 статьи 3</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3" w:history="1">
        <w:r>
          <w:rPr>
            <w:rFonts w:cs="Calibri"/>
            <w:color w:val="0000FF"/>
          </w:rPr>
          <w:t>пунктом 1 статьи 7</w:t>
        </w:r>
      </w:hyperlink>
      <w:r>
        <w:rPr>
          <w:rFonts w:cs="Calibri"/>
        </w:rPr>
        <w:t xml:space="preserve"> Федерального закона N 143-ФЗ.</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78.7. В случае наличия оснований для отказа в предоставлении государственной услуги по регистрации смерти, указанных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формированию и направлению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межведомственного запроса о направлении документа о факте</w:t>
      </w:r>
    </w:p>
    <w:p w:rsidR="00821EAD" w:rsidRDefault="00821EAD" w:rsidP="00A82813">
      <w:pPr>
        <w:autoSpaceDE w:val="0"/>
        <w:autoSpaceDN w:val="0"/>
        <w:adjustRightInd w:val="0"/>
        <w:spacing w:after="0" w:line="240" w:lineRule="auto"/>
        <w:jc w:val="center"/>
        <w:rPr>
          <w:rFonts w:cs="Calibri"/>
          <w:b/>
          <w:bCs/>
        </w:rPr>
      </w:pPr>
      <w:r>
        <w:rPr>
          <w:rFonts w:cs="Calibri"/>
          <w:b/>
          <w:bCs/>
        </w:rPr>
        <w:t>смерти необоснованно репрессированного лица, в компетентный</w:t>
      </w:r>
    </w:p>
    <w:p w:rsidR="00821EAD" w:rsidRDefault="00821EAD" w:rsidP="00A82813">
      <w:pPr>
        <w:autoSpaceDE w:val="0"/>
        <w:autoSpaceDN w:val="0"/>
        <w:adjustRightInd w:val="0"/>
        <w:spacing w:after="0" w:line="240" w:lineRule="auto"/>
        <w:jc w:val="center"/>
        <w:rPr>
          <w:rFonts w:cs="Calibri"/>
          <w:b/>
          <w:bCs/>
        </w:rPr>
      </w:pPr>
      <w:r>
        <w:rPr>
          <w:rFonts w:cs="Calibri"/>
          <w:b/>
          <w:bCs/>
        </w:rPr>
        <w:t>орган, хранящий сведения о факте смерти необоснованно</w:t>
      </w:r>
    </w:p>
    <w:p w:rsidR="00821EAD" w:rsidRDefault="00821EAD" w:rsidP="00A82813">
      <w:pPr>
        <w:autoSpaceDE w:val="0"/>
        <w:autoSpaceDN w:val="0"/>
        <w:adjustRightInd w:val="0"/>
        <w:spacing w:after="0" w:line="240" w:lineRule="auto"/>
        <w:jc w:val="center"/>
        <w:rPr>
          <w:rFonts w:cs="Calibri"/>
          <w:b/>
          <w:bCs/>
        </w:rPr>
      </w:pPr>
      <w:r>
        <w:rPr>
          <w:rFonts w:cs="Calibri"/>
          <w:b/>
          <w:bCs/>
        </w:rPr>
        <w:t>репрессированного лица, смерть которого</w:t>
      </w:r>
    </w:p>
    <w:p w:rsidR="00821EAD" w:rsidRDefault="00821EAD" w:rsidP="00A82813">
      <w:pPr>
        <w:autoSpaceDE w:val="0"/>
        <w:autoSpaceDN w:val="0"/>
        <w:adjustRightInd w:val="0"/>
        <w:spacing w:after="0" w:line="240" w:lineRule="auto"/>
        <w:jc w:val="center"/>
        <w:rPr>
          <w:rFonts w:cs="Calibri"/>
          <w:b/>
          <w:bCs/>
        </w:rPr>
      </w:pPr>
      <w:r>
        <w:rPr>
          <w:rFonts w:cs="Calibri"/>
          <w:b/>
          <w:bCs/>
        </w:rPr>
        <w:t>ранее не регистрировалась</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приему представленных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заявителем документов, внесение сведений в ЕГР ЗАГС</w:t>
      </w:r>
    </w:p>
    <w:p w:rsidR="00821EAD" w:rsidRDefault="00821EAD" w:rsidP="00A82813">
      <w:pPr>
        <w:autoSpaceDE w:val="0"/>
        <w:autoSpaceDN w:val="0"/>
        <w:adjustRightInd w:val="0"/>
        <w:spacing w:after="0" w:line="240" w:lineRule="auto"/>
        <w:jc w:val="center"/>
        <w:rPr>
          <w:rFonts w:cs="Calibri"/>
          <w:b/>
          <w:bCs/>
        </w:rPr>
      </w:pPr>
      <w:r>
        <w:rPr>
          <w:rFonts w:cs="Calibri"/>
          <w:b/>
          <w:bCs/>
        </w:rPr>
        <w:t>и формирование автоматически заявления о смерти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78.16. Результатом административной процедуры является сформированное автоматически заявление о смерти.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записи акта о смерти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78.18. Специалист составляет запись акта о смерти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о смерти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78.24. Специалист составляет и оформляет свидетельство о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учету и выдаче</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о смерти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78.28. Специалист вносит сведения об оформленном свидетельстве о смерти в журнал учета выдачи свидетельств о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78.29. Специалист выдает заявителю оформленное свидетельство о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учету и выдаче справки о смерти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78.32. Основанием для начала выполнения административной процедуры по оформлению, учету и выдаче справки о смерти (</w:t>
      </w:r>
      <w:hyperlink r:id="rId114" w:history="1">
        <w:r>
          <w:rPr>
            <w:rFonts w:cs="Calibri"/>
            <w:color w:val="0000FF"/>
          </w:rPr>
          <w:t>форма N 11</w:t>
        </w:r>
      </w:hyperlink>
      <w:r>
        <w:rPr>
          <w:rFonts w:cs="Calibri"/>
        </w:rPr>
        <w:t xml:space="preserve">), утвержденной приказом Минюста России N 200, является предусмотренная Федеральным </w:t>
      </w:r>
      <w:hyperlink r:id="rId115" w:history="1">
        <w:r>
          <w:rPr>
            <w:rFonts w:cs="Calibri"/>
            <w:color w:val="0000FF"/>
          </w:rPr>
          <w:t>законом</w:t>
        </w:r>
      </w:hyperlink>
      <w:r>
        <w:rPr>
          <w:rFonts w:cs="Calibri"/>
        </w:rP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78.33. Специалист оформляет справку о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78.35. При получении справки о смерти заявитель прочитывает справку о смерти и расписывается в журнале учета выдачи справок о смерти.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78.36. Результатом административной процедуры являются оформление, учет и выдача справки о смерти.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изъятию паспортов умерших</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 Российской Федерации и сдаче их в территориальный</w:t>
      </w:r>
    </w:p>
    <w:p w:rsidR="00821EAD" w:rsidRDefault="00821EAD" w:rsidP="00A82813">
      <w:pPr>
        <w:autoSpaceDE w:val="0"/>
        <w:autoSpaceDN w:val="0"/>
        <w:adjustRightInd w:val="0"/>
        <w:spacing w:after="0" w:line="240" w:lineRule="auto"/>
        <w:jc w:val="center"/>
        <w:rPr>
          <w:rFonts w:cs="Calibri"/>
          <w:b/>
          <w:bCs/>
        </w:rPr>
      </w:pPr>
      <w:r>
        <w:rPr>
          <w:rFonts w:cs="Calibri"/>
          <w:b/>
          <w:bCs/>
        </w:rPr>
        <w:t>орган Министерства внутренних дел Российской Федерации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16" w:history="1">
        <w:r>
          <w:rPr>
            <w:rFonts w:cs="Calibri"/>
            <w:color w:val="0000FF"/>
          </w:rPr>
          <w:t>пункта 2.1 статьи 66</w:t>
        </w:r>
      </w:hyperlink>
      <w:r>
        <w:rPr>
          <w:rFonts w:cs="Calibri"/>
        </w:rPr>
        <w:t xml:space="preserve"> Федерального закона N 143-ФЗ, </w:t>
      </w:r>
      <w:hyperlink r:id="rId117" w:history="1">
        <w:r>
          <w:rPr>
            <w:rFonts w:cs="Calibri"/>
            <w:color w:val="0000FF"/>
          </w:rPr>
          <w:t>пункта 19</w:t>
        </w:r>
      </w:hyperlink>
      <w:r>
        <w:rPr>
          <w:rFonts w:cs="Calibri"/>
        </w:rPr>
        <w:t xml:space="preserve"> Положения о паспорте гражданина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78.38. Специалист подготавливает опись паспортов умерших граждан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78.40. Специалист регистрирует в журнале исходящей корреспонденции данную опись с проставлением на ней даты и исходящего номера.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Внесение исправлений или изменений в записи актов</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w:t>
      </w:r>
      <w:r w:rsidRPr="007809C8">
        <w:rPr>
          <w:rFonts w:cs="Calibri"/>
          <w:b/>
        </w:rPr>
        <w:t>заключение органа,</w:t>
      </w:r>
      <w:r>
        <w:rPr>
          <w:rFonts w:cs="Calibri"/>
        </w:rPr>
        <w:t xml:space="preserve">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с составлением заключения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составление и оформление свидетельства (справки) о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учет и выдача свидетельства (справки) о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без составления заключения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составление и оформление свидетельства о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учет и выдача свидетельства о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Административные процедуры при предоставлении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 по внесению исправлений</w:t>
      </w:r>
    </w:p>
    <w:p w:rsidR="00821EAD" w:rsidRDefault="00821EAD" w:rsidP="00A82813">
      <w:pPr>
        <w:autoSpaceDE w:val="0"/>
        <w:autoSpaceDN w:val="0"/>
        <w:adjustRightInd w:val="0"/>
        <w:spacing w:after="0" w:line="240" w:lineRule="auto"/>
        <w:jc w:val="center"/>
        <w:rPr>
          <w:rFonts w:cs="Calibri"/>
          <w:b/>
          <w:bCs/>
        </w:rPr>
      </w:pPr>
      <w:r>
        <w:rPr>
          <w:rFonts w:cs="Calibri"/>
          <w:b/>
          <w:bCs/>
        </w:rPr>
        <w:t>или изменений в записи актов с составлением заключения</w:t>
      </w:r>
    </w:p>
    <w:p w:rsidR="00821EAD" w:rsidRDefault="00821EAD" w:rsidP="00A82813">
      <w:pPr>
        <w:autoSpaceDE w:val="0"/>
        <w:autoSpaceDN w:val="0"/>
        <w:adjustRightInd w:val="0"/>
        <w:spacing w:after="0" w:line="240" w:lineRule="auto"/>
        <w:jc w:val="center"/>
        <w:rPr>
          <w:rFonts w:cs="Calibri"/>
          <w:b/>
          <w:bCs/>
        </w:rPr>
      </w:pPr>
      <w:r>
        <w:rPr>
          <w:rFonts w:cs="Calibri"/>
          <w:b/>
          <w:bCs/>
        </w:rPr>
        <w:t>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проверке представленных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заявителем документов и принятию решения о предоставлении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 по внесению исправлений</w:t>
      </w:r>
    </w:p>
    <w:p w:rsidR="00821EAD" w:rsidRDefault="00821EAD" w:rsidP="00A82813">
      <w:pPr>
        <w:autoSpaceDE w:val="0"/>
        <w:autoSpaceDN w:val="0"/>
        <w:adjustRightInd w:val="0"/>
        <w:spacing w:after="0" w:line="240" w:lineRule="auto"/>
        <w:jc w:val="center"/>
        <w:rPr>
          <w:rFonts w:cs="Calibri"/>
          <w:b/>
          <w:bCs/>
        </w:rPr>
      </w:pPr>
      <w:r>
        <w:rPr>
          <w:rFonts w:cs="Calibri"/>
          <w:b/>
          <w:bCs/>
        </w:rPr>
        <w:t>или изменений в записи актов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186" w:history="1">
        <w:r>
          <w:rPr>
            <w:rFonts w:cs="Calibri"/>
            <w:color w:val="0000FF"/>
          </w:rPr>
          <w:t>пунктах 23</w:t>
        </w:r>
      </w:hyperlink>
      <w:r>
        <w:rPr>
          <w:rFonts w:cs="Calibri"/>
        </w:rPr>
        <w:t xml:space="preserve">, </w:t>
      </w:r>
      <w:hyperlink w:anchor="Par293" w:history="1">
        <w:r>
          <w:rPr>
            <w:rFonts w:cs="Calibri"/>
            <w:color w:val="0000FF"/>
          </w:rPr>
          <w:t>36</w:t>
        </w:r>
      </w:hyperlink>
      <w:r>
        <w:rPr>
          <w:rFonts w:cs="Calibri"/>
        </w:rPr>
        <w:t xml:space="preserve">, </w:t>
      </w:r>
      <w:hyperlink w:anchor="Par294" w:history="1">
        <w:r>
          <w:rPr>
            <w:rFonts w:cs="Calibri"/>
            <w:color w:val="0000FF"/>
          </w:rPr>
          <w:t>37</w:t>
        </w:r>
      </w:hyperlink>
      <w:r>
        <w:rPr>
          <w:rFonts w:cs="Calibri"/>
        </w:rPr>
        <w:t xml:space="preserve">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w:t>
      </w:r>
      <w:r w:rsidRPr="007809C8">
        <w:rPr>
          <w:rFonts w:cs="Calibri"/>
          <w:b/>
        </w:rPr>
        <w:t>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w:t>
      </w:r>
      <w:r>
        <w:rPr>
          <w:rFonts w:cs="Calibri"/>
        </w:rPr>
        <w:t xml:space="preserve">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приему представленных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заявителем документов и внесение сведений в ЕГР ЗАГС,</w:t>
      </w:r>
    </w:p>
    <w:p w:rsidR="00821EAD" w:rsidRDefault="00821EAD" w:rsidP="00A82813">
      <w:pPr>
        <w:autoSpaceDE w:val="0"/>
        <w:autoSpaceDN w:val="0"/>
        <w:adjustRightInd w:val="0"/>
        <w:spacing w:after="0" w:line="240" w:lineRule="auto"/>
        <w:jc w:val="center"/>
        <w:rPr>
          <w:rFonts w:cs="Calibri"/>
          <w:b/>
          <w:bCs/>
        </w:rPr>
      </w:pPr>
      <w:r>
        <w:rPr>
          <w:rFonts w:cs="Calibri"/>
          <w:b/>
          <w:bCs/>
        </w:rPr>
        <w:t>формирование автоматически заявления о внесении исправления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или изменения в запись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составлению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и направлению через ЕГР ЗАГС запроса об истребовании копии</w:t>
      </w:r>
    </w:p>
    <w:p w:rsidR="00821EAD" w:rsidRDefault="00821EAD" w:rsidP="00A82813">
      <w:pPr>
        <w:autoSpaceDE w:val="0"/>
        <w:autoSpaceDN w:val="0"/>
        <w:adjustRightInd w:val="0"/>
        <w:spacing w:after="0" w:line="240" w:lineRule="auto"/>
        <w:jc w:val="center"/>
        <w:rPr>
          <w:rFonts w:cs="Calibri"/>
          <w:b/>
          <w:bCs/>
        </w:rPr>
      </w:pPr>
      <w:r>
        <w:rPr>
          <w:rFonts w:cs="Calibri"/>
          <w:b/>
          <w:bCs/>
        </w:rPr>
        <w:t>записи акта гражданского состояния, подлежащей исправлению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или изменению, а также копий записей актов гражданского</w:t>
      </w:r>
    </w:p>
    <w:p w:rsidR="00821EAD" w:rsidRDefault="00821EAD" w:rsidP="00A82813">
      <w:pPr>
        <w:autoSpaceDE w:val="0"/>
        <w:autoSpaceDN w:val="0"/>
        <w:adjustRightInd w:val="0"/>
        <w:spacing w:after="0" w:line="240" w:lineRule="auto"/>
        <w:jc w:val="center"/>
        <w:rPr>
          <w:rFonts w:cs="Calibri"/>
          <w:b/>
          <w:bCs/>
        </w:rPr>
      </w:pPr>
      <w:r>
        <w:rPr>
          <w:rFonts w:cs="Calibri"/>
          <w:b/>
          <w:bCs/>
        </w:rPr>
        <w:t>состояния, подтверждающих наличие оснований</w:t>
      </w:r>
    </w:p>
    <w:p w:rsidR="00821EAD" w:rsidRDefault="00821EAD" w:rsidP="00A82813">
      <w:pPr>
        <w:autoSpaceDE w:val="0"/>
        <w:autoSpaceDN w:val="0"/>
        <w:adjustRightInd w:val="0"/>
        <w:spacing w:after="0" w:line="240" w:lineRule="auto"/>
        <w:jc w:val="center"/>
        <w:rPr>
          <w:rFonts w:cs="Calibri"/>
          <w:b/>
          <w:bCs/>
        </w:rPr>
      </w:pPr>
      <w:r>
        <w:rPr>
          <w:rFonts w:cs="Calibri"/>
          <w:b/>
          <w:bCs/>
        </w:rPr>
        <w:t>для внесения исправления или изменения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&lt;20&gt; Вступает в силу со дня вступления в силу </w:t>
      </w:r>
      <w:hyperlink r:id="rId118" w:history="1">
        <w:r>
          <w:rPr>
            <w:rFonts w:cs="Calibri"/>
            <w:color w:val="0000FF"/>
          </w:rPr>
          <w:t>абзаца 5 подпункта "б" пункта 40 статьи 1</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&lt;21&gt; Вступает в силу со дня вступления в силу </w:t>
      </w:r>
      <w:hyperlink r:id="rId119" w:history="1">
        <w:r>
          <w:rPr>
            <w:rFonts w:cs="Calibri"/>
            <w:color w:val="0000FF"/>
          </w:rPr>
          <w:t>подпункта "б" пункта 40 статьи 1</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регистрации поступивших копий</w:t>
      </w:r>
    </w:p>
    <w:p w:rsidR="00821EAD" w:rsidRDefault="00821EAD" w:rsidP="00A82813">
      <w:pPr>
        <w:autoSpaceDE w:val="0"/>
        <w:autoSpaceDN w:val="0"/>
        <w:adjustRightInd w:val="0"/>
        <w:spacing w:after="0" w:line="240" w:lineRule="auto"/>
        <w:jc w:val="center"/>
        <w:rPr>
          <w:rFonts w:cs="Calibri"/>
          <w:b/>
          <w:bCs/>
        </w:rPr>
      </w:pPr>
      <w:r>
        <w:rPr>
          <w:rFonts w:cs="Calibri"/>
          <w:b/>
          <w:bCs/>
        </w:rPr>
        <w:t>записей актов гражданского состояния в журнале входящей</w:t>
      </w:r>
    </w:p>
    <w:p w:rsidR="00821EAD" w:rsidRDefault="00821EAD" w:rsidP="00A82813">
      <w:pPr>
        <w:autoSpaceDE w:val="0"/>
        <w:autoSpaceDN w:val="0"/>
        <w:adjustRightInd w:val="0"/>
        <w:spacing w:after="0" w:line="240" w:lineRule="auto"/>
        <w:jc w:val="center"/>
        <w:rPr>
          <w:rFonts w:cs="Calibri"/>
          <w:b/>
          <w:bCs/>
        </w:rPr>
      </w:pPr>
      <w:r>
        <w:rPr>
          <w:rFonts w:cs="Calibri"/>
          <w:b/>
          <w:bCs/>
        </w:rPr>
        <w:t>корреспонденции и проведению анализа данных записей</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формированию материалов</w:t>
      </w:r>
    </w:p>
    <w:p w:rsidR="00821EAD" w:rsidRDefault="00821EAD" w:rsidP="00A82813">
      <w:pPr>
        <w:autoSpaceDE w:val="0"/>
        <w:autoSpaceDN w:val="0"/>
        <w:adjustRightInd w:val="0"/>
        <w:spacing w:after="0" w:line="240" w:lineRule="auto"/>
        <w:jc w:val="center"/>
        <w:rPr>
          <w:rFonts w:cs="Calibri"/>
          <w:b/>
          <w:bCs/>
        </w:rPr>
      </w:pPr>
      <w:r>
        <w:rPr>
          <w:rFonts w:cs="Calibri"/>
          <w:b/>
          <w:bCs/>
        </w:rPr>
        <w:t>о внесении исправления или изменения в запись акта</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гражданского состояния, составлению заключения о внесении</w:t>
      </w:r>
    </w:p>
    <w:p w:rsidR="00821EAD" w:rsidRDefault="00821EAD" w:rsidP="00A82813">
      <w:pPr>
        <w:autoSpaceDE w:val="0"/>
        <w:autoSpaceDN w:val="0"/>
        <w:adjustRightInd w:val="0"/>
        <w:spacing w:after="0" w:line="240" w:lineRule="auto"/>
        <w:jc w:val="center"/>
        <w:rPr>
          <w:rFonts w:cs="Calibri"/>
          <w:b/>
          <w:bCs/>
        </w:rPr>
      </w:pPr>
      <w:r>
        <w:rPr>
          <w:rFonts w:cs="Calibri"/>
          <w:b/>
          <w:bCs/>
        </w:rPr>
        <w:t>исправления или изменения в запись акта гражданского</w:t>
      </w:r>
    </w:p>
    <w:p w:rsidR="00821EAD" w:rsidRDefault="00821EAD" w:rsidP="00A82813">
      <w:pPr>
        <w:autoSpaceDE w:val="0"/>
        <w:autoSpaceDN w:val="0"/>
        <w:adjustRightInd w:val="0"/>
        <w:spacing w:after="0" w:line="240" w:lineRule="auto"/>
        <w:jc w:val="center"/>
        <w:rPr>
          <w:rFonts w:cs="Calibri"/>
          <w:b/>
          <w:bCs/>
        </w:rPr>
      </w:pPr>
      <w:r>
        <w:rPr>
          <w:rFonts w:cs="Calibri"/>
          <w:b/>
          <w:bCs/>
        </w:rPr>
        <w:t>состояния либо об отказе во внесении исправления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и изменения в запись акта гражданского состояния,</w:t>
      </w:r>
    </w:p>
    <w:p w:rsidR="00821EAD" w:rsidRDefault="00821EAD" w:rsidP="00A82813">
      <w:pPr>
        <w:autoSpaceDE w:val="0"/>
        <w:autoSpaceDN w:val="0"/>
        <w:adjustRightInd w:val="0"/>
        <w:spacing w:after="0" w:line="240" w:lineRule="auto"/>
        <w:jc w:val="center"/>
        <w:rPr>
          <w:rFonts w:cs="Calibri"/>
          <w:b/>
          <w:bCs/>
        </w:rPr>
      </w:pPr>
      <w:r>
        <w:rPr>
          <w:rFonts w:cs="Calibri"/>
          <w:b/>
          <w:bCs/>
        </w:rPr>
        <w:t>подготовка извещения об отказе во внесении исправления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и изменения в запись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20" w:history="1">
        <w:r>
          <w:rPr>
            <w:rFonts w:cs="Calibri"/>
            <w:color w:val="0000FF"/>
          </w:rPr>
          <w:t>форме N 14</w:t>
        </w:r>
      </w:hyperlink>
      <w:r>
        <w:rPr>
          <w:rFonts w:cs="Calibri"/>
        </w:rP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1" w:history="1">
        <w:r>
          <w:rPr>
            <w:rFonts w:cs="Calibri"/>
            <w:color w:val="0000FF"/>
          </w:rPr>
          <w:t>форме N 14</w:t>
        </w:r>
      </w:hyperlink>
      <w:r>
        <w:rPr>
          <w:rFonts w:cs="Calibri"/>
        </w:rP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внесению</w:t>
      </w:r>
    </w:p>
    <w:p w:rsidR="00821EAD" w:rsidRDefault="00821EAD" w:rsidP="00A82813">
      <w:pPr>
        <w:autoSpaceDE w:val="0"/>
        <w:autoSpaceDN w:val="0"/>
        <w:adjustRightInd w:val="0"/>
        <w:spacing w:after="0" w:line="240" w:lineRule="auto"/>
        <w:jc w:val="center"/>
        <w:rPr>
          <w:rFonts w:cs="Calibri"/>
          <w:b/>
          <w:bCs/>
        </w:rPr>
      </w:pPr>
      <w:r>
        <w:rPr>
          <w:rFonts w:cs="Calibri"/>
          <w:b/>
          <w:bCs/>
        </w:rPr>
        <w:t>исправления или изменения в запись акта гражданского</w:t>
      </w:r>
    </w:p>
    <w:p w:rsidR="00821EAD" w:rsidRDefault="00821EAD" w:rsidP="00A82813">
      <w:pPr>
        <w:autoSpaceDE w:val="0"/>
        <w:autoSpaceDN w:val="0"/>
        <w:adjustRightInd w:val="0"/>
        <w:spacing w:after="0" w:line="240" w:lineRule="auto"/>
        <w:jc w:val="center"/>
        <w:rPr>
          <w:rFonts w:cs="Calibri"/>
          <w:b/>
          <w:bCs/>
        </w:rPr>
      </w:pPr>
      <w:r>
        <w:rPr>
          <w:rFonts w:cs="Calibri"/>
          <w:b/>
          <w:bCs/>
        </w:rPr>
        <w:t>состояния, составленную в форме электронного документа</w:t>
      </w:r>
    </w:p>
    <w:p w:rsidR="00821EAD" w:rsidRDefault="00821EAD" w:rsidP="00A82813">
      <w:pPr>
        <w:autoSpaceDE w:val="0"/>
        <w:autoSpaceDN w:val="0"/>
        <w:adjustRightInd w:val="0"/>
        <w:spacing w:after="0" w:line="240" w:lineRule="auto"/>
        <w:jc w:val="center"/>
        <w:rPr>
          <w:rFonts w:cs="Calibri"/>
          <w:b/>
          <w:bCs/>
        </w:rPr>
      </w:pPr>
      <w:r>
        <w:rPr>
          <w:rFonts w:cs="Calibri"/>
          <w:b/>
          <w:bCs/>
        </w:rPr>
        <w:t>и на бумажном носителе, хранящуюся в органе,</w:t>
      </w:r>
    </w:p>
    <w:p w:rsidR="00821EAD" w:rsidRDefault="00821EAD" w:rsidP="00A82813">
      <w:pPr>
        <w:autoSpaceDE w:val="0"/>
        <w:autoSpaceDN w:val="0"/>
        <w:adjustRightInd w:val="0"/>
        <w:spacing w:after="0" w:line="240" w:lineRule="auto"/>
        <w:jc w:val="center"/>
        <w:rPr>
          <w:rFonts w:cs="Calibri"/>
          <w:b/>
          <w:bCs/>
        </w:rPr>
      </w:pPr>
      <w:r>
        <w:rPr>
          <w:rFonts w:cs="Calibri"/>
          <w:b/>
          <w:bCs/>
        </w:rPr>
        <w:t>предоставляющем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составлению извещения</w:t>
      </w:r>
    </w:p>
    <w:p w:rsidR="00821EAD" w:rsidRDefault="00821EAD" w:rsidP="00A82813">
      <w:pPr>
        <w:autoSpaceDE w:val="0"/>
        <w:autoSpaceDN w:val="0"/>
        <w:adjustRightInd w:val="0"/>
        <w:spacing w:after="0" w:line="240" w:lineRule="auto"/>
        <w:jc w:val="center"/>
        <w:rPr>
          <w:rFonts w:cs="Calibri"/>
          <w:b/>
          <w:bCs/>
        </w:rPr>
      </w:pPr>
      <w:r>
        <w:rPr>
          <w:rFonts w:cs="Calibri"/>
          <w:b/>
          <w:bCs/>
        </w:rPr>
        <w:t>о направлении копии заключения о внесении исправления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или изменения в запись акта гражданского состояния в орган</w:t>
      </w:r>
    </w:p>
    <w:p w:rsidR="00821EAD" w:rsidRDefault="00821EAD" w:rsidP="00A82813">
      <w:pPr>
        <w:autoSpaceDE w:val="0"/>
        <w:autoSpaceDN w:val="0"/>
        <w:adjustRightInd w:val="0"/>
        <w:spacing w:after="0" w:line="240" w:lineRule="auto"/>
        <w:jc w:val="center"/>
        <w:rPr>
          <w:rFonts w:cs="Calibri"/>
          <w:b/>
          <w:bCs/>
        </w:rPr>
      </w:pPr>
      <w:r>
        <w:rPr>
          <w:rFonts w:cs="Calibri"/>
          <w:b/>
          <w:bCs/>
        </w:rPr>
        <w:t>по месту хранения записи акта гражданского состояния,</w:t>
      </w:r>
    </w:p>
    <w:p w:rsidR="00821EAD" w:rsidRDefault="00821EAD" w:rsidP="00A82813">
      <w:pPr>
        <w:autoSpaceDE w:val="0"/>
        <w:autoSpaceDN w:val="0"/>
        <w:adjustRightInd w:val="0"/>
        <w:spacing w:after="0" w:line="240" w:lineRule="auto"/>
        <w:jc w:val="center"/>
        <w:rPr>
          <w:rFonts w:cs="Calibri"/>
          <w:b/>
          <w:bCs/>
        </w:rPr>
      </w:pPr>
      <w:r>
        <w:rPr>
          <w:rFonts w:cs="Calibri"/>
          <w:b/>
          <w:bCs/>
        </w:rPr>
        <w:t>составленной на бумажном носителе, подлежащей</w:t>
      </w:r>
    </w:p>
    <w:p w:rsidR="00821EAD" w:rsidRDefault="00821EAD" w:rsidP="00A82813">
      <w:pPr>
        <w:autoSpaceDE w:val="0"/>
        <w:autoSpaceDN w:val="0"/>
        <w:adjustRightInd w:val="0"/>
        <w:spacing w:after="0" w:line="240" w:lineRule="auto"/>
        <w:jc w:val="center"/>
        <w:rPr>
          <w:rFonts w:cs="Calibri"/>
          <w:b/>
          <w:bCs/>
        </w:rPr>
      </w:pPr>
      <w:r>
        <w:rPr>
          <w:rFonts w:cs="Calibri"/>
          <w:b/>
          <w:bCs/>
        </w:rPr>
        <w:t>исправлению или изменению</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22" w:history="1">
        <w:r>
          <w:rPr>
            <w:rFonts w:cs="Calibri"/>
            <w:color w:val="0000FF"/>
          </w:rPr>
          <w:t>законом</w:t>
        </w:r>
      </w:hyperlink>
      <w:r>
        <w:rPr>
          <w:rFonts w:cs="Calibri"/>
        </w:rP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информированию</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заявителя о результате предоставления государственной</w:t>
      </w:r>
    </w:p>
    <w:p w:rsidR="00821EAD" w:rsidRDefault="00821EAD" w:rsidP="00A82813">
      <w:pPr>
        <w:autoSpaceDE w:val="0"/>
        <w:autoSpaceDN w:val="0"/>
        <w:adjustRightInd w:val="0"/>
        <w:spacing w:after="0" w:line="240" w:lineRule="auto"/>
        <w:jc w:val="center"/>
        <w:rPr>
          <w:rFonts w:cs="Calibri"/>
          <w:b/>
          <w:bCs/>
        </w:rPr>
      </w:pPr>
      <w:r>
        <w:rPr>
          <w:rFonts w:cs="Calibri"/>
          <w:b/>
          <w:bCs/>
        </w:rPr>
        <w:t>услуги по внесению исправления или изменения в записи актов</w:t>
      </w:r>
    </w:p>
    <w:p w:rsidR="00821EAD" w:rsidRDefault="00821EAD" w:rsidP="00A82813">
      <w:pPr>
        <w:autoSpaceDE w:val="0"/>
        <w:autoSpaceDN w:val="0"/>
        <w:adjustRightInd w:val="0"/>
        <w:spacing w:after="0" w:line="240" w:lineRule="auto"/>
        <w:jc w:val="center"/>
        <w:rPr>
          <w:rFonts w:cs="Calibri"/>
          <w:b/>
          <w:bCs/>
        </w:rPr>
      </w:pPr>
      <w:r>
        <w:rPr>
          <w:rFonts w:cs="Calibri"/>
          <w:b/>
          <w:bCs/>
        </w:rPr>
        <w:t>и приглашению его в орган, предоставляющий государственную</w:t>
      </w:r>
    </w:p>
    <w:p w:rsidR="00821EAD" w:rsidRDefault="00821EAD" w:rsidP="00A82813">
      <w:pPr>
        <w:autoSpaceDE w:val="0"/>
        <w:autoSpaceDN w:val="0"/>
        <w:adjustRightInd w:val="0"/>
        <w:spacing w:after="0" w:line="240" w:lineRule="auto"/>
        <w:jc w:val="center"/>
        <w:rPr>
          <w:rFonts w:cs="Calibri"/>
          <w:b/>
          <w:bCs/>
        </w:rPr>
      </w:pPr>
      <w:r>
        <w:rPr>
          <w:rFonts w:cs="Calibri"/>
          <w:b/>
          <w:bCs/>
        </w:rPr>
        <w:t>услугу, в согласованную с ним дату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(справки) о государственной регистрации акта</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учету и выдаче</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(справки) о государственной регистрации акта</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выдаче заявителю</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(справки) о государственной регистрации акта</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гражданского состояния, полученного из органа, оформившего</w:t>
      </w:r>
    </w:p>
    <w:p w:rsidR="00821EAD" w:rsidRDefault="00821EAD" w:rsidP="00A82813">
      <w:pPr>
        <w:autoSpaceDE w:val="0"/>
        <w:autoSpaceDN w:val="0"/>
        <w:adjustRightInd w:val="0"/>
        <w:spacing w:after="0" w:line="240" w:lineRule="auto"/>
        <w:jc w:val="center"/>
        <w:rPr>
          <w:rFonts w:cs="Calibri"/>
          <w:b/>
          <w:bCs/>
        </w:rPr>
      </w:pPr>
      <w:r>
        <w:rPr>
          <w:rFonts w:cs="Calibri"/>
          <w:b/>
          <w:bCs/>
        </w:rPr>
        <w:t>данное свидетельство (справку)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перенаправлению извещения</w:t>
      </w:r>
    </w:p>
    <w:p w:rsidR="00821EAD" w:rsidRDefault="00821EAD" w:rsidP="00A82813">
      <w:pPr>
        <w:autoSpaceDE w:val="0"/>
        <w:autoSpaceDN w:val="0"/>
        <w:adjustRightInd w:val="0"/>
        <w:spacing w:after="0" w:line="240" w:lineRule="auto"/>
        <w:jc w:val="center"/>
        <w:rPr>
          <w:rFonts w:cs="Calibri"/>
          <w:b/>
          <w:bCs/>
        </w:rPr>
      </w:pPr>
      <w:r>
        <w:rPr>
          <w:rFonts w:cs="Calibri"/>
          <w:b/>
          <w:bCs/>
        </w:rPr>
        <w:t>о внесении исправления или изменения в запись акта</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гражданского состояния в орган по месту хранения второго</w:t>
      </w:r>
    </w:p>
    <w:p w:rsidR="00821EAD" w:rsidRDefault="00821EAD" w:rsidP="00A82813">
      <w:pPr>
        <w:autoSpaceDE w:val="0"/>
        <w:autoSpaceDN w:val="0"/>
        <w:adjustRightInd w:val="0"/>
        <w:spacing w:after="0" w:line="240" w:lineRule="auto"/>
        <w:jc w:val="center"/>
        <w:rPr>
          <w:rFonts w:cs="Calibri"/>
          <w:b/>
          <w:bCs/>
        </w:rPr>
      </w:pPr>
      <w:r>
        <w:rPr>
          <w:rFonts w:cs="Calibri"/>
          <w:b/>
          <w:bCs/>
        </w:rPr>
        <w:t>экземпляра записи акта гражданского состояния, составленной</w:t>
      </w:r>
    </w:p>
    <w:p w:rsidR="00821EAD" w:rsidRDefault="00821EAD" w:rsidP="00A82813">
      <w:pPr>
        <w:autoSpaceDE w:val="0"/>
        <w:autoSpaceDN w:val="0"/>
        <w:adjustRightInd w:val="0"/>
        <w:spacing w:after="0" w:line="240" w:lineRule="auto"/>
        <w:jc w:val="center"/>
        <w:rPr>
          <w:rFonts w:cs="Calibri"/>
          <w:b/>
          <w:bCs/>
        </w:rPr>
      </w:pPr>
      <w:r>
        <w:rPr>
          <w:rFonts w:cs="Calibri"/>
          <w:b/>
          <w:bCs/>
        </w:rPr>
        <w:t>на бумажном носителе, подлежащей исправлению или изменению</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79.48. Специалист производит отметку на извещении о внесении исправления или изменения в первый экземпляр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79.50. Данное извещение регистрируется в журнале исходящей корреспонденции, на нем проставляются дата и исходящий номер.</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Административные процедуры при предоставлении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 по внесению исправлений</w:t>
      </w:r>
    </w:p>
    <w:p w:rsidR="00821EAD" w:rsidRDefault="00821EAD" w:rsidP="00A82813">
      <w:pPr>
        <w:autoSpaceDE w:val="0"/>
        <w:autoSpaceDN w:val="0"/>
        <w:adjustRightInd w:val="0"/>
        <w:spacing w:after="0" w:line="240" w:lineRule="auto"/>
        <w:jc w:val="center"/>
        <w:rPr>
          <w:rFonts w:cs="Calibri"/>
          <w:b/>
          <w:bCs/>
        </w:rPr>
      </w:pPr>
      <w:r>
        <w:rPr>
          <w:rFonts w:cs="Calibri"/>
          <w:b/>
          <w:bCs/>
        </w:rPr>
        <w:t>или изменений в записи актов без составления заключения</w:t>
      </w:r>
    </w:p>
    <w:p w:rsidR="00821EAD" w:rsidRDefault="00821EAD" w:rsidP="00A82813">
      <w:pPr>
        <w:autoSpaceDE w:val="0"/>
        <w:autoSpaceDN w:val="0"/>
        <w:adjustRightInd w:val="0"/>
        <w:spacing w:after="0" w:line="240" w:lineRule="auto"/>
        <w:jc w:val="center"/>
        <w:rPr>
          <w:rFonts w:cs="Calibri"/>
          <w:b/>
          <w:bCs/>
        </w:rPr>
      </w:pPr>
      <w:r>
        <w:rPr>
          <w:rFonts w:cs="Calibri"/>
          <w:b/>
          <w:bCs/>
        </w:rPr>
        <w:t>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проверке и приему</w:t>
      </w:r>
    </w:p>
    <w:p w:rsidR="00821EAD" w:rsidRDefault="00821EAD" w:rsidP="00A82813">
      <w:pPr>
        <w:autoSpaceDE w:val="0"/>
        <w:autoSpaceDN w:val="0"/>
        <w:adjustRightInd w:val="0"/>
        <w:spacing w:after="0" w:line="240" w:lineRule="auto"/>
        <w:jc w:val="center"/>
        <w:rPr>
          <w:rFonts w:cs="Calibri"/>
          <w:b/>
          <w:bCs/>
        </w:rPr>
      </w:pPr>
      <w:r>
        <w:rPr>
          <w:rFonts w:cs="Calibri"/>
          <w:b/>
          <w:bCs/>
        </w:rPr>
        <w:t>представленных заявителем документов и принятию решения</w:t>
      </w:r>
    </w:p>
    <w:p w:rsidR="00821EAD" w:rsidRDefault="00821EAD" w:rsidP="00A82813">
      <w:pPr>
        <w:autoSpaceDE w:val="0"/>
        <w:autoSpaceDN w:val="0"/>
        <w:adjustRightInd w:val="0"/>
        <w:spacing w:after="0" w:line="240" w:lineRule="auto"/>
        <w:jc w:val="center"/>
        <w:rPr>
          <w:rFonts w:cs="Calibri"/>
          <w:b/>
          <w:bCs/>
        </w:rPr>
      </w:pPr>
      <w:r>
        <w:rPr>
          <w:rFonts w:cs="Calibri"/>
          <w:b/>
          <w:bCs/>
        </w:rPr>
        <w:t>о предоставлении государственной услуги по внесению</w:t>
      </w:r>
    </w:p>
    <w:p w:rsidR="00821EAD" w:rsidRDefault="00821EAD" w:rsidP="00A82813">
      <w:pPr>
        <w:autoSpaceDE w:val="0"/>
        <w:autoSpaceDN w:val="0"/>
        <w:adjustRightInd w:val="0"/>
        <w:spacing w:after="0" w:line="240" w:lineRule="auto"/>
        <w:jc w:val="center"/>
        <w:rPr>
          <w:rFonts w:cs="Calibri"/>
          <w:b/>
          <w:bCs/>
        </w:rPr>
      </w:pPr>
      <w:r>
        <w:rPr>
          <w:rFonts w:cs="Calibri"/>
          <w:b/>
          <w:bCs/>
        </w:rPr>
        <w:t>исправлений или изменений в записи актов</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186" w:history="1">
        <w:r>
          <w:rPr>
            <w:rFonts w:cs="Calibri"/>
            <w:color w:val="0000FF"/>
          </w:rPr>
          <w:t>пунктах 23</w:t>
        </w:r>
      </w:hyperlink>
      <w:r>
        <w:rPr>
          <w:rFonts w:cs="Calibri"/>
        </w:rPr>
        <w:t xml:space="preserve">, </w:t>
      </w:r>
      <w:hyperlink w:anchor="Par275" w:history="1">
        <w:r>
          <w:rPr>
            <w:rFonts w:cs="Calibri"/>
            <w:color w:val="0000FF"/>
          </w:rPr>
          <w:t>34</w:t>
        </w:r>
      </w:hyperlink>
      <w:r>
        <w:rPr>
          <w:rFonts w:cs="Calibri"/>
        </w:rPr>
        <w:t xml:space="preserve">, </w:t>
      </w:r>
      <w:hyperlink w:anchor="Par294" w:history="1">
        <w:r>
          <w:rPr>
            <w:rFonts w:cs="Calibri"/>
            <w:color w:val="0000FF"/>
          </w:rPr>
          <w:t>37</w:t>
        </w:r>
      </w:hyperlink>
      <w:r>
        <w:rPr>
          <w:rFonts w:cs="Calibri"/>
        </w:rPr>
        <w:t xml:space="preserve">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79.53. Специалист органа, предоставляющего государственную услугу, проверяет представленные документы и правильность их оформления.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внесению сведений в ЕГР ЗАГС,</w:t>
      </w:r>
    </w:p>
    <w:p w:rsidR="00821EAD" w:rsidRDefault="00821EAD" w:rsidP="00A82813">
      <w:pPr>
        <w:autoSpaceDE w:val="0"/>
        <w:autoSpaceDN w:val="0"/>
        <w:adjustRightInd w:val="0"/>
        <w:spacing w:after="0" w:line="240" w:lineRule="auto"/>
        <w:jc w:val="center"/>
        <w:rPr>
          <w:rFonts w:cs="Calibri"/>
          <w:b/>
          <w:bCs/>
        </w:rPr>
      </w:pPr>
      <w:r>
        <w:rPr>
          <w:rFonts w:cs="Calibri"/>
          <w:b/>
          <w:bCs/>
        </w:rPr>
        <w:t>формирование автоматически заявления о внесении исправления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или изменения в запись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формированию</w:t>
      </w:r>
    </w:p>
    <w:p w:rsidR="00821EAD" w:rsidRDefault="00821EAD" w:rsidP="00A82813">
      <w:pPr>
        <w:autoSpaceDE w:val="0"/>
        <w:autoSpaceDN w:val="0"/>
        <w:adjustRightInd w:val="0"/>
        <w:spacing w:after="0" w:line="240" w:lineRule="auto"/>
        <w:jc w:val="center"/>
        <w:rPr>
          <w:rFonts w:cs="Calibri"/>
          <w:b/>
          <w:bCs/>
        </w:rPr>
      </w:pPr>
      <w:r>
        <w:rPr>
          <w:rFonts w:cs="Calibri"/>
          <w:b/>
          <w:bCs/>
        </w:rPr>
        <w:t>и направлению межведомственного запроса о направлении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документа о факте смерти необоснованно репрессированного</w:t>
      </w:r>
    </w:p>
    <w:p w:rsidR="00821EAD" w:rsidRDefault="00821EAD" w:rsidP="00A82813">
      <w:pPr>
        <w:autoSpaceDE w:val="0"/>
        <w:autoSpaceDN w:val="0"/>
        <w:adjustRightInd w:val="0"/>
        <w:spacing w:after="0" w:line="240" w:lineRule="auto"/>
        <w:jc w:val="center"/>
        <w:rPr>
          <w:rFonts w:cs="Calibri"/>
          <w:b/>
          <w:bCs/>
        </w:rPr>
      </w:pPr>
      <w:r>
        <w:rPr>
          <w:rFonts w:cs="Calibri"/>
          <w:b/>
          <w:bCs/>
        </w:rPr>
        <w:t>лица в компетентный орган, хранящий сведения о факте смерти</w:t>
      </w:r>
    </w:p>
    <w:p w:rsidR="00821EAD" w:rsidRDefault="00821EAD" w:rsidP="00A82813">
      <w:pPr>
        <w:autoSpaceDE w:val="0"/>
        <w:autoSpaceDN w:val="0"/>
        <w:adjustRightInd w:val="0"/>
        <w:spacing w:after="0" w:line="240" w:lineRule="auto"/>
        <w:jc w:val="center"/>
        <w:rPr>
          <w:rFonts w:cs="Calibri"/>
          <w:b/>
          <w:bCs/>
        </w:rPr>
      </w:pPr>
      <w:r>
        <w:rPr>
          <w:rFonts w:cs="Calibri"/>
          <w:b/>
          <w:bCs/>
        </w:rPr>
        <w:t>необоснованно репрессированного лица, смерть которого</w:t>
      </w:r>
    </w:p>
    <w:p w:rsidR="00821EAD" w:rsidRDefault="00821EAD" w:rsidP="00A82813">
      <w:pPr>
        <w:autoSpaceDE w:val="0"/>
        <w:autoSpaceDN w:val="0"/>
        <w:adjustRightInd w:val="0"/>
        <w:spacing w:after="0" w:line="240" w:lineRule="auto"/>
        <w:jc w:val="center"/>
        <w:rPr>
          <w:rFonts w:cs="Calibri"/>
          <w:b/>
          <w:bCs/>
        </w:rPr>
      </w:pPr>
      <w:r>
        <w:rPr>
          <w:rFonts w:cs="Calibri"/>
          <w:b/>
          <w:bCs/>
        </w:rPr>
        <w:t>зарегистрирована ранее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внесению исправления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или изменения в запись акта гражданского состояния,</w:t>
      </w:r>
    </w:p>
    <w:p w:rsidR="00821EAD" w:rsidRDefault="00821EAD" w:rsidP="00A82813">
      <w:pPr>
        <w:autoSpaceDE w:val="0"/>
        <w:autoSpaceDN w:val="0"/>
        <w:adjustRightInd w:val="0"/>
        <w:spacing w:after="0" w:line="240" w:lineRule="auto"/>
        <w:jc w:val="center"/>
        <w:rPr>
          <w:rFonts w:cs="Calibri"/>
          <w:b/>
          <w:bCs/>
        </w:rPr>
      </w:pPr>
      <w:r>
        <w:rPr>
          <w:rFonts w:cs="Calibri"/>
          <w:b/>
          <w:bCs/>
        </w:rPr>
        <w:t>составленную на бумажном носителе и хранящуюся в органе,</w:t>
      </w:r>
    </w:p>
    <w:p w:rsidR="00821EAD" w:rsidRDefault="00821EAD" w:rsidP="00A82813">
      <w:pPr>
        <w:autoSpaceDE w:val="0"/>
        <w:autoSpaceDN w:val="0"/>
        <w:adjustRightInd w:val="0"/>
        <w:spacing w:after="0" w:line="240" w:lineRule="auto"/>
        <w:jc w:val="center"/>
        <w:rPr>
          <w:rFonts w:cs="Calibri"/>
          <w:b/>
          <w:bCs/>
        </w:rPr>
      </w:pPr>
      <w:r>
        <w:rPr>
          <w:rFonts w:cs="Calibri"/>
          <w:b/>
          <w:bCs/>
        </w:rPr>
        <w:t>предоставляющем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составлению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и оформлению свидетельства о государственной регистрации</w:t>
      </w:r>
    </w:p>
    <w:p w:rsidR="00821EAD" w:rsidRDefault="00821EAD" w:rsidP="00A82813">
      <w:pPr>
        <w:autoSpaceDE w:val="0"/>
        <w:autoSpaceDN w:val="0"/>
        <w:adjustRightInd w:val="0"/>
        <w:spacing w:after="0" w:line="240" w:lineRule="auto"/>
        <w:jc w:val="center"/>
        <w:rPr>
          <w:rFonts w:cs="Calibri"/>
          <w:b/>
          <w:bCs/>
        </w:rPr>
      </w:pPr>
      <w:r>
        <w:rPr>
          <w:rFonts w:cs="Calibri"/>
          <w:b/>
          <w:bCs/>
        </w:rPr>
        <w:t>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учету и выдаче свидетельства</w:t>
      </w:r>
    </w:p>
    <w:p w:rsidR="00821EAD" w:rsidRDefault="00821EAD" w:rsidP="00A82813">
      <w:pPr>
        <w:autoSpaceDE w:val="0"/>
        <w:autoSpaceDN w:val="0"/>
        <w:adjustRightInd w:val="0"/>
        <w:spacing w:after="0" w:line="240" w:lineRule="auto"/>
        <w:jc w:val="center"/>
        <w:rPr>
          <w:rFonts w:cs="Calibri"/>
          <w:b/>
          <w:bCs/>
        </w:rPr>
      </w:pPr>
      <w:r>
        <w:rPr>
          <w:rFonts w:cs="Calibri"/>
          <w:b/>
          <w:bCs/>
        </w:rPr>
        <w:t>о государственной регистрации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составлению и направлению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извещения о внесении исправления или изменения в запись</w:t>
      </w:r>
    </w:p>
    <w:p w:rsidR="00821EAD" w:rsidRDefault="00821EAD" w:rsidP="00A82813">
      <w:pPr>
        <w:autoSpaceDE w:val="0"/>
        <w:autoSpaceDN w:val="0"/>
        <w:adjustRightInd w:val="0"/>
        <w:spacing w:after="0" w:line="240" w:lineRule="auto"/>
        <w:jc w:val="center"/>
        <w:rPr>
          <w:rFonts w:cs="Calibri"/>
          <w:b/>
          <w:bCs/>
        </w:rPr>
      </w:pPr>
      <w:r>
        <w:rPr>
          <w:rFonts w:cs="Calibri"/>
          <w:b/>
          <w:bCs/>
        </w:rPr>
        <w:t>акта гражданского состояния в орган по месту хранения</w:t>
      </w:r>
    </w:p>
    <w:p w:rsidR="00821EAD" w:rsidRDefault="00821EAD" w:rsidP="00A82813">
      <w:pPr>
        <w:autoSpaceDE w:val="0"/>
        <w:autoSpaceDN w:val="0"/>
        <w:adjustRightInd w:val="0"/>
        <w:spacing w:after="0" w:line="240" w:lineRule="auto"/>
        <w:jc w:val="center"/>
        <w:rPr>
          <w:rFonts w:cs="Calibri"/>
          <w:b/>
          <w:bCs/>
        </w:rPr>
      </w:pPr>
      <w:r>
        <w:rPr>
          <w:rFonts w:cs="Calibri"/>
          <w:b/>
          <w:bCs/>
        </w:rPr>
        <w:t>второго экземпляра записи акта гражданского состояния,</w:t>
      </w:r>
    </w:p>
    <w:p w:rsidR="00821EAD" w:rsidRDefault="00821EAD" w:rsidP="00A82813">
      <w:pPr>
        <w:autoSpaceDE w:val="0"/>
        <w:autoSpaceDN w:val="0"/>
        <w:adjustRightInd w:val="0"/>
        <w:spacing w:after="0" w:line="240" w:lineRule="auto"/>
        <w:jc w:val="center"/>
        <w:rPr>
          <w:rFonts w:cs="Calibri"/>
          <w:b/>
          <w:bCs/>
        </w:rPr>
      </w:pPr>
      <w:r>
        <w:rPr>
          <w:rFonts w:cs="Calibri"/>
          <w:b/>
          <w:bCs/>
        </w:rPr>
        <w:t>составленной на бумажном носителе, подлежащей</w:t>
      </w:r>
    </w:p>
    <w:p w:rsidR="00821EAD" w:rsidRDefault="00821EAD" w:rsidP="00A82813">
      <w:pPr>
        <w:autoSpaceDE w:val="0"/>
        <w:autoSpaceDN w:val="0"/>
        <w:adjustRightInd w:val="0"/>
        <w:spacing w:after="0" w:line="240" w:lineRule="auto"/>
        <w:jc w:val="center"/>
        <w:rPr>
          <w:rFonts w:cs="Calibri"/>
          <w:b/>
          <w:bCs/>
        </w:rPr>
      </w:pPr>
      <w:r>
        <w:rPr>
          <w:rFonts w:cs="Calibri"/>
          <w:b/>
          <w:bCs/>
        </w:rPr>
        <w:t>исправлению или изменению</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79.83. Извещение регистрируется в журнале исходящей корреспонденции, на нем проставляются дата и регистрационный номер.</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выдаче заявителю</w:t>
      </w:r>
    </w:p>
    <w:p w:rsidR="00821EAD" w:rsidRDefault="00821EAD" w:rsidP="00A82813">
      <w:pPr>
        <w:autoSpaceDE w:val="0"/>
        <w:autoSpaceDN w:val="0"/>
        <w:adjustRightInd w:val="0"/>
        <w:spacing w:after="0" w:line="240" w:lineRule="auto"/>
        <w:jc w:val="center"/>
        <w:rPr>
          <w:rFonts w:cs="Calibri"/>
          <w:b/>
          <w:bCs/>
        </w:rPr>
      </w:pPr>
      <w:r>
        <w:rPr>
          <w:rFonts w:cs="Calibri"/>
          <w:b/>
          <w:bCs/>
        </w:rPr>
        <w:t>свидетельства о государственной регистрации акта</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гражданского состояния, полученного из органа,</w:t>
      </w:r>
    </w:p>
    <w:p w:rsidR="00821EAD" w:rsidRDefault="00821EAD" w:rsidP="00A82813">
      <w:pPr>
        <w:autoSpaceDE w:val="0"/>
        <w:autoSpaceDN w:val="0"/>
        <w:adjustRightInd w:val="0"/>
        <w:spacing w:after="0" w:line="240" w:lineRule="auto"/>
        <w:jc w:val="center"/>
        <w:rPr>
          <w:rFonts w:cs="Calibri"/>
          <w:b/>
          <w:bCs/>
        </w:rPr>
      </w:pPr>
      <w:r>
        <w:rPr>
          <w:rFonts w:cs="Calibri"/>
          <w:b/>
          <w:bCs/>
        </w:rPr>
        <w:t>оформившего данное свидетельство</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Выдача повторных свидетельств о государственной</w:t>
      </w:r>
    </w:p>
    <w:p w:rsidR="00821EAD" w:rsidRDefault="00821EAD" w:rsidP="00A82813">
      <w:pPr>
        <w:autoSpaceDE w:val="0"/>
        <w:autoSpaceDN w:val="0"/>
        <w:adjustRightInd w:val="0"/>
        <w:spacing w:after="0" w:line="240" w:lineRule="auto"/>
        <w:jc w:val="center"/>
        <w:rPr>
          <w:rFonts w:cs="Calibri"/>
          <w:b/>
          <w:bCs/>
        </w:rPr>
      </w:pPr>
      <w:r>
        <w:rPr>
          <w:rFonts w:cs="Calibri"/>
          <w:b/>
          <w:bCs/>
        </w:rPr>
        <w:t>регистрации актов гражданского состояния или иных</w:t>
      </w:r>
    </w:p>
    <w:p w:rsidR="00821EAD" w:rsidRDefault="00821EAD" w:rsidP="00A82813">
      <w:pPr>
        <w:autoSpaceDE w:val="0"/>
        <w:autoSpaceDN w:val="0"/>
        <w:adjustRightInd w:val="0"/>
        <w:spacing w:after="0" w:line="240" w:lineRule="auto"/>
        <w:jc w:val="center"/>
        <w:rPr>
          <w:rFonts w:cs="Calibri"/>
          <w:b/>
          <w:bCs/>
        </w:rPr>
      </w:pPr>
      <w:r>
        <w:rPr>
          <w:rFonts w:cs="Calibri"/>
          <w:b/>
          <w:bCs/>
        </w:rPr>
        <w:t>документов, подтверждающих наличие или отсутствие фактов</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регистрации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органом, предоставляющим государственную услугу по месту хранения записи акта гражданского состояния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прием и внесение сведений в ЕГР ЗАГС, формирование автоматически заявления о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поиск записи акта гражданского состояния в архиве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составление и оформление повторного документа либо отказа в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учет и выдача заявителю повторного документа или отказ в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проставление на первом экземпляре записи акта гражданского состояния отметки о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в орган, предоставляющий государственную услугу по месту жительства или пребывания заявителя: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прием и внесение сведений в ЕГР ЗАГС, формирование автоматически заявления о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составление и оформление повторного документа либо отказа в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учет и выдача заявителю повторного документа или отказ в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направление извещения о проставлении на первом экземпляре записи акта гражданского состояния отметки о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при отсутствии в архиве органа, предоставляющего государственную услугу, соответствующей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поиск записи акта гражданского состояния в архиве органа по месту хранения вторых экземпляров записей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проставление на втором экземпляре записи акта гражданского состояния отметки о направлении 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выдаче повторного</w:t>
      </w:r>
    </w:p>
    <w:p w:rsidR="00821EAD" w:rsidRDefault="00821EAD" w:rsidP="00A82813">
      <w:pPr>
        <w:autoSpaceDE w:val="0"/>
        <w:autoSpaceDN w:val="0"/>
        <w:adjustRightInd w:val="0"/>
        <w:spacing w:after="0" w:line="240" w:lineRule="auto"/>
        <w:jc w:val="center"/>
        <w:rPr>
          <w:rFonts w:cs="Calibri"/>
          <w:b/>
          <w:bCs/>
        </w:rPr>
      </w:pPr>
      <w:r>
        <w:rPr>
          <w:rFonts w:cs="Calibri"/>
          <w:b/>
          <w:bCs/>
        </w:rPr>
        <w:t>документа органом, предоставляющим государственную услугу</w:t>
      </w:r>
    </w:p>
    <w:p w:rsidR="00821EAD" w:rsidRDefault="00821EAD" w:rsidP="00A82813">
      <w:pPr>
        <w:autoSpaceDE w:val="0"/>
        <w:autoSpaceDN w:val="0"/>
        <w:adjustRightInd w:val="0"/>
        <w:spacing w:after="0" w:line="240" w:lineRule="auto"/>
        <w:jc w:val="center"/>
        <w:rPr>
          <w:rFonts w:cs="Calibri"/>
          <w:b/>
          <w:bCs/>
        </w:rPr>
      </w:pPr>
      <w:r>
        <w:rPr>
          <w:rFonts w:cs="Calibri"/>
          <w:b/>
          <w:bCs/>
        </w:rPr>
        <w:t>по месту хранения записи акта гражданского состояния</w:t>
      </w:r>
    </w:p>
    <w:p w:rsidR="00821EAD" w:rsidRDefault="00821EAD" w:rsidP="00A82813">
      <w:pPr>
        <w:autoSpaceDE w:val="0"/>
        <w:autoSpaceDN w:val="0"/>
        <w:adjustRightInd w:val="0"/>
        <w:spacing w:after="0" w:line="240" w:lineRule="auto"/>
        <w:jc w:val="center"/>
        <w:rPr>
          <w:rFonts w:cs="Calibri"/>
          <w:b/>
          <w:bCs/>
        </w:rPr>
      </w:pPr>
      <w:r>
        <w:rPr>
          <w:rFonts w:cs="Calibri"/>
          <w:b/>
          <w:bCs/>
        </w:rPr>
        <w:t>на бумажном носителе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приему и внесению</w:t>
      </w:r>
    </w:p>
    <w:p w:rsidR="00821EAD" w:rsidRDefault="00821EAD" w:rsidP="00A82813">
      <w:pPr>
        <w:autoSpaceDE w:val="0"/>
        <w:autoSpaceDN w:val="0"/>
        <w:adjustRightInd w:val="0"/>
        <w:spacing w:after="0" w:line="240" w:lineRule="auto"/>
        <w:jc w:val="center"/>
        <w:rPr>
          <w:rFonts w:cs="Calibri"/>
          <w:b/>
          <w:bCs/>
        </w:rPr>
      </w:pPr>
      <w:r>
        <w:rPr>
          <w:rFonts w:cs="Calibri"/>
          <w:b/>
          <w:bCs/>
        </w:rPr>
        <w:t>сведений в ЕГР ЗАГС, формирование автоматически заявления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о выдаче 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186" w:history="1">
        <w:r>
          <w:rPr>
            <w:rFonts w:cs="Calibri"/>
            <w:color w:val="0000FF"/>
          </w:rPr>
          <w:t>пунктах 23</w:t>
        </w:r>
      </w:hyperlink>
      <w:r>
        <w:rPr>
          <w:rFonts w:cs="Calibri"/>
        </w:rPr>
        <w:t xml:space="preserve">, </w:t>
      </w:r>
      <w:hyperlink w:anchor="Par290" w:history="1">
        <w:r>
          <w:rPr>
            <w:rFonts w:cs="Calibri"/>
            <w:color w:val="0000FF"/>
          </w:rPr>
          <w:t>35</w:t>
        </w:r>
      </w:hyperlink>
      <w:r>
        <w:rPr>
          <w:rFonts w:cs="Calibri"/>
        </w:rPr>
        <w:t xml:space="preserve">, </w:t>
      </w:r>
      <w:hyperlink w:anchor="Par294" w:history="1">
        <w:r>
          <w:rPr>
            <w:rFonts w:cs="Calibri"/>
            <w:color w:val="0000FF"/>
          </w:rPr>
          <w:t>37</w:t>
        </w:r>
      </w:hyperlink>
      <w:r>
        <w:rPr>
          <w:rFonts w:cs="Calibri"/>
        </w:rPr>
        <w:t xml:space="preserve">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80.2. Специалист, ответственный за выдачу повторных документов, проверяет представленные заявителем документы и правильность их оформления.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80.6. При наличии оснований для отказа в предоставлении государственной услуги по выдаче повторных документов, указанных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возвращает документы с объяснением причин отказа.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По требованию заявителя руководитель органа, предоставляющего государственную услугу, выдает письменный отказ в выдаче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поиску записи акта</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гражданского состояния в архиве органа, предоставляющего</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проверке сведений,</w:t>
      </w:r>
    </w:p>
    <w:p w:rsidR="00821EAD" w:rsidRDefault="00821EAD" w:rsidP="00A82813">
      <w:pPr>
        <w:autoSpaceDE w:val="0"/>
        <w:autoSpaceDN w:val="0"/>
        <w:adjustRightInd w:val="0"/>
        <w:spacing w:after="0" w:line="240" w:lineRule="auto"/>
        <w:jc w:val="center"/>
        <w:rPr>
          <w:rFonts w:cs="Calibri"/>
          <w:b/>
          <w:bCs/>
        </w:rPr>
      </w:pPr>
      <w:r>
        <w:rPr>
          <w:rFonts w:cs="Calibri"/>
          <w:b/>
          <w:bCs/>
        </w:rPr>
        <w:t>содержащихся в записи акта гражданского состояния</w:t>
      </w:r>
    </w:p>
    <w:p w:rsidR="00821EAD" w:rsidRDefault="00821EAD" w:rsidP="00A82813">
      <w:pPr>
        <w:autoSpaceDE w:val="0"/>
        <w:autoSpaceDN w:val="0"/>
        <w:adjustRightInd w:val="0"/>
        <w:spacing w:after="0" w:line="240" w:lineRule="auto"/>
        <w:jc w:val="center"/>
        <w:rPr>
          <w:rFonts w:cs="Calibri"/>
          <w:b/>
          <w:bCs/>
        </w:rPr>
      </w:pPr>
      <w:r>
        <w:rPr>
          <w:rFonts w:cs="Calibri"/>
          <w:b/>
          <w:bCs/>
        </w:rPr>
        <w:t>и заявлении о выдаче повторного документа, принятию</w:t>
      </w:r>
    </w:p>
    <w:p w:rsidR="00821EAD" w:rsidRDefault="00821EAD" w:rsidP="00A82813">
      <w:pPr>
        <w:autoSpaceDE w:val="0"/>
        <w:autoSpaceDN w:val="0"/>
        <w:adjustRightInd w:val="0"/>
        <w:spacing w:after="0" w:line="240" w:lineRule="auto"/>
        <w:jc w:val="center"/>
        <w:rPr>
          <w:rFonts w:cs="Calibri"/>
          <w:b/>
          <w:bCs/>
        </w:rPr>
      </w:pPr>
      <w:r>
        <w:rPr>
          <w:rFonts w:cs="Calibri"/>
          <w:b/>
          <w:bCs/>
        </w:rPr>
        <w:t>решения о предоставлении государственной услуги</w:t>
      </w:r>
    </w:p>
    <w:p w:rsidR="00821EAD" w:rsidRDefault="00821EAD" w:rsidP="00A82813">
      <w:pPr>
        <w:autoSpaceDE w:val="0"/>
        <w:autoSpaceDN w:val="0"/>
        <w:adjustRightInd w:val="0"/>
        <w:spacing w:after="0" w:line="240" w:lineRule="auto"/>
        <w:jc w:val="center"/>
        <w:rPr>
          <w:rFonts w:cs="Calibri"/>
          <w:b/>
          <w:bCs/>
        </w:rPr>
      </w:pPr>
      <w:r>
        <w:rPr>
          <w:rFonts w:cs="Calibri"/>
          <w:b/>
          <w:bCs/>
        </w:rPr>
        <w:t>по выдаче повторных документов</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 случае обращения заявителя с запросом в письменной форме принимается решение о выдаче письменного отказа в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составлению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и оформлению повторного документа либо отказа в выдаче</w:t>
      </w:r>
    </w:p>
    <w:p w:rsidR="00821EAD" w:rsidRDefault="00821EAD" w:rsidP="00A82813">
      <w:pPr>
        <w:autoSpaceDE w:val="0"/>
        <w:autoSpaceDN w:val="0"/>
        <w:adjustRightInd w:val="0"/>
        <w:spacing w:after="0" w:line="240" w:lineRule="auto"/>
        <w:jc w:val="center"/>
        <w:rPr>
          <w:rFonts w:cs="Calibri"/>
          <w:b/>
          <w:bCs/>
        </w:rPr>
      </w:pPr>
      <w:r>
        <w:rPr>
          <w:rFonts w:cs="Calibri"/>
          <w:b/>
          <w:bCs/>
        </w:rPr>
        <w:t>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80.19. Результатом административной процедуры является оформленный повторный документ либо отказ в выдаче 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учету и выдаче</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заявителю повторного документа или отказ в выдаче</w:t>
      </w:r>
    </w:p>
    <w:p w:rsidR="00821EAD" w:rsidRDefault="00821EAD" w:rsidP="00A82813">
      <w:pPr>
        <w:autoSpaceDE w:val="0"/>
        <w:autoSpaceDN w:val="0"/>
        <w:adjustRightInd w:val="0"/>
        <w:spacing w:after="0" w:line="240" w:lineRule="auto"/>
        <w:jc w:val="center"/>
        <w:rPr>
          <w:rFonts w:cs="Calibri"/>
          <w:b/>
          <w:bCs/>
        </w:rPr>
      </w:pPr>
      <w:r>
        <w:rPr>
          <w:rFonts w:cs="Calibri"/>
          <w:b/>
          <w:bCs/>
        </w:rPr>
        <w:t>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80.22. Специалист выдает заявителю оформленный повторный документ или отказ в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проставлению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на первом экземпляре записи акта гражданского состояния</w:t>
      </w:r>
    </w:p>
    <w:p w:rsidR="00821EAD" w:rsidRDefault="00821EAD" w:rsidP="00A82813">
      <w:pPr>
        <w:autoSpaceDE w:val="0"/>
        <w:autoSpaceDN w:val="0"/>
        <w:adjustRightInd w:val="0"/>
        <w:spacing w:after="0" w:line="240" w:lineRule="auto"/>
        <w:jc w:val="center"/>
        <w:rPr>
          <w:rFonts w:cs="Calibri"/>
          <w:b/>
          <w:bCs/>
        </w:rPr>
      </w:pPr>
      <w:r>
        <w:rPr>
          <w:rFonts w:cs="Calibri"/>
          <w:b/>
          <w:bCs/>
        </w:rPr>
        <w:t>отметки о выдаче 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выдаче повторного</w:t>
      </w:r>
    </w:p>
    <w:p w:rsidR="00821EAD" w:rsidRDefault="00821EAD" w:rsidP="00A82813">
      <w:pPr>
        <w:autoSpaceDE w:val="0"/>
        <w:autoSpaceDN w:val="0"/>
        <w:adjustRightInd w:val="0"/>
        <w:spacing w:after="0" w:line="240" w:lineRule="auto"/>
        <w:jc w:val="center"/>
        <w:rPr>
          <w:rFonts w:cs="Calibri"/>
          <w:b/>
          <w:bCs/>
        </w:rPr>
      </w:pPr>
      <w:r>
        <w:rPr>
          <w:rFonts w:cs="Calibri"/>
          <w:b/>
          <w:bCs/>
        </w:rPr>
        <w:t>документа органом, предоставляющим государственную услугу</w:t>
      </w:r>
    </w:p>
    <w:p w:rsidR="00821EAD" w:rsidRDefault="00821EAD" w:rsidP="00A82813">
      <w:pPr>
        <w:autoSpaceDE w:val="0"/>
        <w:autoSpaceDN w:val="0"/>
        <w:adjustRightInd w:val="0"/>
        <w:spacing w:after="0" w:line="240" w:lineRule="auto"/>
        <w:jc w:val="center"/>
        <w:rPr>
          <w:rFonts w:cs="Calibri"/>
          <w:b/>
          <w:bCs/>
        </w:rPr>
      </w:pPr>
      <w:r>
        <w:rPr>
          <w:rFonts w:cs="Calibri"/>
          <w:b/>
          <w:bCs/>
        </w:rPr>
        <w:t>по месту жительства или пребывания заявителя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приему и внесению</w:t>
      </w:r>
    </w:p>
    <w:p w:rsidR="00821EAD" w:rsidRDefault="00821EAD" w:rsidP="00A82813">
      <w:pPr>
        <w:autoSpaceDE w:val="0"/>
        <w:autoSpaceDN w:val="0"/>
        <w:adjustRightInd w:val="0"/>
        <w:spacing w:after="0" w:line="240" w:lineRule="auto"/>
        <w:jc w:val="center"/>
        <w:rPr>
          <w:rFonts w:cs="Calibri"/>
          <w:b/>
          <w:bCs/>
        </w:rPr>
      </w:pPr>
      <w:r>
        <w:rPr>
          <w:rFonts w:cs="Calibri"/>
          <w:b/>
          <w:bCs/>
        </w:rPr>
        <w:t>сведений в ЕГР ЗАГС, формирование автоматически заявления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о выдаче 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ar186" w:history="1">
        <w:r>
          <w:rPr>
            <w:rFonts w:cs="Calibri"/>
            <w:color w:val="0000FF"/>
          </w:rPr>
          <w:t>пунктах 23</w:t>
        </w:r>
      </w:hyperlink>
      <w:r>
        <w:rPr>
          <w:rFonts w:cs="Calibri"/>
        </w:rPr>
        <w:t xml:space="preserve">, </w:t>
      </w:r>
      <w:hyperlink w:anchor="Par290" w:history="1">
        <w:r>
          <w:rPr>
            <w:rFonts w:cs="Calibri"/>
            <w:color w:val="0000FF"/>
          </w:rPr>
          <w:t>35</w:t>
        </w:r>
      </w:hyperlink>
      <w:r>
        <w:rPr>
          <w:rFonts w:cs="Calibri"/>
        </w:rPr>
        <w:t xml:space="preserve">, </w:t>
      </w:r>
      <w:hyperlink w:anchor="Par294" w:history="1">
        <w:r>
          <w:rPr>
            <w:rFonts w:cs="Calibri"/>
            <w:color w:val="0000FF"/>
          </w:rPr>
          <w:t>37</w:t>
        </w:r>
      </w:hyperlink>
      <w:r>
        <w:rPr>
          <w:rFonts w:cs="Calibri"/>
        </w:rPr>
        <w:t xml:space="preserve">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80.29. Специалист, ответственный за выдачу повторных документов, проверяет представленные заявителем документы и правильность их оформления.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80.33. При наличии оснований для отказа в предоставлении государственной услуги по выдаче повторных документов, указанных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возвращает документы с объяснением причин отказа.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По требованию заявителя руководитель органа, предоставляющего государственную услугу, выдает письменный отказ в выдаче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направлению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извещения о конвертации записи акта гражданского состояния</w:t>
      </w:r>
    </w:p>
    <w:p w:rsidR="00821EAD" w:rsidRDefault="00821EAD" w:rsidP="00A82813">
      <w:pPr>
        <w:autoSpaceDE w:val="0"/>
        <w:autoSpaceDN w:val="0"/>
        <w:adjustRightInd w:val="0"/>
        <w:spacing w:after="0" w:line="240" w:lineRule="auto"/>
        <w:jc w:val="center"/>
        <w:rPr>
          <w:rFonts w:cs="Calibri"/>
          <w:b/>
          <w:bCs/>
        </w:rPr>
      </w:pPr>
      <w:r>
        <w:rPr>
          <w:rFonts w:cs="Calibri"/>
          <w:b/>
          <w:bCs/>
        </w:rPr>
        <w:t>через ЕГР ЗАГС в орган, предоставляющий государственную</w:t>
      </w:r>
    </w:p>
    <w:p w:rsidR="00821EAD" w:rsidRDefault="00821EAD" w:rsidP="00A82813">
      <w:pPr>
        <w:autoSpaceDE w:val="0"/>
        <w:autoSpaceDN w:val="0"/>
        <w:adjustRightInd w:val="0"/>
        <w:spacing w:after="0" w:line="240" w:lineRule="auto"/>
        <w:jc w:val="center"/>
        <w:rPr>
          <w:rFonts w:cs="Calibri"/>
          <w:b/>
          <w:bCs/>
        </w:rPr>
      </w:pPr>
      <w:r>
        <w:rPr>
          <w:rFonts w:cs="Calibri"/>
          <w:b/>
          <w:bCs/>
        </w:rPr>
        <w:t>услугу по месту хранения записи акта гражданского</w:t>
      </w:r>
    </w:p>
    <w:p w:rsidR="00821EAD" w:rsidRDefault="00821EAD" w:rsidP="00A82813">
      <w:pPr>
        <w:autoSpaceDE w:val="0"/>
        <w:autoSpaceDN w:val="0"/>
        <w:adjustRightInd w:val="0"/>
        <w:spacing w:after="0" w:line="240" w:lineRule="auto"/>
        <w:jc w:val="center"/>
        <w:rPr>
          <w:rFonts w:cs="Calibri"/>
          <w:b/>
          <w:bCs/>
        </w:rPr>
      </w:pPr>
      <w:r>
        <w:rPr>
          <w:rFonts w:cs="Calibri"/>
          <w:b/>
          <w:bCs/>
        </w:rPr>
        <w:t>состояния на бумажном носителе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80.37. Конвертация записи акта гражданского состояния осуществляется в течение трех рабочих дней.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проверке сведений,</w:t>
      </w:r>
    </w:p>
    <w:p w:rsidR="00821EAD" w:rsidRDefault="00821EAD" w:rsidP="00A82813">
      <w:pPr>
        <w:autoSpaceDE w:val="0"/>
        <w:autoSpaceDN w:val="0"/>
        <w:adjustRightInd w:val="0"/>
        <w:spacing w:after="0" w:line="240" w:lineRule="auto"/>
        <w:jc w:val="center"/>
        <w:rPr>
          <w:rFonts w:cs="Calibri"/>
          <w:b/>
          <w:bCs/>
        </w:rPr>
      </w:pPr>
      <w:r>
        <w:rPr>
          <w:rFonts w:cs="Calibri"/>
          <w:b/>
          <w:bCs/>
        </w:rPr>
        <w:t>содержащихся в конвертируемой записи акта гражданского</w:t>
      </w:r>
    </w:p>
    <w:p w:rsidR="00821EAD" w:rsidRDefault="00821EAD" w:rsidP="00A82813">
      <w:pPr>
        <w:autoSpaceDE w:val="0"/>
        <w:autoSpaceDN w:val="0"/>
        <w:adjustRightInd w:val="0"/>
        <w:spacing w:after="0" w:line="240" w:lineRule="auto"/>
        <w:jc w:val="center"/>
        <w:rPr>
          <w:rFonts w:cs="Calibri"/>
          <w:b/>
          <w:bCs/>
        </w:rPr>
      </w:pPr>
      <w:r>
        <w:rPr>
          <w:rFonts w:cs="Calibri"/>
          <w:b/>
          <w:bCs/>
        </w:rPr>
        <w:t>состояния и заявлении о выдаче повторного документа,</w:t>
      </w:r>
    </w:p>
    <w:p w:rsidR="00821EAD" w:rsidRDefault="00821EAD" w:rsidP="00A82813">
      <w:pPr>
        <w:autoSpaceDE w:val="0"/>
        <w:autoSpaceDN w:val="0"/>
        <w:adjustRightInd w:val="0"/>
        <w:spacing w:after="0" w:line="240" w:lineRule="auto"/>
        <w:jc w:val="center"/>
        <w:rPr>
          <w:rFonts w:cs="Calibri"/>
          <w:b/>
          <w:bCs/>
        </w:rPr>
      </w:pPr>
      <w:r>
        <w:rPr>
          <w:rFonts w:cs="Calibri"/>
          <w:b/>
          <w:bCs/>
        </w:rPr>
        <w:t>принятию решения о предоставлении государственной</w:t>
      </w:r>
    </w:p>
    <w:p w:rsidR="00821EAD" w:rsidRDefault="00821EAD" w:rsidP="00A82813">
      <w:pPr>
        <w:autoSpaceDE w:val="0"/>
        <w:autoSpaceDN w:val="0"/>
        <w:adjustRightInd w:val="0"/>
        <w:spacing w:after="0" w:line="240" w:lineRule="auto"/>
        <w:jc w:val="center"/>
        <w:rPr>
          <w:rFonts w:cs="Calibri"/>
          <w:b/>
          <w:bCs/>
        </w:rPr>
      </w:pPr>
      <w:r>
        <w:rPr>
          <w:rFonts w:cs="Calibri"/>
          <w:b/>
          <w:bCs/>
        </w:rPr>
        <w:t>услуги по выдаче повторных документов</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составлению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и оформлению повторного документа либо отказа в выдаче</w:t>
      </w:r>
    </w:p>
    <w:p w:rsidR="00821EAD" w:rsidRDefault="00821EAD" w:rsidP="00A82813">
      <w:pPr>
        <w:autoSpaceDE w:val="0"/>
        <w:autoSpaceDN w:val="0"/>
        <w:adjustRightInd w:val="0"/>
        <w:spacing w:after="0" w:line="240" w:lineRule="auto"/>
        <w:jc w:val="center"/>
        <w:rPr>
          <w:rFonts w:cs="Calibri"/>
          <w:b/>
          <w:bCs/>
        </w:rPr>
      </w:pPr>
      <w:r>
        <w:rPr>
          <w:rFonts w:cs="Calibri"/>
          <w:b/>
          <w:bCs/>
        </w:rPr>
        <w:t>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80.47. Результатом административной процедуры является оформленный повторный документ либо отказ в выдаче 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учету и выдаче</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заявителю повторного документа или отказа в выдаче</w:t>
      </w:r>
    </w:p>
    <w:p w:rsidR="00821EAD" w:rsidRDefault="00821EAD" w:rsidP="00A82813">
      <w:pPr>
        <w:autoSpaceDE w:val="0"/>
        <w:autoSpaceDN w:val="0"/>
        <w:adjustRightInd w:val="0"/>
        <w:spacing w:after="0" w:line="240" w:lineRule="auto"/>
        <w:jc w:val="center"/>
        <w:rPr>
          <w:rFonts w:cs="Calibri"/>
          <w:b/>
          <w:bCs/>
        </w:rPr>
      </w:pPr>
      <w:r>
        <w:rPr>
          <w:rFonts w:cs="Calibri"/>
          <w:b/>
          <w:bCs/>
        </w:rPr>
        <w:t>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80.50. Специалист выдает заявителю оформленный повторный документ или отказ в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направлению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извещения о проставлении на первом экземпляре записи акта</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гражданского состояния отметки о выдаче</w:t>
      </w:r>
    </w:p>
    <w:p w:rsidR="00821EAD" w:rsidRDefault="00821EAD" w:rsidP="00A82813">
      <w:pPr>
        <w:autoSpaceDE w:val="0"/>
        <w:autoSpaceDN w:val="0"/>
        <w:adjustRightInd w:val="0"/>
        <w:spacing w:after="0" w:line="240" w:lineRule="auto"/>
        <w:jc w:val="center"/>
        <w:rPr>
          <w:rFonts w:cs="Calibri"/>
          <w:b/>
          <w:bCs/>
        </w:rPr>
      </w:pPr>
      <w:r>
        <w:rPr>
          <w:rFonts w:cs="Calibri"/>
          <w:b/>
          <w:bCs/>
        </w:rPr>
        <w:t>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Административные процедуры при отсутствии в архиве органа,</w:t>
      </w:r>
    </w:p>
    <w:p w:rsidR="00821EAD" w:rsidRDefault="00821EAD" w:rsidP="00A82813">
      <w:pPr>
        <w:autoSpaceDE w:val="0"/>
        <w:autoSpaceDN w:val="0"/>
        <w:adjustRightInd w:val="0"/>
        <w:spacing w:after="0" w:line="240" w:lineRule="auto"/>
        <w:jc w:val="center"/>
        <w:rPr>
          <w:rFonts w:cs="Calibri"/>
          <w:b/>
          <w:bCs/>
        </w:rPr>
      </w:pPr>
      <w:r>
        <w:rPr>
          <w:rFonts w:cs="Calibri"/>
          <w:b/>
          <w:bCs/>
        </w:rPr>
        <w:t>предоставляющего государственную услугу, соответствующей</w:t>
      </w:r>
    </w:p>
    <w:p w:rsidR="00821EAD" w:rsidRDefault="00821EAD" w:rsidP="00A82813">
      <w:pPr>
        <w:autoSpaceDE w:val="0"/>
        <w:autoSpaceDN w:val="0"/>
        <w:adjustRightInd w:val="0"/>
        <w:spacing w:after="0" w:line="240" w:lineRule="auto"/>
        <w:jc w:val="center"/>
        <w:rPr>
          <w:rFonts w:cs="Calibri"/>
          <w:b/>
          <w:bCs/>
        </w:rPr>
      </w:pPr>
      <w:r>
        <w:rPr>
          <w:rFonts w:cs="Calibri"/>
          <w:b/>
          <w:bCs/>
        </w:rPr>
        <w:t>записи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уведомлению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заявителя об отсутствии записи акта гражданского состояния</w:t>
      </w:r>
    </w:p>
    <w:p w:rsidR="00821EAD" w:rsidRDefault="00821EAD" w:rsidP="00A82813">
      <w:pPr>
        <w:autoSpaceDE w:val="0"/>
        <w:autoSpaceDN w:val="0"/>
        <w:adjustRightInd w:val="0"/>
        <w:spacing w:after="0" w:line="240" w:lineRule="auto"/>
        <w:jc w:val="center"/>
        <w:rPr>
          <w:rFonts w:cs="Calibri"/>
          <w:b/>
          <w:bCs/>
        </w:rPr>
      </w:pPr>
      <w:r>
        <w:rPr>
          <w:rFonts w:cs="Calibri"/>
          <w:b/>
          <w:bCs/>
        </w:rPr>
        <w:t>и направлению заявления о выдаче повторного документа</w:t>
      </w:r>
    </w:p>
    <w:p w:rsidR="00821EAD" w:rsidRDefault="00821EAD" w:rsidP="00A82813">
      <w:pPr>
        <w:autoSpaceDE w:val="0"/>
        <w:autoSpaceDN w:val="0"/>
        <w:adjustRightInd w:val="0"/>
        <w:spacing w:after="0" w:line="240" w:lineRule="auto"/>
        <w:jc w:val="center"/>
        <w:rPr>
          <w:rFonts w:cs="Calibri"/>
          <w:b/>
          <w:bCs/>
        </w:rPr>
      </w:pPr>
      <w:r>
        <w:rPr>
          <w:rFonts w:cs="Calibri"/>
          <w:b/>
          <w:bCs/>
        </w:rPr>
        <w:t>(с отметкой об отсутствии записи акта гражданского</w:t>
      </w:r>
    </w:p>
    <w:p w:rsidR="00821EAD" w:rsidRDefault="00821EAD" w:rsidP="00A82813">
      <w:pPr>
        <w:autoSpaceDE w:val="0"/>
        <w:autoSpaceDN w:val="0"/>
        <w:adjustRightInd w:val="0"/>
        <w:spacing w:after="0" w:line="240" w:lineRule="auto"/>
        <w:jc w:val="center"/>
        <w:rPr>
          <w:rFonts w:cs="Calibri"/>
          <w:b/>
          <w:bCs/>
        </w:rPr>
      </w:pPr>
      <w:r>
        <w:rPr>
          <w:rFonts w:cs="Calibri"/>
          <w:b/>
          <w:bCs/>
        </w:rPr>
        <w:t>состояния) в орган по месту хранения вторых экземпляров</w:t>
      </w:r>
    </w:p>
    <w:p w:rsidR="00821EAD" w:rsidRDefault="00821EAD" w:rsidP="00A82813">
      <w:pPr>
        <w:autoSpaceDE w:val="0"/>
        <w:autoSpaceDN w:val="0"/>
        <w:adjustRightInd w:val="0"/>
        <w:spacing w:after="0" w:line="240" w:lineRule="auto"/>
        <w:jc w:val="center"/>
        <w:rPr>
          <w:rFonts w:cs="Calibri"/>
          <w:b/>
          <w:bCs/>
        </w:rPr>
      </w:pPr>
      <w:r>
        <w:rPr>
          <w:rFonts w:cs="Calibri"/>
          <w:b/>
          <w:bCs/>
        </w:rPr>
        <w:t>записей актов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80.60. Оформленные документы регистрируется в журнале исходящей корреспонденции с проставлением даты и исходящего номера.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поиску записи акта</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гражданского состояния в архиве органа по месту хранения</w:t>
      </w:r>
    </w:p>
    <w:p w:rsidR="00821EAD" w:rsidRDefault="00821EAD" w:rsidP="00A82813">
      <w:pPr>
        <w:autoSpaceDE w:val="0"/>
        <w:autoSpaceDN w:val="0"/>
        <w:adjustRightInd w:val="0"/>
        <w:spacing w:after="0" w:line="240" w:lineRule="auto"/>
        <w:jc w:val="center"/>
        <w:rPr>
          <w:rFonts w:cs="Calibri"/>
          <w:b/>
          <w:bCs/>
        </w:rPr>
      </w:pPr>
      <w:r>
        <w:rPr>
          <w:rFonts w:cs="Calibri"/>
          <w:b/>
          <w:bCs/>
        </w:rPr>
        <w:t>вторых экземпляров записей актов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проверке сведений,</w:t>
      </w:r>
    </w:p>
    <w:p w:rsidR="00821EAD" w:rsidRDefault="00821EAD" w:rsidP="00A82813">
      <w:pPr>
        <w:autoSpaceDE w:val="0"/>
        <w:autoSpaceDN w:val="0"/>
        <w:adjustRightInd w:val="0"/>
        <w:spacing w:after="0" w:line="240" w:lineRule="auto"/>
        <w:jc w:val="center"/>
        <w:rPr>
          <w:rFonts w:cs="Calibri"/>
          <w:b/>
          <w:bCs/>
        </w:rPr>
      </w:pPr>
      <w:r>
        <w:rPr>
          <w:rFonts w:cs="Calibri"/>
          <w:b/>
          <w:bCs/>
        </w:rPr>
        <w:t>содержащихся во втором экземпляре записи акта гражданского</w:t>
      </w:r>
    </w:p>
    <w:p w:rsidR="00821EAD" w:rsidRDefault="00821EAD" w:rsidP="00A82813">
      <w:pPr>
        <w:autoSpaceDE w:val="0"/>
        <w:autoSpaceDN w:val="0"/>
        <w:adjustRightInd w:val="0"/>
        <w:spacing w:after="0" w:line="240" w:lineRule="auto"/>
        <w:jc w:val="center"/>
        <w:rPr>
          <w:rFonts w:cs="Calibri"/>
          <w:b/>
          <w:bCs/>
        </w:rPr>
      </w:pPr>
      <w:r>
        <w:rPr>
          <w:rFonts w:cs="Calibri"/>
          <w:b/>
          <w:bCs/>
        </w:rPr>
        <w:t>состояния и заявлении о выдаче повторного документа,</w:t>
      </w:r>
    </w:p>
    <w:p w:rsidR="00821EAD" w:rsidRDefault="00821EAD" w:rsidP="00A82813">
      <w:pPr>
        <w:autoSpaceDE w:val="0"/>
        <w:autoSpaceDN w:val="0"/>
        <w:adjustRightInd w:val="0"/>
        <w:spacing w:after="0" w:line="240" w:lineRule="auto"/>
        <w:jc w:val="center"/>
        <w:rPr>
          <w:rFonts w:cs="Calibri"/>
          <w:b/>
          <w:bCs/>
        </w:rPr>
      </w:pPr>
      <w:r>
        <w:rPr>
          <w:rFonts w:cs="Calibri"/>
          <w:b/>
          <w:bCs/>
        </w:rPr>
        <w:t>принятию решения о предоставлении государственной</w:t>
      </w:r>
    </w:p>
    <w:p w:rsidR="00821EAD" w:rsidRDefault="00821EAD" w:rsidP="00A82813">
      <w:pPr>
        <w:autoSpaceDE w:val="0"/>
        <w:autoSpaceDN w:val="0"/>
        <w:adjustRightInd w:val="0"/>
        <w:spacing w:after="0" w:line="240" w:lineRule="auto"/>
        <w:jc w:val="center"/>
        <w:rPr>
          <w:rFonts w:cs="Calibri"/>
          <w:b/>
          <w:bCs/>
        </w:rPr>
      </w:pPr>
      <w:r>
        <w:rPr>
          <w:rFonts w:cs="Calibri"/>
          <w:b/>
          <w:bCs/>
        </w:rPr>
        <w:t>услуги по выдаче повторных документов</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принимает решение о выдаче письменного отказа в выдаче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составлению,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оформлению и направлению повторного документа либо отказа</w:t>
      </w:r>
    </w:p>
    <w:p w:rsidR="00821EAD" w:rsidRDefault="00821EAD" w:rsidP="00A82813">
      <w:pPr>
        <w:autoSpaceDE w:val="0"/>
        <w:autoSpaceDN w:val="0"/>
        <w:adjustRightInd w:val="0"/>
        <w:spacing w:after="0" w:line="240" w:lineRule="auto"/>
        <w:jc w:val="center"/>
        <w:rPr>
          <w:rFonts w:cs="Calibri"/>
          <w:b/>
          <w:bCs/>
        </w:rPr>
      </w:pPr>
      <w:r>
        <w:rPr>
          <w:rFonts w:cs="Calibri"/>
          <w:b/>
          <w:bCs/>
        </w:rPr>
        <w:t>в выдаче повторного документа, либо извещения об отсутствии</w:t>
      </w:r>
    </w:p>
    <w:p w:rsidR="00821EAD" w:rsidRDefault="00821EAD" w:rsidP="00A82813">
      <w:pPr>
        <w:autoSpaceDE w:val="0"/>
        <w:autoSpaceDN w:val="0"/>
        <w:adjustRightInd w:val="0"/>
        <w:spacing w:after="0" w:line="240" w:lineRule="auto"/>
        <w:jc w:val="center"/>
        <w:rPr>
          <w:rFonts w:cs="Calibri"/>
          <w:b/>
          <w:bCs/>
        </w:rPr>
      </w:pPr>
      <w:r>
        <w:rPr>
          <w:rFonts w:cs="Calibri"/>
          <w:b/>
          <w:bCs/>
        </w:rPr>
        <w:t>записи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проставлению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на втором экземпляре записи акта гражданского состояния</w:t>
      </w:r>
    </w:p>
    <w:p w:rsidR="00821EAD" w:rsidRDefault="00821EAD" w:rsidP="00A82813">
      <w:pPr>
        <w:autoSpaceDE w:val="0"/>
        <w:autoSpaceDN w:val="0"/>
        <w:adjustRightInd w:val="0"/>
        <w:spacing w:after="0" w:line="240" w:lineRule="auto"/>
        <w:jc w:val="center"/>
        <w:rPr>
          <w:rFonts w:cs="Calibri"/>
          <w:b/>
          <w:bCs/>
        </w:rPr>
      </w:pPr>
      <w:r>
        <w:rPr>
          <w:rFonts w:cs="Calibri"/>
          <w:b/>
          <w:bCs/>
        </w:rPr>
        <w:t>отметки о направлении повторного документа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Восстановление записи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составление и оформление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составление и оформление свидетельства о государственной регистрации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учет и выдача свидетельства о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выдача заявителю поступившего свидетельства о государственной регистрации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Административные процедуры при предоставлении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 по восстановлению записи акта</w:t>
      </w:r>
    </w:p>
    <w:p w:rsidR="00821EAD" w:rsidRDefault="00821EAD" w:rsidP="00A82813">
      <w:pPr>
        <w:autoSpaceDE w:val="0"/>
        <w:autoSpaceDN w:val="0"/>
        <w:adjustRightInd w:val="0"/>
        <w:spacing w:after="0" w:line="240" w:lineRule="auto"/>
        <w:jc w:val="center"/>
        <w:rPr>
          <w:rFonts w:cs="Calibri"/>
          <w:b/>
          <w:bCs/>
        </w:rPr>
      </w:pPr>
      <w:r>
        <w:rPr>
          <w:rFonts w:cs="Calibri"/>
          <w:b/>
          <w:bCs/>
        </w:rPr>
        <w:t>в случае, если место жительства заявителя и место</w:t>
      </w:r>
    </w:p>
    <w:p w:rsidR="00821EAD" w:rsidRDefault="00821EAD" w:rsidP="00A82813">
      <w:pPr>
        <w:autoSpaceDE w:val="0"/>
        <w:autoSpaceDN w:val="0"/>
        <w:adjustRightInd w:val="0"/>
        <w:spacing w:after="0" w:line="240" w:lineRule="auto"/>
        <w:jc w:val="center"/>
        <w:rPr>
          <w:rFonts w:cs="Calibri"/>
          <w:b/>
          <w:bCs/>
        </w:rPr>
      </w:pPr>
      <w:r>
        <w:rPr>
          <w:rFonts w:cs="Calibri"/>
          <w:b/>
          <w:bCs/>
        </w:rPr>
        <w:t>нахождения органа, которому надлежит восстановить</w:t>
      </w:r>
    </w:p>
    <w:p w:rsidR="00821EAD" w:rsidRDefault="00821EAD" w:rsidP="00A82813">
      <w:pPr>
        <w:autoSpaceDE w:val="0"/>
        <w:autoSpaceDN w:val="0"/>
        <w:adjustRightInd w:val="0"/>
        <w:spacing w:after="0" w:line="240" w:lineRule="auto"/>
        <w:jc w:val="center"/>
        <w:rPr>
          <w:rFonts w:cs="Calibri"/>
          <w:b/>
          <w:bCs/>
        </w:rPr>
      </w:pPr>
      <w:r>
        <w:rPr>
          <w:rFonts w:cs="Calibri"/>
          <w:b/>
          <w:bCs/>
        </w:rPr>
        <w:t>запись акта гражданского состояния, находятся</w:t>
      </w:r>
    </w:p>
    <w:p w:rsidR="00821EAD" w:rsidRDefault="00821EAD" w:rsidP="00A82813">
      <w:pPr>
        <w:autoSpaceDE w:val="0"/>
        <w:autoSpaceDN w:val="0"/>
        <w:adjustRightInd w:val="0"/>
        <w:spacing w:after="0" w:line="240" w:lineRule="auto"/>
        <w:jc w:val="center"/>
        <w:rPr>
          <w:rFonts w:cs="Calibri"/>
          <w:b/>
          <w:bCs/>
        </w:rPr>
      </w:pPr>
      <w:r>
        <w:rPr>
          <w:rFonts w:cs="Calibri"/>
          <w:b/>
          <w:bCs/>
        </w:rPr>
        <w:t>в одном населенном пункте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проверке представленных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заявителем документов и принятию решения о предоставлении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 по восстановлению записи акта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186" w:history="1">
        <w:r>
          <w:rPr>
            <w:rFonts w:cs="Calibri"/>
            <w:color w:val="0000FF"/>
          </w:rPr>
          <w:t>пунктах 23</w:t>
        </w:r>
      </w:hyperlink>
      <w:r>
        <w:rPr>
          <w:rFonts w:cs="Calibri"/>
        </w:rPr>
        <w:t xml:space="preserve">, </w:t>
      </w:r>
      <w:hyperlink w:anchor="Par293" w:history="1">
        <w:r>
          <w:rPr>
            <w:rFonts w:cs="Calibri"/>
            <w:color w:val="0000FF"/>
          </w:rPr>
          <w:t>36</w:t>
        </w:r>
      </w:hyperlink>
      <w:r>
        <w:rPr>
          <w:rFonts w:cs="Calibri"/>
        </w:rPr>
        <w:t xml:space="preserve">, </w:t>
      </w:r>
      <w:hyperlink w:anchor="Par294" w:history="1">
        <w:r>
          <w:rPr>
            <w:rFonts w:cs="Calibri"/>
            <w:color w:val="0000FF"/>
          </w:rPr>
          <w:t>37</w:t>
        </w:r>
      </w:hyperlink>
      <w:r>
        <w:rPr>
          <w:rFonts w:cs="Calibri"/>
        </w:rPr>
        <w:t xml:space="preserve">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81.3. В случае обращения уполномоченного заявителем лица также проверяется документ, подтверждающий его полномочие.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&lt;22&gt; </w:t>
      </w:r>
      <w:hyperlink r:id="rId123" w:history="1">
        <w:r>
          <w:rPr>
            <w:rFonts w:cs="Calibri"/>
            <w:color w:val="0000FF"/>
          </w:rPr>
          <w:t>Статьи 7</w:t>
        </w:r>
      </w:hyperlink>
      <w:r>
        <w:rPr>
          <w:rFonts w:cs="Calibri"/>
        </w:rPr>
        <w:t xml:space="preserve">, </w:t>
      </w:r>
      <w:hyperlink r:id="rId124" w:history="1">
        <w:r>
          <w:rPr>
            <w:rFonts w:cs="Calibri"/>
            <w:color w:val="0000FF"/>
          </w:rPr>
          <w:t>74</w:t>
        </w:r>
      </w:hyperlink>
      <w:r>
        <w:rPr>
          <w:rFonts w:cs="Calibri"/>
        </w:rPr>
        <w:t xml:space="preserve"> Федерального закона N 143-ФЗ, </w:t>
      </w:r>
      <w:hyperlink r:id="rId125" w:history="1">
        <w:r>
          <w:rPr>
            <w:rFonts w:cs="Calibri"/>
            <w:color w:val="0000FF"/>
          </w:rPr>
          <w:t>статьи 198</w:t>
        </w:r>
      </w:hyperlink>
      <w:r>
        <w:rPr>
          <w:rFonts w:cs="Calibri"/>
        </w:rPr>
        <w:t xml:space="preserve">, </w:t>
      </w:r>
      <w:hyperlink r:id="rId126" w:history="1">
        <w:r>
          <w:rPr>
            <w:rFonts w:cs="Calibri"/>
            <w:color w:val="0000FF"/>
          </w:rPr>
          <w:t>209</w:t>
        </w:r>
      </w:hyperlink>
      <w:r>
        <w:rPr>
          <w:rFonts w:cs="Calibri"/>
        </w:rP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81.5. В случае наличия оснований для отказа в предоставлении государственной услуги по восстановлению записи акта, указанных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составлению и оформлению</w:t>
      </w:r>
    </w:p>
    <w:p w:rsidR="00821EAD" w:rsidRDefault="00821EAD" w:rsidP="00A82813">
      <w:pPr>
        <w:autoSpaceDE w:val="0"/>
        <w:autoSpaceDN w:val="0"/>
        <w:adjustRightInd w:val="0"/>
        <w:spacing w:after="0" w:line="240" w:lineRule="auto"/>
        <w:jc w:val="center"/>
        <w:rPr>
          <w:rFonts w:cs="Calibri"/>
          <w:b/>
          <w:bCs/>
        </w:rPr>
      </w:pPr>
      <w:r>
        <w:rPr>
          <w:rFonts w:cs="Calibri"/>
          <w:b/>
          <w:bCs/>
        </w:rPr>
        <w:t>записи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составлению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и оформлению свидетельства о государственной регистрации</w:t>
      </w:r>
    </w:p>
    <w:p w:rsidR="00821EAD" w:rsidRDefault="00821EAD" w:rsidP="00A82813">
      <w:pPr>
        <w:autoSpaceDE w:val="0"/>
        <w:autoSpaceDN w:val="0"/>
        <w:adjustRightInd w:val="0"/>
        <w:spacing w:after="0" w:line="240" w:lineRule="auto"/>
        <w:jc w:val="center"/>
        <w:rPr>
          <w:rFonts w:cs="Calibri"/>
          <w:b/>
          <w:bCs/>
        </w:rPr>
      </w:pPr>
      <w:r>
        <w:rPr>
          <w:rFonts w:cs="Calibri"/>
          <w:b/>
          <w:bCs/>
        </w:rPr>
        <w:t>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учету и выдаче свидетельства</w:t>
      </w:r>
    </w:p>
    <w:p w:rsidR="00821EAD" w:rsidRDefault="00821EAD" w:rsidP="00A82813">
      <w:pPr>
        <w:autoSpaceDE w:val="0"/>
        <w:autoSpaceDN w:val="0"/>
        <w:adjustRightInd w:val="0"/>
        <w:spacing w:after="0" w:line="240" w:lineRule="auto"/>
        <w:jc w:val="center"/>
        <w:rPr>
          <w:rFonts w:cs="Calibri"/>
          <w:b/>
          <w:bCs/>
        </w:rPr>
      </w:pPr>
      <w:r>
        <w:rPr>
          <w:rFonts w:cs="Calibri"/>
          <w:b/>
          <w:bCs/>
        </w:rPr>
        <w:t>о государственной регистрации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Административные процедуры при предоставлении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 по восстановлению записи акта</w:t>
      </w:r>
    </w:p>
    <w:p w:rsidR="00821EAD" w:rsidRDefault="00821EAD" w:rsidP="00A82813">
      <w:pPr>
        <w:autoSpaceDE w:val="0"/>
        <w:autoSpaceDN w:val="0"/>
        <w:adjustRightInd w:val="0"/>
        <w:spacing w:after="0" w:line="240" w:lineRule="auto"/>
        <w:jc w:val="center"/>
        <w:rPr>
          <w:rFonts w:cs="Calibri"/>
          <w:b/>
          <w:bCs/>
        </w:rPr>
      </w:pPr>
      <w:r>
        <w:rPr>
          <w:rFonts w:cs="Calibri"/>
          <w:b/>
          <w:bCs/>
        </w:rPr>
        <w:t>в случае, если место жительства заявителя и место</w:t>
      </w:r>
    </w:p>
    <w:p w:rsidR="00821EAD" w:rsidRDefault="00821EAD" w:rsidP="00A82813">
      <w:pPr>
        <w:autoSpaceDE w:val="0"/>
        <w:autoSpaceDN w:val="0"/>
        <w:adjustRightInd w:val="0"/>
        <w:spacing w:after="0" w:line="240" w:lineRule="auto"/>
        <w:jc w:val="center"/>
        <w:rPr>
          <w:rFonts w:cs="Calibri"/>
          <w:b/>
          <w:bCs/>
        </w:rPr>
      </w:pPr>
      <w:r>
        <w:rPr>
          <w:rFonts w:cs="Calibri"/>
          <w:b/>
          <w:bCs/>
        </w:rPr>
        <w:t>нахождения органа, которому надлежит восстановить</w:t>
      </w:r>
    </w:p>
    <w:p w:rsidR="00821EAD" w:rsidRDefault="00821EAD" w:rsidP="00A82813">
      <w:pPr>
        <w:autoSpaceDE w:val="0"/>
        <w:autoSpaceDN w:val="0"/>
        <w:adjustRightInd w:val="0"/>
        <w:spacing w:after="0" w:line="240" w:lineRule="auto"/>
        <w:jc w:val="center"/>
        <w:rPr>
          <w:rFonts w:cs="Calibri"/>
          <w:b/>
          <w:bCs/>
        </w:rPr>
      </w:pPr>
      <w:r>
        <w:rPr>
          <w:rFonts w:cs="Calibri"/>
          <w:b/>
          <w:bCs/>
        </w:rPr>
        <w:t>запись акта гражданского состояния, находятся</w:t>
      </w:r>
    </w:p>
    <w:p w:rsidR="00821EAD" w:rsidRDefault="00821EAD" w:rsidP="00A82813">
      <w:pPr>
        <w:autoSpaceDE w:val="0"/>
        <w:autoSpaceDN w:val="0"/>
        <w:adjustRightInd w:val="0"/>
        <w:spacing w:after="0" w:line="240" w:lineRule="auto"/>
        <w:jc w:val="center"/>
        <w:rPr>
          <w:rFonts w:cs="Calibri"/>
          <w:b/>
          <w:bCs/>
        </w:rPr>
      </w:pPr>
      <w:r>
        <w:rPr>
          <w:rFonts w:cs="Calibri"/>
          <w:b/>
          <w:bCs/>
        </w:rPr>
        <w:t>в разных населенных пунктах</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проверке представленных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заявителем документов и принятию решения о предоставлении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 по восстановлению записи акта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325" w:history="1">
        <w:r>
          <w:rPr>
            <w:rFonts w:cs="Calibri"/>
            <w:color w:val="0000FF"/>
          </w:rPr>
          <w:t>пункте 41</w:t>
        </w:r>
      </w:hyperlink>
      <w:r>
        <w:rPr>
          <w:rFonts w:cs="Calibri"/>
        </w:rPr>
        <w:t xml:space="preserve">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81.23. В случае обращения уполномоченного заявителем лица специалист также проверяется документ, подтверждающий его полномочие.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&lt;23&gt; </w:t>
      </w:r>
      <w:hyperlink r:id="rId127" w:history="1">
        <w:r>
          <w:rPr>
            <w:rFonts w:cs="Calibri"/>
            <w:color w:val="0000FF"/>
          </w:rPr>
          <w:t>Статьи 7</w:t>
        </w:r>
      </w:hyperlink>
      <w:r>
        <w:rPr>
          <w:rFonts w:cs="Calibri"/>
        </w:rPr>
        <w:t xml:space="preserve">, </w:t>
      </w:r>
      <w:hyperlink r:id="rId128" w:history="1">
        <w:r>
          <w:rPr>
            <w:rFonts w:cs="Calibri"/>
            <w:color w:val="0000FF"/>
          </w:rPr>
          <w:t>74</w:t>
        </w:r>
      </w:hyperlink>
      <w:r>
        <w:rPr>
          <w:rFonts w:cs="Calibri"/>
        </w:rPr>
        <w:t xml:space="preserve"> Федерального закона N 143-ФЗ, </w:t>
      </w:r>
      <w:hyperlink r:id="rId129" w:history="1">
        <w:r>
          <w:rPr>
            <w:rFonts w:cs="Calibri"/>
            <w:color w:val="0000FF"/>
          </w:rPr>
          <w:t>статьи 198</w:t>
        </w:r>
      </w:hyperlink>
      <w:r>
        <w:rPr>
          <w:rFonts w:cs="Calibri"/>
        </w:rPr>
        <w:t xml:space="preserve">, </w:t>
      </w:r>
      <w:hyperlink r:id="rId130" w:history="1">
        <w:r>
          <w:rPr>
            <w:rFonts w:cs="Calibri"/>
            <w:color w:val="0000FF"/>
          </w:rPr>
          <w:t>209</w:t>
        </w:r>
      </w:hyperlink>
      <w:r>
        <w:rPr>
          <w:rFonts w:cs="Calibri"/>
        </w:rPr>
        <w:t xml:space="preserve"> Гражданского процессуального кодекса Российской Федерации.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81.25. При наличии оснований для отказа в предоставлении государственной услуги по восстановлению записи акта, указанных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подготовке пакета</w:t>
      </w:r>
    </w:p>
    <w:p w:rsidR="00821EAD" w:rsidRDefault="00821EAD" w:rsidP="00A82813">
      <w:pPr>
        <w:autoSpaceDE w:val="0"/>
        <w:autoSpaceDN w:val="0"/>
        <w:adjustRightInd w:val="0"/>
        <w:spacing w:after="0" w:line="240" w:lineRule="auto"/>
        <w:jc w:val="center"/>
        <w:rPr>
          <w:rFonts w:cs="Calibri"/>
          <w:b/>
          <w:bCs/>
        </w:rPr>
      </w:pPr>
      <w:r>
        <w:rPr>
          <w:rFonts w:cs="Calibri"/>
          <w:b/>
          <w:bCs/>
        </w:rPr>
        <w:t>документов (письменного заявления о восстановлении записи</w:t>
      </w:r>
    </w:p>
    <w:p w:rsidR="00821EAD" w:rsidRDefault="00821EAD" w:rsidP="00A82813">
      <w:pPr>
        <w:autoSpaceDE w:val="0"/>
        <w:autoSpaceDN w:val="0"/>
        <w:adjustRightInd w:val="0"/>
        <w:spacing w:after="0" w:line="240" w:lineRule="auto"/>
        <w:jc w:val="center"/>
        <w:rPr>
          <w:rFonts w:cs="Calibri"/>
          <w:b/>
          <w:bCs/>
        </w:rPr>
      </w:pPr>
      <w:r>
        <w:rPr>
          <w:rFonts w:cs="Calibri"/>
          <w:b/>
          <w:bCs/>
        </w:rPr>
        <w:t>акта гражданского состояния в произвольной форме, иных</w:t>
      </w:r>
    </w:p>
    <w:p w:rsidR="00821EAD" w:rsidRDefault="00821EAD" w:rsidP="00A82813">
      <w:pPr>
        <w:autoSpaceDE w:val="0"/>
        <w:autoSpaceDN w:val="0"/>
        <w:adjustRightInd w:val="0"/>
        <w:spacing w:after="0" w:line="240" w:lineRule="auto"/>
        <w:jc w:val="center"/>
        <w:rPr>
          <w:rFonts w:cs="Calibri"/>
          <w:b/>
          <w:bCs/>
        </w:rPr>
      </w:pPr>
      <w:r>
        <w:rPr>
          <w:rFonts w:cs="Calibri"/>
          <w:b/>
          <w:bCs/>
        </w:rPr>
        <w:t>документов, представленных заявителем) и его направлению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в орган по месту составления утраченной записи акта</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81.34. Сопроводительное письмо регистрируется в журнале исходящей корреспонденции с проставлением на нем даты и исходящего номера.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4"/>
        <w:rPr>
          <w:rFonts w:cs="Calibri"/>
          <w:b/>
          <w:bCs/>
        </w:rPr>
      </w:pPr>
      <w:r>
        <w:rPr>
          <w:rFonts w:cs="Calibri"/>
          <w:b/>
          <w:bCs/>
        </w:rPr>
        <w:t>Административная процедура по выдаче заявителю</w:t>
      </w:r>
    </w:p>
    <w:p w:rsidR="00821EAD" w:rsidRDefault="00821EAD" w:rsidP="00A82813">
      <w:pPr>
        <w:autoSpaceDE w:val="0"/>
        <w:autoSpaceDN w:val="0"/>
        <w:adjustRightInd w:val="0"/>
        <w:spacing w:after="0" w:line="240" w:lineRule="auto"/>
        <w:jc w:val="center"/>
        <w:rPr>
          <w:rFonts w:cs="Calibri"/>
          <w:b/>
          <w:bCs/>
        </w:rPr>
      </w:pPr>
      <w:r>
        <w:rPr>
          <w:rFonts w:cs="Calibri"/>
          <w:b/>
          <w:bCs/>
        </w:rPr>
        <w:t>поступившего свидетельства о государственной регистрации</w:t>
      </w:r>
    </w:p>
    <w:p w:rsidR="00821EAD" w:rsidRDefault="00821EAD" w:rsidP="00A82813">
      <w:pPr>
        <w:autoSpaceDE w:val="0"/>
        <w:autoSpaceDN w:val="0"/>
        <w:adjustRightInd w:val="0"/>
        <w:spacing w:after="0" w:line="240" w:lineRule="auto"/>
        <w:jc w:val="center"/>
        <w:rPr>
          <w:rFonts w:cs="Calibri"/>
          <w:b/>
          <w:bCs/>
        </w:rPr>
      </w:pPr>
      <w:r>
        <w:rPr>
          <w:rFonts w:cs="Calibri"/>
          <w:b/>
          <w:bCs/>
        </w:rPr>
        <w:t>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81.36. Максимальное время совершения административных процедур при восстановлении записи акта гражданского состояния составляет 50 минут.</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Аннулирование записи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 проверка представленных заявителем документов и принятие решения о предоставлении государственной услуги по аннулированию записи акта;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3) аннулирование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проверке представленных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заявителем документов и принятию решения о предоставлении</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 по аннулированию записи акта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186" w:history="1">
        <w:r>
          <w:rPr>
            <w:rFonts w:cs="Calibri"/>
            <w:color w:val="0000FF"/>
          </w:rPr>
          <w:t>пунктах 23</w:t>
        </w:r>
      </w:hyperlink>
      <w:r>
        <w:rPr>
          <w:rFonts w:cs="Calibri"/>
        </w:rPr>
        <w:t xml:space="preserve">, </w:t>
      </w:r>
      <w:hyperlink w:anchor="Par293" w:history="1">
        <w:r>
          <w:rPr>
            <w:rFonts w:cs="Calibri"/>
            <w:color w:val="0000FF"/>
          </w:rPr>
          <w:t>36</w:t>
        </w:r>
      </w:hyperlink>
      <w:r>
        <w:rPr>
          <w:rFonts w:cs="Calibri"/>
        </w:rPr>
        <w:t xml:space="preserve">, </w:t>
      </w:r>
      <w:hyperlink w:anchor="Par294" w:history="1">
        <w:r>
          <w:rPr>
            <w:rFonts w:cs="Calibri"/>
            <w:color w:val="0000FF"/>
          </w:rPr>
          <w:t>37</w:t>
        </w:r>
      </w:hyperlink>
      <w:r>
        <w:rPr>
          <w:rFonts w:cs="Calibri"/>
        </w:rPr>
        <w:t xml:space="preserve">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82.3. В случае обращения уполномоченного заявителем лица также проверяется документ, подтверждающий его полномочие.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82.5. В случае наличия оснований для отказа в предоставлении государственной услуги по аннулированию записи акта, указанных в </w:t>
      </w:r>
      <w:hyperlink w:anchor="Par326" w:history="1">
        <w:r>
          <w:rPr>
            <w:rFonts w:cs="Calibri"/>
            <w:color w:val="0000FF"/>
          </w:rPr>
          <w:t>пунктах 42</w:t>
        </w:r>
      </w:hyperlink>
      <w:r>
        <w:rPr>
          <w:rFonts w:cs="Calibri"/>
        </w:rPr>
        <w:t xml:space="preserve">, </w:t>
      </w:r>
      <w:hyperlink w:anchor="Par341" w:history="1">
        <w:r>
          <w:rPr>
            <w:rFonts w:cs="Calibri"/>
            <w:color w:val="0000FF"/>
          </w:rPr>
          <w:t>43</w:t>
        </w:r>
      </w:hyperlink>
      <w:r>
        <w:rPr>
          <w:rFonts w:cs="Calibri"/>
        </w:rPr>
        <w:t xml:space="preserve">, </w:t>
      </w:r>
      <w:hyperlink w:anchor="Par348" w:history="1">
        <w:r>
          <w:rPr>
            <w:rFonts w:cs="Calibri"/>
            <w:color w:val="0000FF"/>
          </w:rPr>
          <w:t>47</w:t>
        </w:r>
      </w:hyperlink>
      <w:r>
        <w:rPr>
          <w:rFonts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приему представленных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заявителем документов и осуществлению поиска записи акта</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гражданского состояния, подлежащей аннулированию, в архиве</w:t>
      </w:r>
    </w:p>
    <w:p w:rsidR="00821EAD" w:rsidRDefault="00821EAD" w:rsidP="00A82813">
      <w:pPr>
        <w:autoSpaceDE w:val="0"/>
        <w:autoSpaceDN w:val="0"/>
        <w:adjustRightInd w:val="0"/>
        <w:spacing w:after="0" w:line="240" w:lineRule="auto"/>
        <w:jc w:val="center"/>
        <w:rPr>
          <w:rFonts w:cs="Calibri"/>
          <w:b/>
          <w:bCs/>
        </w:rPr>
      </w:pPr>
      <w:r>
        <w:rPr>
          <w:rFonts w:cs="Calibri"/>
          <w:b/>
          <w:bCs/>
        </w:rPr>
        <w:t>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82.9. Поиск осуществляется по записям, составленным в форме электронного документа, и по справочным материалам.</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&lt;24&gt; Вступает в силу со дня вступления в силу </w:t>
      </w:r>
      <w:hyperlink r:id="rId131" w:history="1">
        <w:r>
          <w:rPr>
            <w:rFonts w:cs="Calibri"/>
            <w:color w:val="0000FF"/>
          </w:rPr>
          <w:t>пункта 2 статьи 3</w:t>
        </w:r>
      </w:hyperlink>
      <w:r>
        <w:rPr>
          <w:rFonts w:cs="Calibri"/>
        </w:rPr>
        <w:t xml:space="preserve"> Федерального закона от 23.06.2016 N 219-ФЗ "О внесении изменений в Федеральный закон "Об актах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82.10. Результатом административной процедуры является наличие или отсутствие записи акта 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аннулированию записи акта</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гражданского состояния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3"/>
        <w:rPr>
          <w:rFonts w:cs="Calibri"/>
          <w:b/>
          <w:bCs/>
        </w:rPr>
      </w:pPr>
      <w:r>
        <w:rPr>
          <w:rFonts w:cs="Calibri"/>
          <w:b/>
          <w:bCs/>
        </w:rPr>
        <w:t>Административная процедура по составлению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извещения о внесении отметки об аннулировании записи акта</w:t>
      </w:r>
    </w:p>
    <w:p w:rsidR="00821EAD" w:rsidRDefault="00821EAD" w:rsidP="00A82813">
      <w:pPr>
        <w:autoSpaceDE w:val="0"/>
        <w:autoSpaceDN w:val="0"/>
        <w:adjustRightInd w:val="0"/>
        <w:spacing w:after="0" w:line="240" w:lineRule="auto"/>
        <w:jc w:val="center"/>
        <w:rPr>
          <w:rFonts w:cs="Calibri"/>
          <w:b/>
          <w:bCs/>
        </w:rPr>
      </w:pPr>
      <w:r>
        <w:rPr>
          <w:rFonts w:cs="Calibri"/>
          <w:b/>
          <w:bCs/>
        </w:rPr>
        <w:t>гражданского состояния в орган по месту хранения второго</w:t>
      </w:r>
    </w:p>
    <w:p w:rsidR="00821EAD" w:rsidRDefault="00821EAD" w:rsidP="00A82813">
      <w:pPr>
        <w:autoSpaceDE w:val="0"/>
        <w:autoSpaceDN w:val="0"/>
        <w:adjustRightInd w:val="0"/>
        <w:spacing w:after="0" w:line="240" w:lineRule="auto"/>
        <w:jc w:val="center"/>
        <w:rPr>
          <w:rFonts w:cs="Calibri"/>
          <w:b/>
          <w:bCs/>
        </w:rPr>
      </w:pPr>
      <w:r>
        <w:rPr>
          <w:rFonts w:cs="Calibri"/>
          <w:b/>
          <w:bCs/>
        </w:rPr>
        <w:t>экземпляра записи акта гражданского состояния,</w:t>
      </w:r>
    </w:p>
    <w:p w:rsidR="00821EAD" w:rsidRDefault="00821EAD" w:rsidP="00A82813">
      <w:pPr>
        <w:autoSpaceDE w:val="0"/>
        <w:autoSpaceDN w:val="0"/>
        <w:adjustRightInd w:val="0"/>
        <w:spacing w:after="0" w:line="240" w:lineRule="auto"/>
        <w:jc w:val="center"/>
        <w:rPr>
          <w:rFonts w:cs="Calibri"/>
          <w:b/>
          <w:bCs/>
        </w:rPr>
      </w:pPr>
      <w:r>
        <w:rPr>
          <w:rFonts w:cs="Calibri"/>
          <w:b/>
          <w:bCs/>
        </w:rPr>
        <w:t>составленной на бумажном носителе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82.18. Извещение регистрируется в журнале исходящей корреспонденции, на нем проставляются дата и исходящий номер.</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1"/>
        <w:rPr>
          <w:rFonts w:cs="Calibri"/>
          <w:b/>
          <w:bCs/>
        </w:rPr>
      </w:pPr>
      <w:r>
        <w:rPr>
          <w:rFonts w:cs="Calibri"/>
          <w:b/>
          <w:bCs/>
        </w:rPr>
        <w:t>IV. Формы контроля за исполнением</w:t>
      </w:r>
    </w:p>
    <w:p w:rsidR="00821EAD" w:rsidRDefault="00821EAD" w:rsidP="00A82813">
      <w:pPr>
        <w:autoSpaceDE w:val="0"/>
        <w:autoSpaceDN w:val="0"/>
        <w:adjustRightInd w:val="0"/>
        <w:spacing w:after="0" w:line="240" w:lineRule="auto"/>
        <w:jc w:val="center"/>
        <w:rPr>
          <w:rFonts w:cs="Calibri"/>
          <w:b/>
          <w:bCs/>
        </w:rPr>
      </w:pPr>
      <w:r>
        <w:rPr>
          <w:rFonts w:cs="Calibri"/>
          <w:b/>
          <w:bCs/>
        </w:rPr>
        <w:t>Административного регламента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Порядок осуществления текущего контроля</w:t>
      </w:r>
    </w:p>
    <w:p w:rsidR="00821EAD" w:rsidRDefault="00821EAD" w:rsidP="00A82813">
      <w:pPr>
        <w:autoSpaceDE w:val="0"/>
        <w:autoSpaceDN w:val="0"/>
        <w:adjustRightInd w:val="0"/>
        <w:spacing w:after="0" w:line="240" w:lineRule="auto"/>
        <w:jc w:val="center"/>
        <w:rPr>
          <w:rFonts w:cs="Calibri"/>
          <w:b/>
          <w:bCs/>
        </w:rPr>
      </w:pPr>
      <w:r>
        <w:rPr>
          <w:rFonts w:cs="Calibri"/>
          <w:b/>
          <w:bCs/>
        </w:rPr>
        <w:t>за соблюдением и исполнением ответственными должностными</w:t>
      </w:r>
    </w:p>
    <w:p w:rsidR="00821EAD" w:rsidRDefault="00821EAD" w:rsidP="00A82813">
      <w:pPr>
        <w:autoSpaceDE w:val="0"/>
        <w:autoSpaceDN w:val="0"/>
        <w:adjustRightInd w:val="0"/>
        <w:spacing w:after="0" w:line="240" w:lineRule="auto"/>
        <w:jc w:val="center"/>
        <w:rPr>
          <w:rFonts w:cs="Calibri"/>
          <w:b/>
          <w:bCs/>
        </w:rPr>
      </w:pPr>
      <w:r>
        <w:rPr>
          <w:rFonts w:cs="Calibri"/>
          <w:b/>
          <w:bCs/>
        </w:rPr>
        <w:t>лицами положений регламента и иных нормативных правовых</w:t>
      </w:r>
    </w:p>
    <w:p w:rsidR="00821EAD" w:rsidRDefault="00821EAD" w:rsidP="00A82813">
      <w:pPr>
        <w:autoSpaceDE w:val="0"/>
        <w:autoSpaceDN w:val="0"/>
        <w:adjustRightInd w:val="0"/>
        <w:spacing w:after="0" w:line="240" w:lineRule="auto"/>
        <w:jc w:val="center"/>
        <w:rPr>
          <w:rFonts w:cs="Calibri"/>
          <w:b/>
          <w:bCs/>
        </w:rPr>
      </w:pPr>
      <w:r>
        <w:rPr>
          <w:rFonts w:cs="Calibri"/>
          <w:b/>
          <w:bCs/>
        </w:rPr>
        <w:t>актов, устанавливающих требования к предоставлению</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 а также принятием ими решений</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Порядок и периодичность осуществления плановых</w:t>
      </w:r>
    </w:p>
    <w:p w:rsidR="00821EAD" w:rsidRDefault="00821EAD" w:rsidP="00A82813">
      <w:pPr>
        <w:autoSpaceDE w:val="0"/>
        <w:autoSpaceDN w:val="0"/>
        <w:adjustRightInd w:val="0"/>
        <w:spacing w:after="0" w:line="240" w:lineRule="auto"/>
        <w:jc w:val="center"/>
        <w:rPr>
          <w:rFonts w:cs="Calibri"/>
          <w:b/>
          <w:bCs/>
        </w:rPr>
      </w:pPr>
      <w:r>
        <w:rPr>
          <w:rFonts w:cs="Calibri"/>
          <w:b/>
          <w:bCs/>
        </w:rPr>
        <w:t>и внеплановых проверок полноты и качества предоставления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 в том числе порядок и формы</w:t>
      </w:r>
    </w:p>
    <w:p w:rsidR="00821EAD" w:rsidRDefault="00821EAD" w:rsidP="00A82813">
      <w:pPr>
        <w:autoSpaceDE w:val="0"/>
        <w:autoSpaceDN w:val="0"/>
        <w:adjustRightInd w:val="0"/>
        <w:spacing w:after="0" w:line="240" w:lineRule="auto"/>
        <w:jc w:val="center"/>
        <w:rPr>
          <w:rFonts w:cs="Calibri"/>
          <w:b/>
          <w:bCs/>
        </w:rPr>
      </w:pPr>
      <w:r>
        <w:rPr>
          <w:rFonts w:cs="Calibri"/>
          <w:b/>
          <w:bCs/>
        </w:rPr>
        <w:t>контроля за полнотой и качеством предоставления</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Ответственность должностных лиц органа исполнительной</w:t>
      </w:r>
    </w:p>
    <w:p w:rsidR="00821EAD" w:rsidRDefault="00821EAD" w:rsidP="00A82813">
      <w:pPr>
        <w:autoSpaceDE w:val="0"/>
        <w:autoSpaceDN w:val="0"/>
        <w:adjustRightInd w:val="0"/>
        <w:spacing w:after="0" w:line="240" w:lineRule="auto"/>
        <w:jc w:val="center"/>
        <w:rPr>
          <w:rFonts w:cs="Calibri"/>
          <w:b/>
          <w:bCs/>
        </w:rPr>
      </w:pPr>
      <w:r>
        <w:rPr>
          <w:rFonts w:cs="Calibri"/>
          <w:b/>
          <w:bCs/>
        </w:rPr>
        <w:t>власти субъекта Российской Федерации за решения и действия</w:t>
      </w:r>
    </w:p>
    <w:p w:rsidR="00821EAD" w:rsidRDefault="00821EAD" w:rsidP="00A82813">
      <w:pPr>
        <w:autoSpaceDE w:val="0"/>
        <w:autoSpaceDN w:val="0"/>
        <w:adjustRightInd w:val="0"/>
        <w:spacing w:after="0" w:line="240" w:lineRule="auto"/>
        <w:jc w:val="center"/>
        <w:rPr>
          <w:rFonts w:cs="Calibri"/>
          <w:b/>
          <w:bCs/>
        </w:rPr>
      </w:pPr>
      <w:r>
        <w:rPr>
          <w:rFonts w:cs="Calibri"/>
          <w:b/>
          <w:bCs/>
        </w:rPr>
        <w:t>(бездействие), принимаемые (осуществляемые) ими в ходе</w:t>
      </w:r>
    </w:p>
    <w:p w:rsidR="00821EAD" w:rsidRDefault="00821EAD" w:rsidP="00A82813">
      <w:pPr>
        <w:autoSpaceDE w:val="0"/>
        <w:autoSpaceDN w:val="0"/>
        <w:adjustRightInd w:val="0"/>
        <w:spacing w:after="0" w:line="240" w:lineRule="auto"/>
        <w:jc w:val="center"/>
        <w:rPr>
          <w:rFonts w:cs="Calibri"/>
          <w:b/>
          <w:bCs/>
        </w:rPr>
      </w:pPr>
      <w:r>
        <w:rPr>
          <w:rFonts w:cs="Calibri"/>
          <w:b/>
          <w:bCs/>
        </w:rPr>
        <w:t>предоставления государственной услуги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2" w:history="1">
        <w:r>
          <w:rPr>
            <w:rFonts w:cs="Calibri"/>
            <w:color w:val="0000FF"/>
          </w:rPr>
          <w:t>регламентом</w:t>
        </w:r>
      </w:hyperlink>
      <w:r>
        <w:rPr>
          <w:rFonts w:cs="Calibri"/>
        </w:rP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33" w:history="1">
        <w:r>
          <w:rPr>
            <w:rFonts w:cs="Calibri"/>
            <w:color w:val="0000FF"/>
          </w:rPr>
          <w:t>приказом</w:t>
        </w:r>
      </w:hyperlink>
      <w:r>
        <w:rPr>
          <w:rFonts w:cs="Calibri"/>
        </w:rP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Требования к порядку и формам контроля за предоставлением</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государственной услуги, в том числе со стороны граждан,</w:t>
      </w:r>
    </w:p>
    <w:p w:rsidR="00821EAD" w:rsidRDefault="00821EAD" w:rsidP="00A82813">
      <w:pPr>
        <w:autoSpaceDE w:val="0"/>
        <w:autoSpaceDN w:val="0"/>
        <w:adjustRightInd w:val="0"/>
        <w:spacing w:after="0" w:line="240" w:lineRule="auto"/>
        <w:jc w:val="center"/>
        <w:rPr>
          <w:rFonts w:cs="Calibri"/>
          <w:b/>
          <w:bCs/>
        </w:rPr>
      </w:pPr>
      <w:r>
        <w:rPr>
          <w:rFonts w:cs="Calibri"/>
          <w:b/>
          <w:bCs/>
        </w:rPr>
        <w:t>их объединений и организаций</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93. Граждане, их объединения и организации также вправе: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направлять замечания и предложения по улучшению доступности и качества предоставления государственной услуги;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вносить предложения о мерах по устранению нарушений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1"/>
        <w:rPr>
          <w:rFonts w:cs="Calibri"/>
          <w:b/>
          <w:bCs/>
        </w:rPr>
      </w:pPr>
      <w:bookmarkStart w:id="25" w:name="Par1978"/>
      <w:bookmarkEnd w:id="25"/>
      <w:r>
        <w:rPr>
          <w:rFonts w:cs="Calibri"/>
          <w:b/>
          <w:bCs/>
        </w:rPr>
        <w:t>V. Досудебный (внесудебный) порядок обжалования</w:t>
      </w:r>
    </w:p>
    <w:p w:rsidR="00821EAD" w:rsidRDefault="00821EAD" w:rsidP="00A82813">
      <w:pPr>
        <w:autoSpaceDE w:val="0"/>
        <w:autoSpaceDN w:val="0"/>
        <w:adjustRightInd w:val="0"/>
        <w:spacing w:after="0" w:line="240" w:lineRule="auto"/>
        <w:jc w:val="center"/>
        <w:rPr>
          <w:rFonts w:cs="Calibri"/>
          <w:b/>
          <w:bCs/>
        </w:rPr>
      </w:pPr>
      <w:r>
        <w:rPr>
          <w:rFonts w:cs="Calibri"/>
          <w:b/>
          <w:bCs/>
        </w:rPr>
        <w:t>решений и действий (бездействия) органа, предоставляющего</w:t>
      </w:r>
    </w:p>
    <w:p w:rsidR="00821EAD" w:rsidRDefault="00821EAD" w:rsidP="00A82813">
      <w:pPr>
        <w:autoSpaceDE w:val="0"/>
        <w:autoSpaceDN w:val="0"/>
        <w:adjustRightInd w:val="0"/>
        <w:spacing w:after="0" w:line="240" w:lineRule="auto"/>
        <w:jc w:val="center"/>
        <w:rPr>
          <w:rFonts w:cs="Calibri"/>
          <w:b/>
          <w:bCs/>
        </w:rPr>
      </w:pPr>
      <w:r>
        <w:rPr>
          <w:rFonts w:cs="Calibri"/>
          <w:b/>
          <w:bCs/>
        </w:rPr>
        <w:t>государственную услугу, а также его должностных лиц</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96. Информация, указанная в </w:t>
      </w:r>
      <w:hyperlink w:anchor="Par1978" w:history="1">
        <w:r>
          <w:rPr>
            <w:rFonts w:cs="Calibri"/>
            <w:color w:val="0000FF"/>
          </w:rPr>
          <w:t>разделе V</w:t>
        </w:r>
      </w:hyperlink>
      <w:r>
        <w:rPr>
          <w:rFonts w:cs="Calibri"/>
        </w:rPr>
        <w:t xml:space="preserve"> Административного регламента, подлежит обязательному размещению на Едином портале.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Информация для заинтересованных лиц об их праве</w:t>
      </w:r>
    </w:p>
    <w:p w:rsidR="00821EAD" w:rsidRDefault="00821EAD" w:rsidP="00A82813">
      <w:pPr>
        <w:autoSpaceDE w:val="0"/>
        <w:autoSpaceDN w:val="0"/>
        <w:adjustRightInd w:val="0"/>
        <w:spacing w:after="0" w:line="240" w:lineRule="auto"/>
        <w:jc w:val="center"/>
        <w:rPr>
          <w:rFonts w:cs="Calibri"/>
          <w:b/>
          <w:bCs/>
        </w:rPr>
      </w:pPr>
      <w:r>
        <w:rPr>
          <w:rFonts w:cs="Calibri"/>
          <w:b/>
          <w:bCs/>
        </w:rPr>
        <w:t>на досудебное (внесудебное) обжалование действий</w:t>
      </w:r>
    </w:p>
    <w:p w:rsidR="00821EAD" w:rsidRDefault="00821EAD" w:rsidP="00A82813">
      <w:pPr>
        <w:autoSpaceDE w:val="0"/>
        <w:autoSpaceDN w:val="0"/>
        <w:adjustRightInd w:val="0"/>
        <w:spacing w:after="0" w:line="240" w:lineRule="auto"/>
        <w:jc w:val="center"/>
        <w:rPr>
          <w:rFonts w:cs="Calibri"/>
          <w:b/>
          <w:bCs/>
        </w:rPr>
      </w:pPr>
      <w:r>
        <w:rPr>
          <w:rFonts w:cs="Calibri"/>
          <w:b/>
          <w:bCs/>
        </w:rPr>
        <w:t>(бездействия) и (или) решений, принятых (осуществленных)</w:t>
      </w:r>
    </w:p>
    <w:p w:rsidR="00821EAD" w:rsidRDefault="00821EAD" w:rsidP="00A82813">
      <w:pPr>
        <w:autoSpaceDE w:val="0"/>
        <w:autoSpaceDN w:val="0"/>
        <w:adjustRightInd w:val="0"/>
        <w:spacing w:after="0" w:line="240" w:lineRule="auto"/>
        <w:jc w:val="center"/>
        <w:rPr>
          <w:rFonts w:cs="Calibri"/>
          <w:b/>
          <w:bCs/>
        </w:rPr>
      </w:pPr>
      <w:r>
        <w:rPr>
          <w:rFonts w:cs="Calibri"/>
          <w:b/>
          <w:bCs/>
        </w:rPr>
        <w:t>в ходе предоставления государственной услуги</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Органы государственной власти, организации и уполномоченные</w:t>
      </w:r>
    </w:p>
    <w:p w:rsidR="00821EAD" w:rsidRDefault="00821EAD" w:rsidP="00A82813">
      <w:pPr>
        <w:autoSpaceDE w:val="0"/>
        <w:autoSpaceDN w:val="0"/>
        <w:adjustRightInd w:val="0"/>
        <w:spacing w:after="0" w:line="240" w:lineRule="auto"/>
        <w:jc w:val="center"/>
        <w:rPr>
          <w:rFonts w:cs="Calibri"/>
          <w:b/>
          <w:bCs/>
        </w:rPr>
      </w:pPr>
      <w:r>
        <w:rPr>
          <w:rFonts w:cs="Calibri"/>
          <w:b/>
          <w:bCs/>
        </w:rPr>
        <w:t>на рассмотрение жалобы лица, которым может быть направлена</w:t>
      </w:r>
    </w:p>
    <w:p w:rsidR="00821EAD" w:rsidRDefault="00821EAD" w:rsidP="00A82813">
      <w:pPr>
        <w:autoSpaceDE w:val="0"/>
        <w:autoSpaceDN w:val="0"/>
        <w:adjustRightInd w:val="0"/>
        <w:spacing w:after="0" w:line="240" w:lineRule="auto"/>
        <w:jc w:val="center"/>
        <w:rPr>
          <w:rFonts w:cs="Calibri"/>
          <w:b/>
          <w:bCs/>
        </w:rPr>
      </w:pPr>
      <w:r>
        <w:rPr>
          <w:rFonts w:cs="Calibri"/>
          <w:b/>
          <w:bCs/>
        </w:rPr>
        <w:t>жалоба заявителя в досудебном (внесудебном) порядке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Способы информирования заявителей о порядке</w:t>
      </w:r>
    </w:p>
    <w:p w:rsidR="00821EAD" w:rsidRDefault="00821EAD" w:rsidP="00A82813">
      <w:pPr>
        <w:autoSpaceDE w:val="0"/>
        <w:autoSpaceDN w:val="0"/>
        <w:adjustRightInd w:val="0"/>
        <w:spacing w:after="0" w:line="240" w:lineRule="auto"/>
        <w:jc w:val="center"/>
        <w:rPr>
          <w:rFonts w:cs="Calibri"/>
          <w:b/>
          <w:bCs/>
        </w:rPr>
      </w:pPr>
      <w:r>
        <w:rPr>
          <w:rFonts w:cs="Calibri"/>
          <w:b/>
          <w:bCs/>
        </w:rPr>
        <w:t>подачи и рассмотрения жалобы, в том числе с использованием</w:t>
      </w:r>
    </w:p>
    <w:p w:rsidR="00821EAD" w:rsidRDefault="00821EAD" w:rsidP="00A82813">
      <w:pPr>
        <w:autoSpaceDE w:val="0"/>
        <w:autoSpaceDN w:val="0"/>
        <w:adjustRightInd w:val="0"/>
        <w:spacing w:after="0" w:line="240" w:lineRule="auto"/>
        <w:jc w:val="center"/>
        <w:rPr>
          <w:rFonts w:cs="Calibri"/>
          <w:b/>
          <w:bCs/>
        </w:rPr>
      </w:pPr>
      <w:r>
        <w:rPr>
          <w:rFonts w:cs="Calibri"/>
          <w:b/>
          <w:bCs/>
        </w:rPr>
        <w:t>Единого портала</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99. Информацию о порядке подачи и рассмотрения жалобы заявитель может получить:</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на Едином портале;</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по справочным телефонам;</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при личном приеме.</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Перечень нормативных правовых актов, регулирующих порядок</w:t>
      </w:r>
    </w:p>
    <w:p w:rsidR="00821EAD" w:rsidRDefault="00821EAD" w:rsidP="00A82813">
      <w:pPr>
        <w:autoSpaceDE w:val="0"/>
        <w:autoSpaceDN w:val="0"/>
        <w:adjustRightInd w:val="0"/>
        <w:spacing w:after="0" w:line="240" w:lineRule="auto"/>
        <w:jc w:val="center"/>
        <w:rPr>
          <w:rFonts w:cs="Calibri"/>
          <w:b/>
          <w:bCs/>
        </w:rPr>
      </w:pPr>
      <w:r>
        <w:rPr>
          <w:rFonts w:cs="Calibri"/>
          <w:b/>
          <w:bCs/>
        </w:rPr>
        <w:t>досудебного (внесудебного) обжалования решений и действий</w:t>
      </w:r>
    </w:p>
    <w:p w:rsidR="00821EAD" w:rsidRDefault="00821EAD" w:rsidP="00A82813">
      <w:pPr>
        <w:autoSpaceDE w:val="0"/>
        <w:autoSpaceDN w:val="0"/>
        <w:adjustRightInd w:val="0"/>
        <w:spacing w:after="0" w:line="240" w:lineRule="auto"/>
        <w:jc w:val="center"/>
        <w:rPr>
          <w:rFonts w:cs="Calibri"/>
          <w:b/>
          <w:bCs/>
        </w:rPr>
      </w:pPr>
      <w:r>
        <w:rPr>
          <w:rFonts w:cs="Calibri"/>
          <w:b/>
          <w:bCs/>
        </w:rPr>
        <w:t>(бездействия) органа, предоставляющего государственную</w:t>
      </w:r>
    </w:p>
    <w:p w:rsidR="00821EAD" w:rsidRDefault="00821EAD" w:rsidP="00A82813">
      <w:pPr>
        <w:autoSpaceDE w:val="0"/>
        <w:autoSpaceDN w:val="0"/>
        <w:adjustRightInd w:val="0"/>
        <w:spacing w:after="0" w:line="240" w:lineRule="auto"/>
        <w:jc w:val="center"/>
        <w:rPr>
          <w:rFonts w:cs="Calibri"/>
          <w:b/>
          <w:bCs/>
        </w:rPr>
      </w:pPr>
      <w:r>
        <w:rPr>
          <w:rFonts w:cs="Calibri"/>
          <w:b/>
          <w:bCs/>
        </w:rPr>
        <w:t>услугу, а также его должностных лиц</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 Федеральный </w:t>
      </w:r>
      <w:hyperlink r:id="rId134" w:history="1">
        <w:r>
          <w:rPr>
            <w:rFonts w:cs="Calibri"/>
            <w:color w:val="0000FF"/>
          </w:rPr>
          <w:t>закон</w:t>
        </w:r>
      </w:hyperlink>
      <w:r>
        <w:rPr>
          <w:rFonts w:cs="Calibri"/>
        </w:rPr>
        <w:t xml:space="preserve"> N 210-ФЗ;</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 </w:t>
      </w:r>
      <w:hyperlink r:id="rId135" w:history="1">
        <w:r>
          <w:rPr>
            <w:rFonts w:cs="Calibri"/>
            <w:color w:val="0000FF"/>
          </w:rPr>
          <w:t>постановление</w:t>
        </w:r>
      </w:hyperlink>
      <w:r>
        <w:rPr>
          <w:rFonts w:cs="Calibri"/>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Особенности выполнения административных процедур</w:t>
      </w:r>
    </w:p>
    <w:p w:rsidR="00821EAD" w:rsidRDefault="00821EAD" w:rsidP="00A82813">
      <w:pPr>
        <w:autoSpaceDE w:val="0"/>
        <w:autoSpaceDN w:val="0"/>
        <w:adjustRightInd w:val="0"/>
        <w:spacing w:after="0" w:line="240" w:lineRule="auto"/>
        <w:jc w:val="center"/>
        <w:rPr>
          <w:rFonts w:cs="Calibri"/>
          <w:b/>
          <w:bCs/>
        </w:rPr>
      </w:pPr>
      <w:r>
        <w:rPr>
          <w:rFonts w:cs="Calibri"/>
          <w:b/>
          <w:bCs/>
        </w:rPr>
        <w:t>(действий) в МФЦ при предоставлении государственных</w:t>
      </w:r>
    </w:p>
    <w:p w:rsidR="00821EAD" w:rsidRDefault="00821EAD" w:rsidP="00A82813">
      <w:pPr>
        <w:autoSpaceDE w:val="0"/>
        <w:autoSpaceDN w:val="0"/>
        <w:adjustRightInd w:val="0"/>
        <w:spacing w:after="0" w:line="240" w:lineRule="auto"/>
        <w:jc w:val="center"/>
        <w:rPr>
          <w:rFonts w:cs="Calibri"/>
          <w:b/>
          <w:bCs/>
        </w:rPr>
      </w:pPr>
      <w:r>
        <w:rPr>
          <w:rFonts w:cs="Calibri"/>
          <w:b/>
          <w:bCs/>
        </w:rPr>
        <w:t>и муниципальных услуг</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821EAD" w:rsidRDefault="00821EAD" w:rsidP="00A82813">
      <w:pPr>
        <w:autoSpaceDE w:val="0"/>
        <w:autoSpaceDN w:val="0"/>
        <w:adjustRightInd w:val="0"/>
        <w:spacing w:before="220" w:after="0" w:line="240" w:lineRule="auto"/>
        <w:ind w:firstLine="540"/>
        <w:jc w:val="both"/>
        <w:rPr>
          <w:rFonts w:cs="Calibri"/>
        </w:rPr>
      </w:pPr>
      <w:r>
        <w:rPr>
          <w:rFonts w:cs="Calibri"/>
        </w:rP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36" w:history="1">
        <w:r>
          <w:rPr>
            <w:rFonts w:cs="Calibri"/>
            <w:color w:val="0000FF"/>
          </w:rPr>
          <w:t>пунктами 2.2</w:t>
        </w:r>
      </w:hyperlink>
      <w:r>
        <w:rPr>
          <w:rFonts w:cs="Calibri"/>
        </w:rPr>
        <w:t xml:space="preserve">, </w:t>
      </w:r>
      <w:hyperlink r:id="rId137" w:history="1">
        <w:r>
          <w:rPr>
            <w:rFonts w:cs="Calibri"/>
            <w:color w:val="0000FF"/>
          </w:rPr>
          <w:t>2.3 статьи 4</w:t>
        </w:r>
      </w:hyperlink>
      <w:r>
        <w:rPr>
          <w:rFonts w:cs="Calibri"/>
        </w:rPr>
        <w:t xml:space="preserve"> Федерального закона N 143-ФЗ ими производится государственная регистрация рождения и смерти в ЕГР ЗАГС в соответствии с </w:t>
      </w:r>
      <w:hyperlink w:anchor="Par492" w:history="1">
        <w:r>
          <w:rPr>
            <w:rFonts w:cs="Calibri"/>
            <w:color w:val="0000FF"/>
          </w:rPr>
          <w:t>пунктами 72</w:t>
        </w:r>
      </w:hyperlink>
      <w:r>
        <w:rPr>
          <w:rFonts w:cs="Calibri"/>
        </w:rPr>
        <w:t xml:space="preserve"> и </w:t>
      </w:r>
      <w:hyperlink w:anchor="Par1191" w:history="1">
        <w:r>
          <w:rPr>
            <w:rFonts w:cs="Calibri"/>
            <w:color w:val="0000FF"/>
          </w:rPr>
          <w:t>78</w:t>
        </w:r>
      </w:hyperlink>
      <w:r>
        <w:rPr>
          <w:rFonts w:cs="Calibri"/>
        </w:rPr>
        <w:t xml:space="preserve"> настоящего Административного регламента.</w:t>
      </w:r>
    </w:p>
    <w:p w:rsidR="00821EAD" w:rsidRDefault="00821EAD" w:rsidP="00A82813">
      <w:pPr>
        <w:autoSpaceDE w:val="0"/>
        <w:autoSpaceDN w:val="0"/>
        <w:adjustRightInd w:val="0"/>
        <w:spacing w:before="220" w:after="0" w:line="240" w:lineRule="auto"/>
        <w:ind w:firstLine="540"/>
        <w:jc w:val="both"/>
        <w:rPr>
          <w:rFonts w:cs="Calibri"/>
        </w:rPr>
      </w:pPr>
      <w:hyperlink r:id="rId138" w:history="1">
        <w:r>
          <w:rPr>
            <w:rFonts w:cs="Calibri"/>
            <w:color w:val="0000FF"/>
          </w:rPr>
          <w:t>Порядок</w:t>
        </w:r>
      </w:hyperlink>
      <w:r>
        <w:rPr>
          <w:rFonts w:cs="Calibri"/>
        </w:rP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center"/>
        <w:outlineLvl w:val="2"/>
        <w:rPr>
          <w:rFonts w:cs="Calibri"/>
          <w:b/>
          <w:bCs/>
        </w:rPr>
      </w:pPr>
      <w:r>
        <w:rPr>
          <w:rFonts w:cs="Calibri"/>
          <w:b/>
          <w:bCs/>
        </w:rPr>
        <w:t>Порядок исправления допущенных опечаток и ошибок</w:t>
      </w:r>
    </w:p>
    <w:p w:rsidR="00821EAD" w:rsidRDefault="00821EAD" w:rsidP="00A82813">
      <w:pPr>
        <w:autoSpaceDE w:val="0"/>
        <w:autoSpaceDN w:val="0"/>
        <w:adjustRightInd w:val="0"/>
        <w:spacing w:after="0" w:line="240" w:lineRule="auto"/>
        <w:jc w:val="center"/>
        <w:rPr>
          <w:rFonts w:cs="Calibri"/>
          <w:b/>
          <w:bCs/>
        </w:rPr>
      </w:pPr>
      <w:r>
        <w:rPr>
          <w:rFonts w:cs="Calibri"/>
          <w:b/>
          <w:bCs/>
        </w:rPr>
        <w:t>в выданных в результате предоставления государственной</w:t>
      </w:r>
    </w:p>
    <w:p w:rsidR="00821EAD" w:rsidRDefault="00821EAD" w:rsidP="00A82813">
      <w:pPr>
        <w:autoSpaceDE w:val="0"/>
        <w:autoSpaceDN w:val="0"/>
        <w:adjustRightInd w:val="0"/>
        <w:spacing w:after="0" w:line="240" w:lineRule="auto"/>
        <w:jc w:val="center"/>
        <w:rPr>
          <w:rFonts w:cs="Calibri"/>
          <w:b/>
          <w:bCs/>
        </w:rPr>
      </w:pPr>
      <w:r>
        <w:rPr>
          <w:rFonts w:cs="Calibri"/>
          <w:b/>
          <w:bCs/>
        </w:rPr>
        <w:t>услуги документах</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ind w:firstLine="540"/>
        <w:jc w:val="both"/>
        <w:rPr>
          <w:rFonts w:cs="Calibri"/>
        </w:rPr>
      </w:pPr>
      <w:r>
        <w:rPr>
          <w:rFonts w:cs="Calibri"/>
        </w:rP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39" w:history="1">
        <w:r>
          <w:rPr>
            <w:rFonts w:cs="Calibri"/>
            <w:color w:val="0000FF"/>
          </w:rPr>
          <w:t>главой 9</w:t>
        </w:r>
      </w:hyperlink>
      <w:r>
        <w:rPr>
          <w:rFonts w:cs="Calibri"/>
        </w:rPr>
        <w:t xml:space="preserve"> Федерального закона N 143-ФЗ.</w:t>
      </w:r>
    </w:p>
    <w:p w:rsidR="00821EAD" w:rsidRDefault="00821EAD" w:rsidP="00A82813">
      <w:pPr>
        <w:autoSpaceDE w:val="0"/>
        <w:autoSpaceDN w:val="0"/>
        <w:adjustRightInd w:val="0"/>
        <w:spacing w:after="0" w:line="240" w:lineRule="auto"/>
        <w:jc w:val="both"/>
        <w:rPr>
          <w:rFonts w:cs="Calibri"/>
        </w:rPr>
      </w:pPr>
    </w:p>
    <w:p w:rsidR="00821EAD" w:rsidRDefault="00821EAD" w:rsidP="00A82813">
      <w:pPr>
        <w:autoSpaceDE w:val="0"/>
        <w:autoSpaceDN w:val="0"/>
        <w:adjustRightInd w:val="0"/>
        <w:spacing w:after="0" w:line="240" w:lineRule="auto"/>
        <w:jc w:val="both"/>
        <w:rPr>
          <w:rFonts w:cs="Calibri"/>
        </w:rPr>
      </w:pPr>
    </w:p>
    <w:p w:rsidR="00821EAD" w:rsidRDefault="00821EAD" w:rsidP="00A82813">
      <w:pPr>
        <w:pBdr>
          <w:top w:val="single" w:sz="6" w:space="0" w:color="auto"/>
        </w:pBdr>
        <w:autoSpaceDE w:val="0"/>
        <w:autoSpaceDN w:val="0"/>
        <w:adjustRightInd w:val="0"/>
        <w:spacing w:before="100" w:after="100" w:line="240" w:lineRule="auto"/>
        <w:jc w:val="both"/>
        <w:rPr>
          <w:rFonts w:cs="Calibri"/>
          <w:sz w:val="2"/>
          <w:szCs w:val="2"/>
        </w:rPr>
      </w:pPr>
    </w:p>
    <w:p w:rsidR="00821EAD" w:rsidRDefault="00821EAD"/>
    <w:sectPr w:rsidR="00821EAD" w:rsidSect="00CF0E20">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813"/>
    <w:rsid w:val="0001675C"/>
    <w:rsid w:val="00076A72"/>
    <w:rsid w:val="000C6064"/>
    <w:rsid w:val="00145280"/>
    <w:rsid w:val="001641EE"/>
    <w:rsid w:val="001F779B"/>
    <w:rsid w:val="002C6318"/>
    <w:rsid w:val="0032679D"/>
    <w:rsid w:val="003707BE"/>
    <w:rsid w:val="003F74E4"/>
    <w:rsid w:val="0055194A"/>
    <w:rsid w:val="005A6C3D"/>
    <w:rsid w:val="006808FC"/>
    <w:rsid w:val="006C61A0"/>
    <w:rsid w:val="007809C8"/>
    <w:rsid w:val="00786156"/>
    <w:rsid w:val="00794AA5"/>
    <w:rsid w:val="007C3E8E"/>
    <w:rsid w:val="00821EAD"/>
    <w:rsid w:val="00A24410"/>
    <w:rsid w:val="00A82813"/>
    <w:rsid w:val="00B21898"/>
    <w:rsid w:val="00C6566A"/>
    <w:rsid w:val="00CF0E20"/>
    <w:rsid w:val="00EC3A03"/>
    <w:rsid w:val="00F6633B"/>
    <w:rsid w:val="00F832B4"/>
    <w:rsid w:val="00FB3F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7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BFA22739710CE5EDB8C88F7091C334A2D3544636AB5A6021325106FDD1FC262C82F9B97741245E1411B3984A1467EC108C3FD3E356A327OBQ4E" TargetMode="External"/><Relationship Id="rId117" Type="http://schemas.openxmlformats.org/officeDocument/2006/relationships/hyperlink" Target="consultantplus://offline/ref=72BFA22739710CE5EDB8C88F7091C334A2D3514931AD5A6021325106FDD1FC262C82F9B97741245E1411B3984A1467EC108C3FD3E356A327OBQ4E" TargetMode="External"/><Relationship Id="rId21" Type="http://schemas.openxmlformats.org/officeDocument/2006/relationships/hyperlink" Target="consultantplus://offline/ref=72BFA22739710CE5EDB8C88F7091C334A2D2584F30A95A6021325106FDD1FC262C82F9B97741265E1311B3984A1467EC108C3FD3E356A327OBQ4E" TargetMode="External"/><Relationship Id="rId42" Type="http://schemas.openxmlformats.org/officeDocument/2006/relationships/hyperlink" Target="consultantplus://offline/ref=72BFA22739710CE5EDB8C88F7091C334A2D3544636AB5A6021325106FDD1FC262C82F9B97741255C1711B3984A1467EC108C3FD3E356A327OBQ4E" TargetMode="External"/><Relationship Id="rId47" Type="http://schemas.openxmlformats.org/officeDocument/2006/relationships/hyperlink" Target="consultantplus://offline/ref=72BFA22739710CE5EDB8C88F7091C334A3DB524832A85A6021325106FDD1FC263E82A1B57647385F1004E5C90FO4Q8E" TargetMode="External"/><Relationship Id="rId63" Type="http://schemas.openxmlformats.org/officeDocument/2006/relationships/hyperlink" Target="consultantplus://offline/ref=72BFA22739710CE5EDB8C88F7091C334A3DB594733AB5A6021325106FDD1FC263E82A1B57647385F1004E5C90FO4Q8E" TargetMode="External"/><Relationship Id="rId68" Type="http://schemas.openxmlformats.org/officeDocument/2006/relationships/hyperlink" Target="consultantplus://offline/ref=72BFA22739710CE5EDB8C88F7091C334A3DB594733AB5A6021325106FDD1FC262C82F9B174452D0B405EB2C40F4774ED178C3DD2FCO5QDE" TargetMode="External"/><Relationship Id="rId84" Type="http://schemas.openxmlformats.org/officeDocument/2006/relationships/hyperlink" Target="consultantplus://offline/ref=72BFA22739710CE5EDB8C88F7091C334A2D3544636AB5A6021325106FDD1FC262C82F9B97741265B1411B3984A1467EC108C3FD3E356A327OBQ4E" TargetMode="External"/><Relationship Id="rId89" Type="http://schemas.openxmlformats.org/officeDocument/2006/relationships/hyperlink" Target="consultantplus://offline/ref=72BFA22739710CE5EDB8C88F7091C334A2D2584F30A95A6021325106FDD1FC262C82F9B97741265D1711B3984A1467EC108C3FD3E356A327OBQ4E" TargetMode="External"/><Relationship Id="rId112" Type="http://schemas.openxmlformats.org/officeDocument/2006/relationships/hyperlink" Target="consultantplus://offline/ref=72BFA22739710CE5EDB8C88F7091C334A3DA574E35AE5A6021325106FDD1FC262C82F9BB744A720E554FEAC8085F6AEC08903FD3OFQ4E" TargetMode="External"/><Relationship Id="rId133" Type="http://schemas.openxmlformats.org/officeDocument/2006/relationships/hyperlink" Target="consultantplus://offline/ref=72BFA22739710CE5EDB8C88F7091C334A2D3524C32AB5A6021325106FDD1FC263E82A1B57647385F1004E5C90FO4Q8E" TargetMode="External"/><Relationship Id="rId138" Type="http://schemas.openxmlformats.org/officeDocument/2006/relationships/hyperlink" Target="consultantplus://offline/ref=72BFA22739710CE5EDB8C88F7091C334A2D2584F31AD5A6021325106FDD1FC262C82F9B97741265F1811B3984A1467EC108C3FD3E356A327OBQ4E" TargetMode="External"/><Relationship Id="rId16" Type="http://schemas.openxmlformats.org/officeDocument/2006/relationships/hyperlink" Target="consultantplus://offline/ref=72BFA22739710CE5EDB8C88F7091C334A2D3544636AB5A6021325106FDD1FC263E82A1B57647385F1004E5C90FO4Q8E" TargetMode="External"/><Relationship Id="rId107" Type="http://schemas.openxmlformats.org/officeDocument/2006/relationships/hyperlink" Target="consultantplus://offline/ref=72BFA22739710CE5EDB8C88F7091C334A2D3544636AB5A6021325106FDD1FC263E82A1B57647385F1004E5C90FO4Q8E" TargetMode="External"/><Relationship Id="rId11" Type="http://schemas.openxmlformats.org/officeDocument/2006/relationships/hyperlink" Target="consultantplus://offline/ref=72BFA22739710CE5EDB8C88F7091C334A2D2584F3DAD5A6021325106FDD1FC262C82F9B97741265E1311B3984A1467EC108C3FD3E356A327OBQ4E" TargetMode="External"/><Relationship Id="rId32" Type="http://schemas.openxmlformats.org/officeDocument/2006/relationships/hyperlink" Target="consultantplus://offline/ref=72BFA22739710CE5EDB8C88F7091C334A3DA574E35AE5A6021325106FDD1FC262C82F9B97741265B1511B3984A1467EC108C3FD3E356A327OBQ4E" TargetMode="External"/><Relationship Id="rId37" Type="http://schemas.openxmlformats.org/officeDocument/2006/relationships/hyperlink" Target="consultantplus://offline/ref=72BFA22739710CE5EDB8C88F7091C334A2D3544636AB5A6021325106FDD1FC263E82A1B57647385F1004E5C90FO4Q8E" TargetMode="External"/><Relationship Id="rId53" Type="http://schemas.openxmlformats.org/officeDocument/2006/relationships/hyperlink" Target="consultantplus://offline/ref=72BFA22739710CE5EDB8C88F7091C334A3DB524832A85A6021325106FDD1FC263E82A1B57647385F1004E5C90FO4Q8E" TargetMode="External"/><Relationship Id="rId58" Type="http://schemas.openxmlformats.org/officeDocument/2006/relationships/hyperlink" Target="consultantplus://offline/ref=72BFA22739710CE5EDB8C88F7091C334A2D3544636AB5A6021325106FDD1FC263E82A1B57647385F1004E5C90FO4Q8E" TargetMode="External"/><Relationship Id="rId74" Type="http://schemas.openxmlformats.org/officeDocument/2006/relationships/hyperlink" Target="consultantplus://offline/ref=72BFA22739710CE5EDB8C88F7091C334A3DB594733AB5A6021325106FDD1FC262C82F9B974432654454BA39C03406CF3169321D0FD55OAQAE" TargetMode="External"/><Relationship Id="rId79" Type="http://schemas.openxmlformats.org/officeDocument/2006/relationships/hyperlink" Target="consultantplus://offline/ref=72BFA22739710CE5EDB8C88F7091C334A3D0504635AE5A6021325106FDD1FC263E82A1B57647385F1004E5C90FO4Q8E" TargetMode="External"/><Relationship Id="rId102" Type="http://schemas.openxmlformats.org/officeDocument/2006/relationships/hyperlink" Target="consultantplus://offline/ref=72BFA22739710CE5EDB8C88F7091C334A3DA574E35AE5A6021325106FDD1FC262C82F9B9774127591611B3984A1467EC108C3FD3E356A327OBQ4E" TargetMode="External"/><Relationship Id="rId123" Type="http://schemas.openxmlformats.org/officeDocument/2006/relationships/hyperlink" Target="consultantplus://offline/ref=72BFA22739710CE5EDB8C88F7091C334A2D3544636AB5A6021325106FDD1FC262C82F9B97741265B1511B3984A1467EC108C3FD3E356A327OBQ4E" TargetMode="External"/><Relationship Id="rId128" Type="http://schemas.openxmlformats.org/officeDocument/2006/relationships/hyperlink" Target="consultantplus://offline/ref=72BFA22739710CE5EDB8C88F7091C334A2D3544636AB5A6021325106FDD1FC262C82F9B97741235F1411B3984A1467EC108C3FD3E356A327OBQ4E" TargetMode="External"/><Relationship Id="rId5" Type="http://schemas.openxmlformats.org/officeDocument/2006/relationships/hyperlink" Target="consultantplus://offline/ref=72BFA22739710CE5EDB8C88F7091C334A2D3544636AB5A6021325106FDD1FC262C82F9B9774123581411B3984A1467EC108C3FD3E356A327OBQ4E" TargetMode="External"/><Relationship Id="rId90" Type="http://schemas.openxmlformats.org/officeDocument/2006/relationships/hyperlink" Target="consultantplus://offline/ref=72BFA22739710CE5EDB8C88F7091C334A2D3514931AD5A6021325106FDD1FC262C82F9B97741275D1511B3984A1467EC108C3FD3E356A327OBQ4E" TargetMode="External"/><Relationship Id="rId95" Type="http://schemas.openxmlformats.org/officeDocument/2006/relationships/hyperlink" Target="consultantplus://offline/ref=72BFA22739710CE5EDB8C88F7091C334A2D2544D36AD5A6021325106FDD1FC262C82F9B977412E5F1111B3984A1467EC108C3FD3E356A327OBQ4E" TargetMode="External"/><Relationship Id="rId22" Type="http://schemas.openxmlformats.org/officeDocument/2006/relationships/hyperlink" Target="consultantplus://offline/ref=72BFA22739710CE5EDB8C88F7091C334A2D3544636AB5A6021325106FDD1FC262C82F9B97741265A1711B3984A1467EC108C3FD3E356A327OBQ4E" TargetMode="External"/><Relationship Id="rId27" Type="http://schemas.openxmlformats.org/officeDocument/2006/relationships/hyperlink" Target="consultantplus://offline/ref=72BFA22739710CE5EDB8C88F7091C334A2D3544636AB5A6021325106FDD1FC262C82F9B97741245D1711B3984A1467EC108C3FD3E356A327OBQ4E" TargetMode="External"/><Relationship Id="rId43" Type="http://schemas.openxmlformats.org/officeDocument/2006/relationships/hyperlink" Target="consultantplus://offline/ref=72BFA22739710CE5EDB8C88F7091C334A2D2544D36AD5A6021325106FDD1FC263E82A1B57647385F1004E5C90FO4Q8E" TargetMode="External"/><Relationship Id="rId48" Type="http://schemas.openxmlformats.org/officeDocument/2006/relationships/hyperlink" Target="consultantplus://offline/ref=72BFA22739710CE5EDB8C88F7091C334A3DB524832A85A6021325106FDD1FC263E82A1B57647385F1004E5C90FO4Q8E" TargetMode="External"/><Relationship Id="rId64" Type="http://schemas.openxmlformats.org/officeDocument/2006/relationships/hyperlink" Target="consultantplus://offline/ref=72BFA22739710CE5EDB8C88F7091C334A3DB594733AB5A6021325106FDD1FC262C82F9BF72482D0B405EB2C40F4774ED178C3DD2FCO5QDE" TargetMode="External"/><Relationship Id="rId69" Type="http://schemas.openxmlformats.org/officeDocument/2006/relationships/hyperlink" Target="consultantplus://offline/ref=72BFA22739710CE5EDB8C88F7091C334A3DB594733AB5A6021325106FDD1FC262C82F9B173462D0B405EB2C40F4774ED178C3DD2FCO5QDE" TargetMode="External"/><Relationship Id="rId113" Type="http://schemas.openxmlformats.org/officeDocument/2006/relationships/hyperlink" Target="consultantplus://offline/ref=72BFA22739710CE5EDB8C88F7091C334A2D3544636AB5A6021325106FDD1FC262C82F9B97741265B1411B3984A1467EC108C3FD3E356A327OBQ4E" TargetMode="External"/><Relationship Id="rId118" Type="http://schemas.openxmlformats.org/officeDocument/2006/relationships/hyperlink" Target="consultantplus://offline/ref=72BFA22739710CE5EDB8C88F7091C334A3DA574E35AE5A6021325106FDD1FC262C82F9B97741245B1311B3984A1467EC108C3FD3E356A327OBQ4E" TargetMode="External"/><Relationship Id="rId134" Type="http://schemas.openxmlformats.org/officeDocument/2006/relationships/hyperlink" Target="consultantplus://offline/ref=72BFA22739710CE5EDB8C88F7091C334A2D2534830A05A6021325106FDD1FC263E82A1B57647385F1004E5C90FO4Q8E" TargetMode="External"/><Relationship Id="rId139" Type="http://schemas.openxmlformats.org/officeDocument/2006/relationships/hyperlink" Target="consultantplus://offline/ref=72BFA22739710CE5EDB8C88F7091C334A2D3544636AB5A6021325106FDD1FC262C82F9B9774122591511B3984A1467EC108C3FD3E356A327OBQ4E" TargetMode="External"/><Relationship Id="rId8" Type="http://schemas.openxmlformats.org/officeDocument/2006/relationships/hyperlink" Target="consultantplus://offline/ref=72BFA22739710CE5EDB8C88F7091C334A2D350483CAC5A6021325106FDD1FC262C82F9B971442D0B405EB2C40F4774ED178C3DD2FCO5QDE" TargetMode="External"/><Relationship Id="rId51" Type="http://schemas.openxmlformats.org/officeDocument/2006/relationships/hyperlink" Target="consultantplus://offline/ref=72BFA22739710CE5EDB8C88F7091C334A3D2534631AB5A6021325106FDD1FC262C82F9B97741265F1811B3984A1467EC108C3FD3E356A327OBQ4E" TargetMode="External"/><Relationship Id="rId72" Type="http://schemas.openxmlformats.org/officeDocument/2006/relationships/hyperlink" Target="consultantplus://offline/ref=72BFA22739710CE5EDB8C88F7091C334A3DB594733AB5A6021325106FDD1FC262C82F9B974402754454BA39C03406CF3169321D0FD55OAQAE" TargetMode="External"/><Relationship Id="rId80" Type="http://schemas.openxmlformats.org/officeDocument/2006/relationships/hyperlink" Target="consultantplus://offline/ref=72BFA22739710CE5EDB8C88F7091C334A2D2534830A05A6021325106FDD1FC262C82F9B97C15771B4417E6CF10416BF314923EODQBE" TargetMode="External"/><Relationship Id="rId85" Type="http://schemas.openxmlformats.org/officeDocument/2006/relationships/hyperlink" Target="consultantplus://offline/ref=72BFA22739710CE5EDB8C88F7091C334A3DA574E35AE5A6021325106FDD1FC262C82F9BB744A720E554FEAC8085F6AEC08903FD3OFQ4E" TargetMode="External"/><Relationship Id="rId93" Type="http://schemas.openxmlformats.org/officeDocument/2006/relationships/hyperlink" Target="consultantplus://offline/ref=72BFA22739710CE5EDB8C88F7091C334A2D3544636AB5A6021325106FDD1FC262C82F9B0764A720E554FEAC8085F6AEC08903FD3OFQ4E" TargetMode="External"/><Relationship Id="rId98" Type="http://schemas.openxmlformats.org/officeDocument/2006/relationships/hyperlink" Target="consultantplus://offline/ref=72BFA22739710CE5EDB8D39B6691C334A4D6534633A3076A296B5D04FADEA3232B93F9B9715F265E0F18E7C8O0Q7E" TargetMode="External"/><Relationship Id="rId121" Type="http://schemas.openxmlformats.org/officeDocument/2006/relationships/hyperlink" Target="consultantplus://offline/ref=72BFA22739710CE5EDB8C88F7091C334A2D2584F30A95A6021325106FDD1FC262C82F9B9774127571011B3984A1467EC108C3FD3E356A327OBQ4E" TargetMode="External"/><Relationship Id="rId3" Type="http://schemas.openxmlformats.org/officeDocument/2006/relationships/webSettings" Target="webSettings.xml"/><Relationship Id="rId12" Type="http://schemas.openxmlformats.org/officeDocument/2006/relationships/hyperlink" Target="consultantplus://offline/ref=72BFA22739710CE5EDB8C88F7091C334A2D2584F3DAD5A6021325106FDD1FC262C82F9B97740275E1611B3984A1467EC108C3FD3E356A327OBQ4E" TargetMode="External"/><Relationship Id="rId17" Type="http://schemas.openxmlformats.org/officeDocument/2006/relationships/hyperlink" Target="consultantplus://offline/ref=72BFA22739710CE5EDB8C88F7091C334A2D3544636AB5A6021325106FDD1FC262C82F9B97741265A1711B3984A1467EC108C3FD3E356A327OBQ4E" TargetMode="External"/><Relationship Id="rId25" Type="http://schemas.openxmlformats.org/officeDocument/2006/relationships/hyperlink" Target="consultantplus://offline/ref=72BFA22739710CE5EDB8C88F7091C334A2D3544636AB5A6021325106FDD1FC262C82F9B9774127591711B3984A1467EC108C3FD3E356A327OBQ4E" TargetMode="External"/><Relationship Id="rId33" Type="http://schemas.openxmlformats.org/officeDocument/2006/relationships/hyperlink" Target="consultantplus://offline/ref=72BFA22739710CE5EDB8C88F7091C334A2D3544636AB5A6021325106FDD1FC263E82A1B57647385F1004E5C90FO4Q8E" TargetMode="External"/><Relationship Id="rId38" Type="http://schemas.openxmlformats.org/officeDocument/2006/relationships/hyperlink" Target="consultantplus://offline/ref=72BFA22739710CE5EDB8C88F7091C334A2D2584F3DAD5A6021325106FDD1FC262C82F9B97740275E1611B3984A1467EC108C3FD3E356A327OBQ4E" TargetMode="External"/><Relationship Id="rId46" Type="http://schemas.openxmlformats.org/officeDocument/2006/relationships/hyperlink" Target="consultantplus://offline/ref=72BFA22739710CE5EDB8C88F7091C334A0D0574A37AF5A6021325106FDD1FC263E82A1B57647385F1004E5C90FO4Q8E" TargetMode="External"/><Relationship Id="rId59" Type="http://schemas.openxmlformats.org/officeDocument/2006/relationships/hyperlink" Target="consultantplus://offline/ref=72BFA22739710CE5EDB8C88F7091C334A2D2544D36AD5A6021325106FDD1FC262C82F9B97741265A1811B3984A1467EC108C3FD3E356A327OBQ4E" TargetMode="External"/><Relationship Id="rId67" Type="http://schemas.openxmlformats.org/officeDocument/2006/relationships/hyperlink" Target="consultantplus://offline/ref=72BFA22739710CE5EDB8C88F7091C334A3DB594733AB5A6021325106FDD1FC263E82A1B57647385F1004E5C90FO4Q8E" TargetMode="External"/><Relationship Id="rId103" Type="http://schemas.openxmlformats.org/officeDocument/2006/relationships/hyperlink" Target="consultantplus://offline/ref=72BFA22739710CE5EDB8C88F7091C334A3DA574E35AE5A6021325106FDD1FC262C82F9B9774127581911B3984A1467EC108C3FD3E356A327OBQ4E" TargetMode="External"/><Relationship Id="rId108" Type="http://schemas.openxmlformats.org/officeDocument/2006/relationships/hyperlink" Target="consultantplus://offline/ref=72BFA22739710CE5EDB8C88F7091C334A2D3544636AB5A6021325106FDD1FC263E82A1B57647385F1004E5C90FO4Q8E" TargetMode="External"/><Relationship Id="rId116" Type="http://schemas.openxmlformats.org/officeDocument/2006/relationships/hyperlink" Target="consultantplus://offline/ref=72BFA22739710CE5EDB8C88F7091C334A2D3544636AB5A6021325106FDD1FC262C82F9BC72402D0B405EB2C40F4774ED178C3DD2FCO5QDE" TargetMode="External"/><Relationship Id="rId124" Type="http://schemas.openxmlformats.org/officeDocument/2006/relationships/hyperlink" Target="consultantplus://offline/ref=72BFA22739710CE5EDB8C88F7091C334A2D3544636AB5A6021325106FDD1FC262C82F9B97741235F1411B3984A1467EC108C3FD3E356A327OBQ4E" TargetMode="External"/><Relationship Id="rId129" Type="http://schemas.openxmlformats.org/officeDocument/2006/relationships/hyperlink" Target="consultantplus://offline/ref=72BFA22739710CE5EDB8C88F7091C334A2D3544735A95A6021325106FDD1FC262C82F9B977412F5D1311B3984A1467EC108C3FD3E356A327OBQ4E" TargetMode="External"/><Relationship Id="rId137" Type="http://schemas.openxmlformats.org/officeDocument/2006/relationships/hyperlink" Target="consultantplus://offline/ref=72BFA22739710CE5EDB8C88F7091C334A2D3544636AB5A6021325106FDD1FC262C82F9BA70432D0B405EB2C40F4774ED178C3DD2FCO5QDE" TargetMode="External"/><Relationship Id="rId20" Type="http://schemas.openxmlformats.org/officeDocument/2006/relationships/hyperlink" Target="consultantplus://offline/ref=72BFA22739710CE5EDB8C88F7091C334A2D3544636AB5A6021325106FDD1FC263E82A1B57647385F1004E5C90FO4Q8E" TargetMode="External"/><Relationship Id="rId41" Type="http://schemas.openxmlformats.org/officeDocument/2006/relationships/hyperlink" Target="consultantplus://offline/ref=72BFA22739710CE5EDB8C88F7091C334A2D2534830A05A6021325106FDD1FC262C82F9B974492D0B405EB2C40F4774ED178C3DD2FCO5QDE" TargetMode="External"/><Relationship Id="rId54" Type="http://schemas.openxmlformats.org/officeDocument/2006/relationships/hyperlink" Target="consultantplus://offline/ref=72BFA22739710CE5EDB8C88F7091C334A3DB524832A85A6021325106FDD1FC263E82A1B57647385F1004E5C90FO4Q8E" TargetMode="External"/><Relationship Id="rId62" Type="http://schemas.openxmlformats.org/officeDocument/2006/relationships/hyperlink" Target="consultantplus://offline/ref=72BFA22739710CE5EDB8C88F7091C334A2D2584F30A95A6021325106FDD1FC262C82F9B9774126591511B3984A1467EC108C3FD3E356A327OBQ4E" TargetMode="External"/><Relationship Id="rId70" Type="http://schemas.openxmlformats.org/officeDocument/2006/relationships/hyperlink" Target="consultantplus://offline/ref=72BFA22739710CE5EDB8C88F7091C334A3DB594733AB5A6021325106FDD1FC262C82F9BF70402D0B405EB2C40F4774ED178C3DD2FCO5QDE" TargetMode="External"/><Relationship Id="rId75" Type="http://schemas.openxmlformats.org/officeDocument/2006/relationships/hyperlink" Target="consultantplus://offline/ref=72BFA22739710CE5EDB8C88F7091C334A3DB594733AB5A6021325106FDD1FC263E82A1B57647385F1004E5C90FO4Q8E" TargetMode="External"/><Relationship Id="rId83" Type="http://schemas.openxmlformats.org/officeDocument/2006/relationships/hyperlink" Target="consultantplus://offline/ref=72BFA22739710CE5EDB8C88F7091C334A2D3544636AB5A6021325106FDD1FC263E82A1B57647385F1004E5C90FO4Q8E" TargetMode="External"/><Relationship Id="rId88" Type="http://schemas.openxmlformats.org/officeDocument/2006/relationships/hyperlink" Target="consultantplus://offline/ref=72BFA22739710CE5EDB8C88F7091C334A2D2534836AC5A6021325106FDD1FC263E82A1B57647385F1004E5C90FO4Q8E" TargetMode="External"/><Relationship Id="rId91" Type="http://schemas.openxmlformats.org/officeDocument/2006/relationships/hyperlink" Target="consultantplus://offline/ref=72BFA22739710CE5EDB8D39B6691C334A4D6534633A3076A296B5D04FADEA3232B93F9B9715F265E0F18E7C8O0Q7E" TargetMode="External"/><Relationship Id="rId96" Type="http://schemas.openxmlformats.org/officeDocument/2006/relationships/hyperlink" Target="consultantplus://offline/ref=72BFA22739710CE5EDB8C88F7091C334A3DA574E35AE5A6021325106FDD1FC262C82F9B97741275C1211B3984A1467EC108C3FD3E356A327OBQ4E" TargetMode="External"/><Relationship Id="rId111" Type="http://schemas.openxmlformats.org/officeDocument/2006/relationships/hyperlink" Target="consultantplus://offline/ref=72BFA22739710CE5EDB8C88F7091C334A3DA574E35AE5A6021325106FDD1FC262C82F9BB744A720E554FEAC8085F6AEC08903FD3OFQ4E" TargetMode="External"/><Relationship Id="rId132" Type="http://schemas.openxmlformats.org/officeDocument/2006/relationships/hyperlink" Target="consultantplus://offline/ref=72BFA22739710CE5EDB8C88F7091C334A3D2514E30AF5A6021325106FDD1FC262C82F9B97741265E1111B3984A1467EC108C3FD3E356A327OBQ4E"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BFA22739710CE5EDB8C88F7091C334A2D2534830A05A6021325106FDD1FC262C82F9B9774126561511B3984A1467EC108C3FD3E356A327OBQ4E" TargetMode="External"/><Relationship Id="rId15" Type="http://schemas.openxmlformats.org/officeDocument/2006/relationships/hyperlink" Target="consultantplus://offline/ref=72BFA22739710CE5EDB8C88F7091C334A2D3544636AB5A6021325106FDD1FC263E82A1B57647385F1004E5C90FO4Q8E" TargetMode="External"/><Relationship Id="rId23" Type="http://schemas.openxmlformats.org/officeDocument/2006/relationships/hyperlink" Target="consultantplus://offline/ref=72BFA22739710CE5EDB8C88F7091C334A2D3544636AB5A6021325106FDD1FC262C82F9B9774126591011B3984A1467EC108C3FD3E356A327OBQ4E" TargetMode="External"/><Relationship Id="rId28" Type="http://schemas.openxmlformats.org/officeDocument/2006/relationships/hyperlink" Target="consultantplus://offline/ref=72BFA22739710CE5EDB8C88F7091C334A2D3544636AB5A6021325106FDD1FC263E82A1B57647385F1004E5C90FO4Q8E" TargetMode="External"/><Relationship Id="rId36" Type="http://schemas.openxmlformats.org/officeDocument/2006/relationships/hyperlink" Target="consultantplus://offline/ref=72BFA22739710CE5EDB8C88F7091C334A2D2544D36AD5A6021325106FDD1FC263E82A1B57647385F1004E5C90FO4Q8E" TargetMode="External"/><Relationship Id="rId49" Type="http://schemas.openxmlformats.org/officeDocument/2006/relationships/hyperlink" Target="consultantplus://offline/ref=72BFA22739710CE5EDB8C88F7091C334A3DB584D33A05A6021325106FDD1FC262C82F9BB704A720E554FEAC8085F6AEC08903FD3OFQ4E" TargetMode="External"/><Relationship Id="rId57" Type="http://schemas.openxmlformats.org/officeDocument/2006/relationships/hyperlink" Target="consultantplus://offline/ref=72BFA22739710CE5EDB8C88F7091C334A2D3544636AB5A6021325106FDD1FC263E82A1B57647385F1004E5C90FO4Q8E" TargetMode="External"/><Relationship Id="rId106" Type="http://schemas.openxmlformats.org/officeDocument/2006/relationships/hyperlink" Target="consultantplus://offline/ref=72BFA22739710CE5EDB8C88F7091C334A3DA574E35AE5A6021325106FDD1FC262C82F9B97741245F1011B3984A1467EC108C3FD3E356A327OBQ4E" TargetMode="External"/><Relationship Id="rId114" Type="http://schemas.openxmlformats.org/officeDocument/2006/relationships/hyperlink" Target="consultantplus://offline/ref=72BFA22739710CE5EDB8C88F7091C334A2D2584F30A95A6021325106FDD1FC262C82F9B97741275A1011B3984A1467EC108C3FD3E356A327OBQ4E" TargetMode="External"/><Relationship Id="rId119" Type="http://schemas.openxmlformats.org/officeDocument/2006/relationships/hyperlink" Target="consultantplus://offline/ref=72BFA22739710CE5EDB8C88F7091C334A3DA574E35AE5A6021325106FDD1FC262C82F9B97741245C1911B3984A1467EC108C3FD3E356A327OBQ4E" TargetMode="External"/><Relationship Id="rId127" Type="http://schemas.openxmlformats.org/officeDocument/2006/relationships/hyperlink" Target="consultantplus://offline/ref=72BFA22739710CE5EDB8C88F7091C334A2D3544636AB5A6021325106FDD1FC262C82F9B97741265B1511B3984A1467EC108C3FD3E356A327OBQ4E" TargetMode="External"/><Relationship Id="rId10" Type="http://schemas.openxmlformats.org/officeDocument/2006/relationships/hyperlink" Target="consultantplus://offline/ref=72BFA22739710CE5EDB8C88F7091C334A2D3544636AB5A6021325106FDD1FC263E82A1B57647385F1004E5C90FO4Q8E" TargetMode="External"/><Relationship Id="rId31" Type="http://schemas.openxmlformats.org/officeDocument/2006/relationships/hyperlink" Target="consultantplus://offline/ref=72BFA22739710CE5EDB8C88F7091C334A3DA574E35AE5A6021325106FDD1FC262C82F9B97741265B1511B3984A1467EC108C3FD3E356A327OBQ4E" TargetMode="External"/><Relationship Id="rId44" Type="http://schemas.openxmlformats.org/officeDocument/2006/relationships/hyperlink" Target="consultantplus://offline/ref=72BFA22739710CE5EDB8C88F7091C334A2D2544D36AD5A6021325106FDD1FC263E82A1B57647385F1004E5C90FO4Q8E" TargetMode="External"/><Relationship Id="rId52" Type="http://schemas.openxmlformats.org/officeDocument/2006/relationships/hyperlink" Target="consultantplus://offline/ref=72BFA22739710CE5EDB8C88F7091C334A2D3544636AB5A6021325106FDD1FC262C82F9B97E4A720E554FEAC8085F6AEC08903FD3OFQ4E" TargetMode="External"/><Relationship Id="rId60" Type="http://schemas.openxmlformats.org/officeDocument/2006/relationships/hyperlink" Target="consultantplus://offline/ref=72BFA22739710CE5EDB8C88F7091C334A2D3544636AB5A6021325106FDD1FC262C82F9B97741275F1911B3984A1467EC108C3FD3E356A327OBQ4E" TargetMode="External"/><Relationship Id="rId65" Type="http://schemas.openxmlformats.org/officeDocument/2006/relationships/hyperlink" Target="consultantplus://offline/ref=72BFA22739710CE5EDB8C88F7091C334A3DB594733AB5A6021325106FDD1FC263E82A1B57647385F1004E5C90FO4Q8E" TargetMode="External"/><Relationship Id="rId73" Type="http://schemas.openxmlformats.org/officeDocument/2006/relationships/hyperlink" Target="consultantplus://offline/ref=72BFA22739710CE5EDB8C88F7091C334A2D2504630A95A6021325106FDD1FC262C82F9B9774121581411B3984A1467EC108C3FD3E356A327OBQ4E" TargetMode="External"/><Relationship Id="rId78" Type="http://schemas.openxmlformats.org/officeDocument/2006/relationships/hyperlink" Target="consultantplus://offline/ref=72BFA22739710CE5EDB8C88F7091C334A2D3544636AB5A6021325106FDD1FC262C82F9B9774123581311B3984A1467EC108C3FD3E356A327OBQ4E" TargetMode="External"/><Relationship Id="rId81" Type="http://schemas.openxmlformats.org/officeDocument/2006/relationships/hyperlink" Target="consultantplus://offline/ref=72BFA22739710CE5EDB8C88F7091C334A2D2534830A05A6021325106FDD1FC262C82F9BC7C15771B4417E6CF10416BF314923EODQBE" TargetMode="External"/><Relationship Id="rId86" Type="http://schemas.openxmlformats.org/officeDocument/2006/relationships/hyperlink" Target="consultantplus://offline/ref=72BFA22739710CE5EDB8C88F7091C334A2D3544636AB5A6021325106FDD1FC262C82F9BB75472D0B405EB2C40F4774ED178C3DD2FCO5QDE" TargetMode="External"/><Relationship Id="rId94" Type="http://schemas.openxmlformats.org/officeDocument/2006/relationships/hyperlink" Target="consultantplus://offline/ref=72BFA22739710CE5EDB8C88F7091C334A2D2544D36AD5A6021325106FDD1FC262C82F9B97741275F1411B3984A1467EC108C3FD3E356A327OBQ4E" TargetMode="External"/><Relationship Id="rId99" Type="http://schemas.openxmlformats.org/officeDocument/2006/relationships/hyperlink" Target="consultantplus://offline/ref=72BFA22739710CE5EDB8C88F7091C334A3DA544930A15A6021325106FDD1FC262C82F9B97740235D1211B3984A1467EC108C3FD3E356A327OBQ4E" TargetMode="External"/><Relationship Id="rId101" Type="http://schemas.openxmlformats.org/officeDocument/2006/relationships/hyperlink" Target="consultantplus://offline/ref=72BFA22739710CE5EDB8C88F7091C334A2D2584F3DAD5A6021325106FDD1FC262C82F9B9774027571611B3984A1467EC108C3FD3E356A327OBQ4E" TargetMode="External"/><Relationship Id="rId122" Type="http://schemas.openxmlformats.org/officeDocument/2006/relationships/hyperlink" Target="consultantplus://offline/ref=72BFA22739710CE5EDB8C88F7091C334A2D3544636AB5A6021325106FDD1FC263E82A1B57647385F1004E5C90FO4Q8E" TargetMode="External"/><Relationship Id="rId130" Type="http://schemas.openxmlformats.org/officeDocument/2006/relationships/hyperlink" Target="consultantplus://offline/ref=72BFA22739710CE5EDB8C88F7091C334A2D3544735A95A6021325106FDD1FC262C82F9B977412F591411B3984A1467EC108C3FD3E356A327OBQ4E" TargetMode="External"/><Relationship Id="rId135" Type="http://schemas.openxmlformats.org/officeDocument/2006/relationships/hyperlink" Target="consultantplus://offline/ref=72BFA22739710CE5EDB8C88F7091C334A2D2504D34AE5A6021325106FDD1FC263E82A1B57647385F1004E5C90FO4Q8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BFA22739710CE5EDB8C88F7091C334A3DA594636AA5A6021325106FDD1FC263E82A1B57647385F1004E5C90FO4Q8E" TargetMode="External"/><Relationship Id="rId13" Type="http://schemas.openxmlformats.org/officeDocument/2006/relationships/hyperlink" Target="consultantplus://offline/ref=72BFA22739710CE5EDB8C88F7091C334A2D3544636AB5A6021325106FDD1FC262C82F9BA71412D0B405EB2C40F4774ED178C3DD2FCO5QDE" TargetMode="External"/><Relationship Id="rId18" Type="http://schemas.openxmlformats.org/officeDocument/2006/relationships/hyperlink" Target="consultantplus://offline/ref=72BFA22739710CE5EDB8C88F7091C334A2D3544636AB5A6021325106FDD1FC262C82F9B9774126591011B3984A1467EC108C3FD3E356A327OBQ4E" TargetMode="External"/><Relationship Id="rId39" Type="http://schemas.openxmlformats.org/officeDocument/2006/relationships/hyperlink" Target="consultantplus://offline/ref=72BFA22739710CE5EDB8C88F7091C334A2D3544636AB5A6021325106FDD1FC263E82A1B57647385F1004E5C90FO4Q8E" TargetMode="External"/><Relationship Id="rId109" Type="http://schemas.openxmlformats.org/officeDocument/2006/relationships/hyperlink" Target="consultantplus://offline/ref=72BFA22739710CE5EDB8C88F7091C334A2D3544636AB5A6021325106FDD1FC263E82A1B57647385F1004E5C90FO4Q8E" TargetMode="External"/><Relationship Id="rId34" Type="http://schemas.openxmlformats.org/officeDocument/2006/relationships/hyperlink" Target="consultantplus://offline/ref=72BFA22739710CE5EDB8C88F7091C334A3DA574E35AE5A6021325106FDD1FC262C82F9B97741265B1511B3984A1467EC108C3FD3E356A327OBQ4E" TargetMode="External"/><Relationship Id="rId50" Type="http://schemas.openxmlformats.org/officeDocument/2006/relationships/hyperlink" Target="consultantplus://offline/ref=72BFA22739710CE5EDB8C88F7091C334A3DA574E35AE5A6021325106FDD1FC262C82F9B97741245C1411B3984A1467EC108C3FD3E356A327OBQ4E" TargetMode="External"/><Relationship Id="rId55" Type="http://schemas.openxmlformats.org/officeDocument/2006/relationships/hyperlink" Target="consultantplus://offline/ref=72BFA22739710CE5EDB8C88F7091C334A2D2534830A05A6021325106FDD1FC262C82F9BC744A720E554FEAC8085F6AEC08903FD3OFQ4E" TargetMode="External"/><Relationship Id="rId76" Type="http://schemas.openxmlformats.org/officeDocument/2006/relationships/hyperlink" Target="consultantplus://offline/ref=72BFA22739710CE5EDB8C88F7091C334A3DB594733AB5A6021325106FDD1FC262C82F9BA73422F54454BA39C03406CF3169321D0FD55OAQAE" TargetMode="External"/><Relationship Id="rId97" Type="http://schemas.openxmlformats.org/officeDocument/2006/relationships/hyperlink" Target="consultantplus://offline/ref=72BFA22739710CE5EDB8C88F7091C334A2D3514931AD5A6021325106FDD1FC262C82F9B97741275D1511B3984A1467EC108C3FD3E356A327OBQ4E" TargetMode="External"/><Relationship Id="rId104" Type="http://schemas.openxmlformats.org/officeDocument/2006/relationships/hyperlink" Target="consultantplus://offline/ref=72BFA22739710CE5EDB8C88F7091C334A3DA574E35AE5A6021325106FDD1FC262C82F9B9774127581911B3984A1467EC108C3FD3E356A327OBQ4E" TargetMode="External"/><Relationship Id="rId120" Type="http://schemas.openxmlformats.org/officeDocument/2006/relationships/hyperlink" Target="consultantplus://offline/ref=72BFA22739710CE5EDB8C88F7091C334A2D2584F30A95A6021325106FDD1FC262C82F9B9774127571011B3984A1467EC108C3FD3E356A327OBQ4E" TargetMode="External"/><Relationship Id="rId125" Type="http://schemas.openxmlformats.org/officeDocument/2006/relationships/hyperlink" Target="consultantplus://offline/ref=72BFA22739710CE5EDB8C88F7091C334A2D3544735A95A6021325106FDD1FC262C82F9B977412F5D1311B3984A1467EC108C3FD3E356A327OBQ4E" TargetMode="External"/><Relationship Id="rId141" Type="http://schemas.openxmlformats.org/officeDocument/2006/relationships/theme" Target="theme/theme1.xml"/><Relationship Id="rId7" Type="http://schemas.openxmlformats.org/officeDocument/2006/relationships/hyperlink" Target="consultantplus://offline/ref=72BFA22739710CE5EDB8C88F7091C334A2D2594835A15A6021325106FDD1FC262C82F9B97741225D1611B3984A1467EC108C3FD3E356A327OBQ4E" TargetMode="External"/><Relationship Id="rId71" Type="http://schemas.openxmlformats.org/officeDocument/2006/relationships/hyperlink" Target="consultantplus://offline/ref=72BFA22739710CE5EDB8C88F7091C334A3DB594733AB5A6021325106FDD1FC262C82F9B975432354454BA39C03406CF3169321D0FD55OAQAE" TargetMode="External"/><Relationship Id="rId92" Type="http://schemas.openxmlformats.org/officeDocument/2006/relationships/hyperlink" Target="consultantplus://offline/ref=72BFA22739710CE5EDB8C88F7091C334A3DA544930A15A6021325106FDD1FC262C82F9B97740235F1011B3984A1467EC108C3FD3E356A327OBQ4E" TargetMode="External"/><Relationship Id="rId2" Type="http://schemas.openxmlformats.org/officeDocument/2006/relationships/settings" Target="settings.xml"/><Relationship Id="rId29" Type="http://schemas.openxmlformats.org/officeDocument/2006/relationships/hyperlink" Target="consultantplus://offline/ref=72BFA22739710CE5EDB8C88F7091C334A2D3544636AB5A6021325106FDD1FC262C82F9B97741225F1011B3984A1467EC108C3FD3E356A327OBQ4E" TargetMode="External"/><Relationship Id="rId24" Type="http://schemas.openxmlformats.org/officeDocument/2006/relationships/hyperlink" Target="consultantplus://offline/ref=72BFA22739710CE5EDB8C88F7091C334A2D3544636AB5A6021325106FDD1FC262C82F9B9774123561211B3984A1467EC108C3FD3E356A327OBQ4E" TargetMode="External"/><Relationship Id="rId40" Type="http://schemas.openxmlformats.org/officeDocument/2006/relationships/hyperlink" Target="consultantplus://offline/ref=72BFA22739710CE5EDB8C88F7091C334A2D2544D36AD5A6021325106FDD1FC262C82F9B97741215A1711B3984A1467EC108C3FD3E356A327OBQ4E" TargetMode="External"/><Relationship Id="rId45" Type="http://schemas.openxmlformats.org/officeDocument/2006/relationships/hyperlink" Target="consultantplus://offline/ref=72BFA22739710CE5EDB8C88F7091C334A0D1504931AC5A6021325106FDD1FC263E82A1B57647385F1004E5C90FO4Q8E" TargetMode="External"/><Relationship Id="rId66" Type="http://schemas.openxmlformats.org/officeDocument/2006/relationships/hyperlink" Target="consultantplus://offline/ref=72BFA22739710CE5EDB8C88F7091C334A2D2534830A05A6021325106FDD1FC263E82A1B57647385F1004E5C90FO4Q8E" TargetMode="External"/><Relationship Id="rId87" Type="http://schemas.openxmlformats.org/officeDocument/2006/relationships/hyperlink" Target="consultantplus://offline/ref=72BFA22739710CE5EDB8C88F7091C334A2D2584F30A95A6021325106FDD1FC262C82F9B97741265E1411B3984A1467EC108C3FD3E356A327OBQ4E" TargetMode="External"/><Relationship Id="rId110" Type="http://schemas.openxmlformats.org/officeDocument/2006/relationships/hyperlink" Target="consultantplus://offline/ref=72BFA22739710CE5EDB8C88F7091C334A3DB524832A85A6021325106FDD1FC263E82A1B57647385F1004E5C90FO4Q8E" TargetMode="External"/><Relationship Id="rId115" Type="http://schemas.openxmlformats.org/officeDocument/2006/relationships/hyperlink" Target="consultantplus://offline/ref=72BFA22739710CE5EDB8C88F7091C334A3DB584935A95A6021325106FDD1FC263E82A1B57647385F1004E5C90FO4Q8E" TargetMode="External"/><Relationship Id="rId131" Type="http://schemas.openxmlformats.org/officeDocument/2006/relationships/hyperlink" Target="consultantplus://offline/ref=72BFA22739710CE5EDB8C88F7091C334A3DA574E35AE5A6021325106FDD1FC262C82F9BB744A720E554FEAC8085F6AEC08903FD3OFQ4E" TargetMode="External"/><Relationship Id="rId136" Type="http://schemas.openxmlformats.org/officeDocument/2006/relationships/hyperlink" Target="consultantplus://offline/ref=72BFA22739710CE5EDB8C88F7091C334A2D3544636AB5A6021325106FDD1FC262C82F9BA71412D0B405EB2C40F4774ED178C3DD2FCO5QDE" TargetMode="External"/><Relationship Id="rId61" Type="http://schemas.openxmlformats.org/officeDocument/2006/relationships/hyperlink" Target="consultantplus://offline/ref=72BFA22739710CE5EDB8C88F7091C334A2D2584F30A95A6021325106FDD1FC262C82F9B97741265A1311B3984A1467EC108C3FD3E356A327OBQ4E" TargetMode="External"/><Relationship Id="rId82" Type="http://schemas.openxmlformats.org/officeDocument/2006/relationships/hyperlink" Target="consultantplus://offline/ref=72BFA22739710CE5EDB8C88F7091C334A2D2554930A85A6021325106FDD1FC262C82F9B97741265E1111B3984A1467EC108C3FD3E356A327OBQ4E" TargetMode="External"/><Relationship Id="rId19" Type="http://schemas.openxmlformats.org/officeDocument/2006/relationships/hyperlink" Target="consultantplus://offline/ref=72BFA22739710CE5EDB8C88F7091C334A2D3544636AB5A6021325106FDD1FC262C82F9B9774123561211B3984A1467EC108C3FD3E356A327OBQ4E" TargetMode="External"/><Relationship Id="rId14" Type="http://schemas.openxmlformats.org/officeDocument/2006/relationships/hyperlink" Target="consultantplus://offline/ref=72BFA22739710CE5EDB8C88F7091C334A2D3544636AB5A6021325106FDD1FC262C82F9BA70432D0B405EB2C40F4774ED178C3DD2FCO5QDE" TargetMode="External"/><Relationship Id="rId30" Type="http://schemas.openxmlformats.org/officeDocument/2006/relationships/hyperlink" Target="consultantplus://offline/ref=72BFA22739710CE5EDB8C88F7091C334A3DA574E35AE5A6021325106FDD1FC262C82F9B97741265B1511B3984A1467EC108C3FD3E356A327OBQ4E" TargetMode="External"/><Relationship Id="rId35" Type="http://schemas.openxmlformats.org/officeDocument/2006/relationships/hyperlink" Target="consultantplus://offline/ref=72BFA22739710CE5EDB8C88F7091C334A2D3544636AB5A6021325106FDD1FC263E82A1B57647385F1004E5C90FO4Q8E" TargetMode="External"/><Relationship Id="rId56" Type="http://schemas.openxmlformats.org/officeDocument/2006/relationships/hyperlink" Target="consultantplus://offline/ref=72BFA22739710CE5EDB8C88F7091C334A2D2534830A05A6021325106FDD1FC262C82F9BA7E412D0B405EB2C40F4774ED178C3DD2FCO5QDE" TargetMode="External"/><Relationship Id="rId77" Type="http://schemas.openxmlformats.org/officeDocument/2006/relationships/hyperlink" Target="consultantplus://offline/ref=72BFA22739710CE5EDB8C88F7091C334A3DB594733AB5A6021325106FDD1FC263E82A1B57647385F1004E5C90FO4Q8E" TargetMode="External"/><Relationship Id="rId100" Type="http://schemas.openxmlformats.org/officeDocument/2006/relationships/hyperlink" Target="consultantplus://offline/ref=72BFA22739710CE5EDB8C88F7091C334A2D2584F3DAD5A6021325106FDD1FC262C82F9B9774027571711B3984A1467EC108C3FD3E356A327OBQ4E" TargetMode="External"/><Relationship Id="rId105" Type="http://schemas.openxmlformats.org/officeDocument/2006/relationships/hyperlink" Target="consultantplus://offline/ref=72BFA22739710CE5EDB8C88F7091C334A3DA574E35AE5A6021325106FDD1FC262C82F9B97741245F1111B3984A1467EC108C3FD3E356A327OBQ4E" TargetMode="External"/><Relationship Id="rId126" Type="http://schemas.openxmlformats.org/officeDocument/2006/relationships/hyperlink" Target="consultantplus://offline/ref=72BFA22739710CE5EDB8C88F7091C334A2D3544735A95A6021325106FDD1FC262C82F9B977412F591411B3984A1467EC108C3FD3E356A327OBQ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100</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epl</dc:creator>
  <cp:keywords/>
  <dc:description/>
  <cp:lastModifiedBy>User</cp:lastModifiedBy>
  <cp:revision>2</cp:revision>
  <dcterms:created xsi:type="dcterms:W3CDTF">2019-02-20T06:00:00Z</dcterms:created>
  <dcterms:modified xsi:type="dcterms:W3CDTF">2019-02-20T06:00:00Z</dcterms:modified>
</cp:coreProperties>
</file>