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CellSpacing w:w="15" w:type="dxa"/>
        <w:tblInd w:w="-67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</w:tblGrid>
      <w:tr w:rsidR="00941E99" w:rsidRPr="00CD0221" w:rsidTr="00D0306D">
        <w:trPr>
          <w:tblCellSpacing w:w="15" w:type="dxa"/>
        </w:trPr>
        <w:tc>
          <w:tcPr>
            <w:tcW w:w="1000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19A" w:rsidRDefault="0015319A" w:rsidP="00EA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41E99" w:rsidRPr="00293BCC" w:rsidRDefault="00941E99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3B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Утверждена</w:t>
            </w:r>
          </w:p>
          <w:p w:rsidR="004579C8" w:rsidRPr="00CD0221" w:rsidRDefault="00941E99" w:rsidP="004579C8">
            <w:pPr>
              <w:spacing w:after="0" w:line="240" w:lineRule="auto"/>
              <w:ind w:left="6300"/>
              <w:jc w:val="right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Постановлением  </w:t>
            </w:r>
          </w:p>
          <w:p w:rsidR="00EA2328" w:rsidRDefault="004D7199" w:rsidP="007F5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а</w:t>
            </w:r>
            <w:r w:rsidR="004579C8" w:rsidRPr="00CD022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дм</w:t>
            </w:r>
            <w:r w:rsidR="00EA232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инистрации МО Горный сельсовет </w:t>
            </w:r>
          </w:p>
          <w:p w:rsidR="004579C8" w:rsidRPr="00CD0221" w:rsidRDefault="00EA2328" w:rsidP="007F5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Оренбургского района Оренбургской области</w:t>
            </w:r>
          </w:p>
          <w:p w:rsidR="004579C8" w:rsidRPr="00CD0221" w:rsidRDefault="004D7199" w:rsidP="004579C8">
            <w:pPr>
              <w:spacing w:after="0" w:line="240" w:lineRule="auto"/>
              <w:ind w:left="6300"/>
              <w:jc w:val="right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от «_</w:t>
            </w:r>
            <w:r w:rsidR="00495855" w:rsidRPr="0049585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u w:val="single"/>
                <w:lang w:eastAsia="ru-RU"/>
              </w:rPr>
              <w:t>27</w:t>
            </w:r>
            <w:r w:rsidR="0049585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__»__</w:t>
            </w:r>
            <w:r w:rsidR="00495855" w:rsidRPr="0049585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u w:val="single"/>
                <w:lang w:eastAsia="ru-RU"/>
              </w:rPr>
              <w:t>11</w:t>
            </w:r>
            <w:r w:rsidR="0049585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2017 г.  № </w:t>
            </w:r>
            <w:r w:rsidR="00495855" w:rsidRPr="0049585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u w:val="single"/>
                <w:lang w:eastAsia="ru-RU"/>
              </w:rPr>
              <w:t>88-п</w:t>
            </w:r>
          </w:p>
          <w:p w:rsidR="00941E99" w:rsidRPr="00CD022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D0738" w:rsidRDefault="001D073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738" w:rsidRDefault="001D073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1D0738" w:rsidRDefault="001D073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738" w:rsidRDefault="001D073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738" w:rsidRDefault="001D073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738" w:rsidRDefault="001D073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738" w:rsidRDefault="001D073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738" w:rsidRDefault="001D073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738" w:rsidRPr="00CD0221" w:rsidRDefault="001D073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1E99" w:rsidRPr="00CD0221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Муниципальная программа</w:t>
            </w:r>
          </w:p>
          <w:p w:rsidR="00941E99" w:rsidRPr="00F4583E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«Формирование </w:t>
            </w:r>
            <w:r w:rsidR="00F4583E"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комфортной </w:t>
            </w:r>
            <w:r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городской среды муниципально</w:t>
            </w:r>
            <w:r w:rsidR="004579C8"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го образования </w:t>
            </w:r>
            <w:r w:rsidR="00EA23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Горный сельсовет Оренбургского района Оренбургской области</w:t>
            </w:r>
          </w:p>
          <w:p w:rsidR="00941E99" w:rsidRDefault="003032EE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 2018-2022 годы»</w:t>
            </w:r>
            <w:r w:rsidR="00941E99"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A6D98" w:rsidRDefault="00EA6D9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A6D98" w:rsidRDefault="00EA6D9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F52A7" w:rsidRDefault="001F52A7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41E99" w:rsidRPr="00CD0221" w:rsidRDefault="00941E99" w:rsidP="005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41E99" w:rsidRPr="00CD0221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EA2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Горный сельсовет</w:t>
            </w:r>
          </w:p>
          <w:p w:rsidR="00941E99" w:rsidRPr="00CD0221" w:rsidRDefault="003032EE" w:rsidP="001F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2018-2022 годы</w:t>
            </w:r>
            <w:r w:rsidR="00941E99" w:rsidRPr="00CD0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941E99" w:rsidRPr="00CD0221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ПАСПОРТ</w:t>
            </w:r>
          </w:p>
          <w:p w:rsidR="00941E99" w:rsidRPr="00564A0B" w:rsidRDefault="00941E99" w:rsidP="00EA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  <w:proofErr w:type="gramStart"/>
            <w:r w:rsidR="00F4583E"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«Ф</w:t>
            </w:r>
            <w:proofErr w:type="gramEnd"/>
            <w:r w:rsidR="00F4583E"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ормирование комфортной городской среды муниципального образовани</w:t>
            </w:r>
            <w:r w:rsidR="00EA23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 Горный сельсовет Оренбургского района Оренбургской области</w:t>
            </w:r>
            <w:r w:rsidR="00F4583E"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 2018-2022 годы» </w:t>
            </w:r>
          </w:p>
          <w:p w:rsidR="00941E99" w:rsidRPr="00CD022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9214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1"/>
              <w:gridCol w:w="6583"/>
            </w:tblGrid>
            <w:tr w:rsidR="00941E99" w:rsidRPr="00CD0221" w:rsidTr="00170EA3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205F8A" w:rsidP="00564A0B">
                  <w:pPr>
                    <w:pStyle w:val="a8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Наименование м</w:t>
                  </w:r>
                  <w:r w:rsidR="00941E99" w:rsidRPr="00EA6D9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15319A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Муниципальная программа "Формирование </w:t>
                  </w:r>
                  <w:r w:rsidR="0015319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комфортной </w:t>
                  </w:r>
                  <w:r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городской с</w:t>
                  </w:r>
                  <w:r w:rsidR="00C032DC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реды муниципального образова</w:t>
                  </w:r>
                  <w:r w:rsidR="00EA232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ния Горный сельсовет Оренбургского района Оренбургской области </w:t>
                  </w:r>
                  <w:r w:rsidR="003032EE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2018-2022</w:t>
                  </w:r>
                  <w:r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</w:t>
                  </w:r>
                  <w:r w:rsidR="003032EE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ы</w:t>
                  </w:r>
                  <w:r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» (далее – Муниципальная программа)</w:t>
                  </w:r>
                </w:p>
              </w:tc>
            </w:tr>
            <w:tr w:rsidR="00941E99" w:rsidRPr="00CD0221" w:rsidTr="00170EA3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205F8A" w:rsidP="00564A0B">
                  <w:pPr>
                    <w:pStyle w:val="a8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Ответственный исполнитель м</w:t>
                  </w:r>
                  <w:r w:rsidR="00941E99" w:rsidRPr="00EA6D9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564A0B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Администр</w:t>
                  </w:r>
                  <w:r w:rsidR="00C032DC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ация муниципального образования </w:t>
                  </w:r>
                  <w:r w:rsidR="00EA232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Горный сельсовет Оренбургского района Оренбургской области</w:t>
                  </w:r>
                </w:p>
              </w:tc>
            </w:tr>
            <w:tr w:rsidR="00941E99" w:rsidRPr="00CD0221" w:rsidTr="00170EA3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205F8A" w:rsidP="00564A0B">
                  <w:pPr>
                    <w:pStyle w:val="a8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Участники м</w:t>
                  </w:r>
                  <w:r w:rsidR="00941E99" w:rsidRPr="00EA6D9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564A0B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Администр</w:t>
                  </w:r>
                  <w:r w:rsidR="00C032DC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ация муниципального образования </w:t>
                  </w:r>
                  <w:r w:rsidR="009E109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Горный сельсовет Оренбургского района Оренбургской области </w:t>
                  </w:r>
                </w:p>
              </w:tc>
            </w:tr>
            <w:tr w:rsidR="00941E99" w:rsidRPr="00CD0221" w:rsidTr="00170EA3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205F8A" w:rsidP="00564A0B">
                  <w:pPr>
                    <w:pStyle w:val="a8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Основание для разработки м</w:t>
                  </w:r>
                  <w:r w:rsidR="00941E99" w:rsidRPr="00EA6D9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FF557F" w:rsidP="00FF557F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Федеральный закон от 06.10.2003 № 131-ФЗ «Об общих принципах организации местного самоуправления в Российской Федерации»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941E99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="00F6703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остановление </w:t>
                  </w:r>
                  <w:r w:rsidR="00941E99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="00F6703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равительства</w:t>
                  </w:r>
                  <w:r w:rsidR="00941E99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РФ «Об утверждении Правил предоставления и распределения субсидий из федераль</w:t>
                  </w:r>
                  <w:r w:rsidR="00F6703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ного бюджета бюджетам субъектов </w:t>
                  </w:r>
                  <w:r w:rsidR="00941E99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от 10 февраля 2017 года №169</w:t>
                  </w:r>
                  <w:proofErr w:type="gramEnd"/>
                </w:p>
              </w:tc>
            </w:tr>
            <w:tr w:rsidR="00941E99" w:rsidRPr="00CD0221" w:rsidTr="00170EA3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Цели Муниципальной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6552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52"/>
                  </w:tblGrid>
                  <w:tr w:rsidR="00941E99" w:rsidRPr="00EA6D98" w:rsidTr="00F6703F">
                    <w:trPr>
                      <w:trHeight w:val="930"/>
                      <w:tblCellSpacing w:w="0" w:type="dxa"/>
                    </w:trPr>
                    <w:tc>
                      <w:tcPr>
                        <w:tcW w:w="655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41E99" w:rsidRPr="00EA6D98" w:rsidRDefault="00941E99" w:rsidP="00941E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EA6D9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Повышение уровня благоустройства территорий муниципального образования</w:t>
                        </w:r>
                        <w:r w:rsidR="009E109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Горный сельсовет Оренбургского района Оренбургской области</w:t>
                        </w:r>
                      </w:p>
                    </w:tc>
                  </w:tr>
                </w:tbl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41E99" w:rsidRPr="00CD0221" w:rsidTr="00170EA3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Задачи Муниципальной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032DC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1) Повышение уровня благоустройства дворовых террит</w:t>
                  </w:r>
                  <w:r w:rsidR="00C032DC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орий муниципального образова</w:t>
                  </w:r>
                  <w:r w:rsidR="009E10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ния Горный сельсовет Оренбургского района Оренбургской области</w:t>
                  </w:r>
                </w:p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2) Повышение у</w:t>
                  </w:r>
                  <w:r w:rsidR="001B3496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ровня благоустройства территории</w:t>
                  </w: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общего пользов</w:t>
                  </w:r>
                  <w:r w:rsidR="00C032DC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ания муниципального образования</w:t>
                  </w:r>
                  <w:r w:rsidR="009E10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Горный сельсовет Оренбургского района Оренбургской области</w:t>
                  </w:r>
                </w:p>
              </w:tc>
            </w:tr>
            <w:tr w:rsidR="00941E99" w:rsidRPr="00CD0221" w:rsidTr="00170EA3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Целевые индикаторы Муниципальной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64A0B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количество и площадь благоус</w:t>
                  </w:r>
                  <w:r w:rsidR="001C1BB2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троенных дворовых территорий – </w:t>
                  </w:r>
                  <w:r w:rsidR="008456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дворовых территорий</w:t>
                  </w:r>
                  <w:r w:rsidR="001C1BB2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941E99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общей площадью </w:t>
                  </w:r>
                  <w:r w:rsidR="00F670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9E10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13135</w:t>
                  </w: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кв. м;</w:t>
                  </w:r>
                </w:p>
                <w:p w:rsidR="00CE6E9B" w:rsidRPr="00EA6D98" w:rsidRDefault="00F6703F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общественная территория</w:t>
                  </w:r>
                  <w:r w:rsidR="009E10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(парки)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общая площадь – </w:t>
                  </w:r>
                  <w:r w:rsidR="009E10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7521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кв.м. </w:t>
                  </w:r>
                </w:p>
              </w:tc>
            </w:tr>
            <w:tr w:rsidR="00941E99" w:rsidRPr="00CD0221" w:rsidTr="00170EA3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Сроки и этапы  реализации Муниципальной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3032EE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2018-2022</w:t>
                  </w:r>
                  <w:r w:rsidR="00941E99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год</w:t>
                  </w: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ы</w:t>
                  </w:r>
                </w:p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Программа </w:t>
                  </w:r>
                  <w:r w:rsidR="001B3496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не </w:t>
                  </w:r>
                  <w:proofErr w:type="gramStart"/>
                  <w:r w:rsidR="001B3496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имеет строгой разбивки реализуется</w:t>
                  </w:r>
                  <w:proofErr w:type="gramEnd"/>
                  <w:r w:rsidR="001B3496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</w:t>
                  </w: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этап</w:t>
                  </w:r>
                  <w:r w:rsidR="001B3496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ы, мероприятия реализуются на протяжении всего срока реализации программы</w:t>
                  </w:r>
                </w:p>
              </w:tc>
            </w:tr>
            <w:tr w:rsidR="00941E99" w:rsidRPr="00CD0221" w:rsidTr="00170EA3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Объемы и источники финансирования Муниципальной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Прогнозируемый общий объем финансирования составляет </w:t>
                  </w:r>
                  <w:r w:rsidR="00175E37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___</w:t>
                  </w:r>
                  <w:r w:rsidR="008456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15</w:t>
                  </w:r>
                  <w:r w:rsidR="00540C38" w:rsidRPr="00540C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0</w:t>
                  </w:r>
                  <w:r w:rsidR="00753C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0</w:t>
                  </w:r>
                  <w:r w:rsidR="00540C38" w:rsidRPr="00540C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тыс</w:t>
                  </w:r>
                  <w:r w:rsidR="00175E37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___</w:t>
                  </w: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рублей, в том числе:</w:t>
                  </w:r>
                </w:p>
                <w:p w:rsidR="00941E99" w:rsidRPr="00EA6D98" w:rsidRDefault="007636BA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1) Благоустройство территории</w:t>
                  </w:r>
                  <w:r w:rsidR="00941E99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общего пользования –</w:t>
                  </w:r>
                  <w:r w:rsidR="00540C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_</w:t>
                  </w:r>
                  <w:r w:rsidR="008456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5</w:t>
                  </w:r>
                  <w:r w:rsidR="00540C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0</w:t>
                  </w:r>
                  <w:r w:rsidR="00753C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0</w:t>
                  </w:r>
                  <w:r w:rsidR="00540C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тыс</w:t>
                  </w:r>
                  <w:r w:rsidR="00540C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___</w:t>
                  </w:r>
                  <w:r w:rsidR="00941E99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рублей, из них:</w:t>
                  </w:r>
                </w:p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="00540C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региональный</w:t>
                  </w:r>
                  <w:r w:rsidR="00175E37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бюджет – ___</w:t>
                  </w:r>
                  <w:r w:rsidR="008456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495</w:t>
                  </w:r>
                  <w:r w:rsidR="00540C38" w:rsidRPr="00540C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="00540C38" w:rsidRPr="00540C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тыс</w:t>
                  </w:r>
                  <w:proofErr w:type="spellEnd"/>
                  <w:proofErr w:type="gramEnd"/>
                  <w:r w:rsidR="00540C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____</w:t>
                  </w: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рублей;</w:t>
                  </w:r>
                </w:p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2) Благоустройство дворовых территорий –</w:t>
                  </w:r>
                  <w:r w:rsidR="00540C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100</w:t>
                  </w:r>
                  <w:r w:rsidR="00753C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0</w:t>
                  </w:r>
                  <w:r w:rsidR="00540C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тыс</w:t>
                  </w:r>
                  <w:r w:rsidR="00540C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___</w:t>
                  </w:r>
                  <w:r w:rsidR="005F5D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_</w:t>
                  </w: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рублей, из них:</w:t>
                  </w:r>
                </w:p>
                <w:p w:rsidR="00941E99" w:rsidRPr="00EA6D98" w:rsidRDefault="005F5D96" w:rsidP="0075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региональный</w:t>
                  </w:r>
                  <w:r w:rsidR="00941E99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бюджет –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_</w:t>
                  </w:r>
                  <w:r w:rsidRPr="005F5D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99</w:t>
                  </w:r>
                  <w:r w:rsidR="00753C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0</w:t>
                  </w:r>
                  <w:r w:rsidRPr="005F5D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тыс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_____</w:t>
                  </w:r>
                  <w:r w:rsidR="00941E99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рублей;</w:t>
                  </w:r>
                </w:p>
              </w:tc>
            </w:tr>
            <w:tr w:rsidR="00941E99" w:rsidRPr="00CD0221" w:rsidTr="00170EA3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Ожидаемые конечные результаты реализации Муниципальной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1B3496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</w:t>
                  </w:r>
                  <w:r w:rsidR="009B47E3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Благоустройство </w:t>
                  </w:r>
                  <w:r w:rsidR="00941E99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дворовых территорий многоквартирных домов, проездов к дворовым территориям, отвеча</w:t>
                  </w:r>
                  <w:r w:rsidR="009B47E3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ющих норматив</w:t>
                  </w:r>
                  <w:r w:rsidR="008456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ным требованиям – 9</w:t>
                  </w:r>
                  <w:r w:rsidR="00941E99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дворовых территорий.</w:t>
                  </w:r>
                </w:p>
                <w:p w:rsidR="00941E99" w:rsidRPr="00EA6D98" w:rsidRDefault="001B3496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</w:t>
                  </w:r>
                  <w:r w:rsidR="00655A2B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Благоустройство территории</w:t>
                  </w:r>
                  <w:r w:rsidR="00941E99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общественного назначения, отвечающих потребностям жителей  – 1 минимум.</w:t>
                  </w:r>
                </w:p>
              </w:tc>
            </w:tr>
          </w:tbl>
          <w:p w:rsidR="00941E99" w:rsidRPr="00CD022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Pr="00C44CBC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C44C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Понятия и термины</w:t>
            </w:r>
            <w:r w:rsidRPr="00C44C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:</w:t>
            </w:r>
          </w:p>
          <w:p w:rsidR="00941E99" w:rsidRPr="00C44CBC" w:rsidRDefault="00941E99" w:rsidP="009B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территорий - комплекс мероприятий по </w:t>
            </w:r>
            <w:proofErr w:type="spellStart"/>
            <w:r w:rsidRPr="00C4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инженернойподготовке</w:t>
            </w:r>
            <w:proofErr w:type="spellEnd"/>
            <w:r w:rsidRPr="00C4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обеспечению безопасности, о</w:t>
            </w:r>
            <w:r w:rsidR="009B47E3" w:rsidRPr="00C4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зеленению, устройству твердых и </w:t>
            </w:r>
            <w:r w:rsidRPr="00C4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естественных покрытий, освещению, проводимых с целью повышения </w:t>
            </w:r>
            <w:proofErr w:type="spellStart"/>
            <w:r w:rsidRPr="00C4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качестважизни</w:t>
            </w:r>
            <w:proofErr w:type="spellEnd"/>
            <w:r w:rsidRPr="00C4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населения и привлекательности территории.</w:t>
            </w:r>
          </w:p>
          <w:p w:rsidR="00941E99" w:rsidRPr="00C44CBC" w:rsidRDefault="00941E99" w:rsidP="009B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Термин "городская среда" применяется как к </w:t>
            </w:r>
            <w:proofErr w:type="gramStart"/>
            <w:r w:rsidRPr="00C4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городским</w:t>
            </w:r>
            <w:proofErr w:type="gramEnd"/>
            <w:r w:rsidRPr="00C4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так и к </w:t>
            </w:r>
            <w:proofErr w:type="spellStart"/>
            <w:r w:rsidRPr="00C4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сельскимпоселениям</w:t>
            </w:r>
            <w:proofErr w:type="spellEnd"/>
            <w:r w:rsidRPr="00C4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41E99" w:rsidRPr="00C44CBC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41E99" w:rsidRPr="00CD022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35D5" w:rsidRPr="00564A0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 Характеристика текущего состояния сферы благоустройства </w:t>
            </w:r>
          </w:p>
          <w:p w:rsidR="00941E99" w:rsidRPr="00564A0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муниципальном образовании</w:t>
            </w:r>
            <w:r w:rsidR="00F905EF"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«Майское сельское поселение»</w:t>
            </w:r>
          </w:p>
          <w:p w:rsidR="002035D5" w:rsidRPr="00CD0221" w:rsidRDefault="002035D5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EA6D98" w:rsidRDefault="0084560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941E99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</w:t>
            </w:r>
            <w:r w:rsidR="00941E99" w:rsidRPr="00EA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941E99" w:rsidRPr="00EA6D98" w:rsidRDefault="0084560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941E99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 благоустройства  территории поселения является одной из насущных, требующей каждодневного внимания и эффективного решения.</w:t>
            </w:r>
          </w:p>
          <w:p w:rsidR="00941E99" w:rsidRPr="00EA6D98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терри</w:t>
            </w:r>
            <w:r w:rsidR="00D03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тории поселения располагаются 17</w:t>
            </w: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многоквартирных домов. В большей части дворовых территорий </w:t>
            </w:r>
            <w:proofErr w:type="gramStart"/>
            <w:r w:rsidR="003032EE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нет </w:t>
            </w: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асфальтобетонного покрытия </w:t>
            </w:r>
            <w:r w:rsidR="003032EE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соответствует</w:t>
            </w:r>
            <w:proofErr w:type="gramEnd"/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действующим нормам и правилам, отсутствуют места парковки автомобилей, отсутствует достаточное количество мест отдыха для различных групп населения, не обеспечен беспрепятственный доступ для маломобильных групп населения и лицам с ограниченными возможностями здоровья.</w:t>
            </w:r>
          </w:p>
          <w:p w:rsidR="00941E99" w:rsidRPr="00EA6D98" w:rsidRDefault="0084560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941E99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Значительный износ объектов благоустройства придомовых территорий  </w:t>
            </w:r>
            <w:r w:rsidR="00941E99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многоква</w:t>
            </w:r>
            <w:r w:rsidR="003032EE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ртирных домов,  построенных </w:t>
            </w:r>
            <w:r w:rsidR="00D0306D" w:rsidRPr="005F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40</w:t>
            </w:r>
            <w:r w:rsidR="00941E99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 назад оказывает негативное влияние на моральный и патриотический настрой населения, является сдерживающим фактором для процесса создания Территориального общественного самоуправления и других объединений жителей, а, следовательно, и реализации собственниками квартир в многоквартирных домах ответственности за сохранность общего имущества, на формирование которой направлена реформа жилищно-коммунального хозяйства</w:t>
            </w:r>
            <w:proofErr w:type="gramStart"/>
            <w:r w:rsidR="00941E99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="00941E99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одержание жилищного фонда  с </w:t>
            </w:r>
            <w:proofErr w:type="gramStart"/>
            <w:r w:rsidR="00941E99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придомовыми территориями, инженерными коммуникациями, направленное на поддержание экологически и эстетически организованной городской среды, требует значительных трудовых, материальных, финансовых средств.</w:t>
            </w:r>
            <w:proofErr w:type="gramEnd"/>
          </w:p>
          <w:p w:rsidR="00941E99" w:rsidRPr="00EA6D98" w:rsidRDefault="0084560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941E99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приведения дворовых территорий к современным нормам комфортности выявлена необходимость реализации программы, где предусматриваются мероприятия, направленные на комплексное благоустройство дворовых и внутриквартальных территорий.</w:t>
            </w:r>
          </w:p>
          <w:p w:rsidR="00941E99" w:rsidRPr="00EA6D98" w:rsidRDefault="0084560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941E99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благоустройству дворовых и внутриквартальных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      </w:r>
          </w:p>
          <w:p w:rsidR="00941E99" w:rsidRPr="00EA6D98" w:rsidRDefault="0084560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941E99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и озеленение территорий является важнейшей сферой деятельности муниципального хозяйства. В данной сфере создаются условия для здоровой комфортной, удобной жизни как для отдельного человека по месту проживан</w:t>
            </w:r>
            <w:r w:rsidR="00313896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ия, так и для всех жителей поселка</w:t>
            </w:r>
            <w:r w:rsidR="00941E99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41E99" w:rsidRPr="00EA6D98" w:rsidRDefault="0084560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941E99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настоящее время назрела необходимость системного решения проблемы благоустройства и озеленения муниципального образования.</w:t>
            </w:r>
          </w:p>
          <w:p w:rsidR="00941E99" w:rsidRPr="00EA6D98" w:rsidRDefault="0084560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941E99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количества автомобильного транспорта, в том числе и личного, выявляет многочисленные проблемы. Парковка автомобилей внутри дворов многоквартирных домов не только затрудняет доступ жителям к озелененным пространствам, но и создает визуальный дискомфорт. Кроме того, в связи с отсутствием соответствующих действующим нормам законодательства дворовых проездов и мест для парковки автомобильного транспорта, вынуждает автомобилистов нарушать Правила дорожного движения и правил благоустройства: выполнять парковку на тротуарах, пешеходных дорожках, газонах.</w:t>
            </w:r>
          </w:p>
          <w:p w:rsidR="00845609" w:rsidRDefault="0084560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941E99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Благоустройство двора − одна их актуальных проблем современного градостроительства. С его помощью решаются задачи создания благоприятной жизненной среды с обеспечением комфортных условий для населения. При выполнении комплекса мероприятий они способны значительно улучшить экологическое состояние и внешний облик городов, создать более комфортные микроклиматические, санитарно-гигиенические и эстетические условия во дворах.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  <w:p w:rsidR="00941E99" w:rsidRPr="00EA6D98" w:rsidRDefault="0084560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941E99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Жилье не может считаться комфортным, если окружение не благоустроено.</w:t>
            </w:r>
          </w:p>
          <w:p w:rsidR="00941E99" w:rsidRPr="00EA6D98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же самое касается и мест общего пользования, где жители должны иметь возможность полноценно отдохнуть, позаниматься спортом, погулять с детьми.</w:t>
            </w:r>
          </w:p>
          <w:p w:rsidR="00941E99" w:rsidRPr="00EA6D98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D03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муниципальном образовании Горный сельсовет</w:t>
            </w: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имеются территории общего пользования  и дворовые территории, которые требуют комплексного подхода к </w:t>
            </w: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благоустройству, включающего в себя: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территорий общего пользования, в том числе: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устройство освещения</w:t>
            </w:r>
            <w:r w:rsidR="002B2F8E"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дворовой территории</w:t>
            </w: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освещения территорий общего пользования;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озеленение территорий общего пользования;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устройство озеленения мест общего пользования;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благоустройство территории возле общественного здания;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реконструкция пешеходных зон;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бла</w:t>
            </w:r>
            <w:r w:rsidR="00D0306D"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гоустройство парков</w:t>
            </w: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иные объекты.</w:t>
            </w:r>
          </w:p>
          <w:p w:rsidR="00313896" w:rsidRPr="00EA6D98" w:rsidRDefault="00313896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1E99" w:rsidRPr="00CD022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Pr="00EA6D98" w:rsidRDefault="002026A0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941E99" w:rsidRPr="00EA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Целевые индикаторы Муниципальной программы, характеризующие состояние сферы благоустройства</w:t>
            </w:r>
          </w:p>
          <w:p w:rsidR="00941E99" w:rsidRPr="00EA6D98" w:rsidRDefault="00941E99" w:rsidP="005767FB">
            <w:pPr>
              <w:spacing w:after="0" w:line="240" w:lineRule="auto"/>
              <w:ind w:left="-3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tbl>
            <w:tblPr>
              <w:tblW w:w="958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9"/>
              <w:gridCol w:w="5155"/>
              <w:gridCol w:w="1596"/>
              <w:gridCol w:w="2180"/>
            </w:tblGrid>
            <w:tr w:rsidR="00941E99" w:rsidRPr="00EA6D98" w:rsidTr="006C27B4">
              <w:trPr>
                <w:tblCellSpacing w:w="0" w:type="dxa"/>
                <w:jc w:val="center"/>
              </w:trPr>
              <w:tc>
                <w:tcPr>
                  <w:tcW w:w="64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51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EA6D98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показателя (индикатора)</w:t>
                  </w:r>
                </w:p>
              </w:tc>
              <w:tc>
                <w:tcPr>
                  <w:tcW w:w="159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EA6D98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2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Значения показателей</w:t>
                  </w:r>
                </w:p>
              </w:tc>
            </w:tr>
            <w:tr w:rsidR="006C27B4" w:rsidRPr="00EA6D98" w:rsidTr="00D0306D">
              <w:trPr>
                <w:trHeight w:val="745"/>
                <w:tblCellSpacing w:w="0" w:type="dxa"/>
                <w:jc w:val="center"/>
              </w:trPr>
              <w:tc>
                <w:tcPr>
                  <w:tcW w:w="64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5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9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2018</w:t>
                  </w:r>
                  <w:r w:rsidR="00D93B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-2022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год</w:t>
                  </w:r>
                  <w:r w:rsidR="00D93B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6C27B4" w:rsidRPr="00EA6D98" w:rsidTr="00D0306D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Количество благоустроенных дворовых территорий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Ед.</w:t>
                  </w:r>
                </w:p>
              </w:tc>
              <w:tc>
                <w:tcPr>
                  <w:tcW w:w="21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5F5D96" w:rsidRDefault="00D93B4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5F5D96" w:rsidRDefault="00D93B4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6C27B4" w:rsidRPr="00EA6D98" w:rsidRDefault="006C27B4" w:rsidP="006C2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C27B4" w:rsidRPr="00EA6D98" w:rsidTr="00D0306D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благоустроенных дворовых  территорий от общего количества дворовых территорий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Проценты</w:t>
                  </w:r>
                </w:p>
              </w:tc>
              <w:tc>
                <w:tcPr>
                  <w:tcW w:w="2180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C27B4" w:rsidRPr="00EA6D98" w:rsidTr="00D0306D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Проценты</w:t>
                  </w:r>
                </w:p>
              </w:tc>
              <w:tc>
                <w:tcPr>
                  <w:tcW w:w="2180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C27B4" w:rsidRPr="00EA6D98" w:rsidTr="00D0306D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Количество благоустроенных муниципальных территорий общего пользования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Ед.</w:t>
                  </w:r>
                </w:p>
              </w:tc>
              <w:tc>
                <w:tcPr>
                  <w:tcW w:w="2180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C27B4" w:rsidRPr="00EA6D98" w:rsidTr="00D0306D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Площадь благоустроенных муниципальных территорий общего пользования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Кв. м</w:t>
                  </w:r>
                </w:p>
              </w:tc>
              <w:tc>
                <w:tcPr>
                  <w:tcW w:w="21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6C27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C27B4" w:rsidRPr="00EA6D98" w:rsidTr="00D0306D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площади благоустроенных муниципальных территорий общего пользования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Проценты</w:t>
                  </w:r>
                </w:p>
              </w:tc>
              <w:tc>
                <w:tcPr>
                  <w:tcW w:w="2180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C27B4" w:rsidRPr="00EA6D98" w:rsidTr="00D0306D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финансового участия в выполнении минимального перечня работ по благоустройству дворовых территорий заинтересованных лиц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Проценты</w:t>
                  </w:r>
                </w:p>
              </w:tc>
              <w:tc>
                <w:tcPr>
                  <w:tcW w:w="2180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C27B4" w:rsidRPr="00EA6D98" w:rsidTr="00D0306D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трудового участия в выполнении минимального перечня работ по благоустройству дворовых территорий заинтересованных лиц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Проценты</w:t>
                  </w:r>
                </w:p>
              </w:tc>
              <w:tc>
                <w:tcPr>
                  <w:tcW w:w="2180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C27B4" w:rsidRPr="00EA6D98" w:rsidTr="00D0306D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9.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финансового участия в выполнении дополнительного перечня работ по благоустройству дворовых территорий заинтересованных лиц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Проценты</w:t>
                  </w:r>
                </w:p>
              </w:tc>
              <w:tc>
                <w:tcPr>
                  <w:tcW w:w="2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6C27B4" w:rsidRPr="00EA6D98" w:rsidRDefault="006C27B4" w:rsidP="006C2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C27B4" w:rsidRPr="00EA6D98" w:rsidTr="00D0306D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10.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трудового участия в выполнении дополнительного перечня работ по благоустройству дворовых территорий заинтересованных лиц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Проценты</w:t>
                  </w:r>
                </w:p>
              </w:tc>
              <w:tc>
                <w:tcPr>
                  <w:tcW w:w="2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6C27B4" w:rsidRPr="00EA6D98" w:rsidRDefault="006C27B4" w:rsidP="006C2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941E99" w:rsidRPr="00EA6D98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41E99" w:rsidRPr="00564A0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Основные цели и задачи Муниципальной программы</w:t>
            </w:r>
          </w:p>
          <w:p w:rsidR="00655A2B" w:rsidRPr="00CD0221" w:rsidRDefault="00655A2B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833911" w:rsidRDefault="001F52A7" w:rsidP="00833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разработке мероприятий Муниципальной программы сформированы и определены основные цели и задачи для их достижения.</w:t>
            </w:r>
          </w:p>
          <w:p w:rsidR="00941E99" w:rsidRPr="00833911" w:rsidRDefault="00941E99" w:rsidP="00833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2"/>
              <w:gridCol w:w="6825"/>
            </w:tblGrid>
            <w:tr w:rsidR="00941E99" w:rsidRPr="00833911" w:rsidTr="002026A0">
              <w:trPr>
                <w:tblCellSpacing w:w="0" w:type="dxa"/>
              </w:trPr>
              <w:tc>
                <w:tcPr>
                  <w:tcW w:w="2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Цели Муниципальной программы</w:t>
                  </w:r>
                </w:p>
              </w:tc>
              <w:tc>
                <w:tcPr>
                  <w:tcW w:w="6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Повышение уровня благоустройства территорий муниципального образования</w:t>
                  </w:r>
                  <w:r w:rsidR="002E1D8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Горный сельсовет Оренбургского района Оренбургской области</w:t>
                  </w:r>
                </w:p>
              </w:tc>
            </w:tr>
            <w:tr w:rsidR="00941E99" w:rsidRPr="00833911" w:rsidTr="002026A0">
              <w:trPr>
                <w:tblCellSpacing w:w="0" w:type="dxa"/>
              </w:trPr>
              <w:tc>
                <w:tcPr>
                  <w:tcW w:w="2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Задачи Муниципальной программы</w:t>
                  </w:r>
                </w:p>
              </w:tc>
              <w:tc>
                <w:tcPr>
                  <w:tcW w:w="6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1FED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1) Повышение уровня благоустройства дворовых территорий муниципального образования </w:t>
                  </w:r>
                  <w:r w:rsidR="002E1D8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Горный сельсовет Оренбургского района Оренбургской области</w:t>
                  </w:r>
                  <w:r w:rsidR="003F1F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2) Повышение у</w:t>
                  </w:r>
                  <w:r w:rsidR="00655A2B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ровня благоустройства территории</w:t>
                  </w: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общего пользования муниципального образования</w:t>
                  </w:r>
                  <w:r w:rsidR="002E1D8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Горный сельсовет Оренбургского района Оренбургской области</w:t>
                  </w:r>
                  <w:r w:rsidR="003F1F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5D6FA9" w:rsidRDefault="00941E99" w:rsidP="005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Pr="00CD0221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Pr="00564A0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Срок реализации Муниципальной программы</w:t>
            </w:r>
          </w:p>
          <w:p w:rsidR="00FA5013" w:rsidRPr="00CD0221" w:rsidRDefault="00FA5013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CD0221" w:rsidRDefault="003F1FE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</w:t>
            </w:r>
            <w:r w:rsidR="00384E4F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 предусмотрена на 2018-2022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384E4F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F5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33911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не им</w:t>
            </w:r>
            <w:r w:rsidR="001F5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еет строгой разбивки </w:t>
            </w:r>
            <w:r w:rsidR="00833911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этапы, мероприятия реализуются на протяжении всего срока реализации программы</w:t>
            </w:r>
            <w:r w:rsidR="00941E99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Pr="00CD022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Pr="00564A0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Механизм реализации Муниципальной программы</w:t>
            </w:r>
          </w:p>
          <w:p w:rsidR="00FA5013" w:rsidRPr="00CD0221" w:rsidRDefault="00FA5013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833911" w:rsidRDefault="003F1FED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Муниципальной программы осуществляется в соответствии с нормативными правовыми актами администрации </w:t>
            </w:r>
            <w:r w:rsidR="002E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 Горный сельсовет Оренбургского района Оренбургской области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E1D82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Разработчиком и исполнителем  является администрация </w:t>
            </w:r>
            <w:r w:rsidR="00384E4F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 </w:t>
            </w:r>
            <w:r w:rsidR="002E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Горный сельсовет Оренбургского района Оренбургской области.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 осуществляет: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20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 </w:t>
            </w:r>
            <w:r w:rsidR="002026A0" w:rsidRPr="0020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предложений граждан о включении дворовых территорий в </w:t>
            </w:r>
            <w:r w:rsidR="002026A0" w:rsidRPr="0020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муниципальную программу</w:t>
            </w:r>
            <w:r w:rsidRPr="0020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Включение предложений заинтересованных лиц о включении территории общего пользования и дворовой территории многоквартирного дома в Муниципальную программу осуществляется путем реализации следующих этапов: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проведения общественного обсуждения проекта Муниципальной программы в соответствии с Порядком, утвержденным постановлением администрации </w:t>
            </w:r>
            <w:r w:rsidR="002E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 Горный сельсовет Оренбургского района Оренбургской области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E1D82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рассмотрения и оценки предложений заинтересованных лиц о включении дворовой территории в Муниципальную программу в соответствии с </w:t>
            </w:r>
            <w:r w:rsidR="00655A2B" w:rsidRPr="00833911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ом, утвержденным постановлением администрации</w:t>
            </w:r>
            <w:r w:rsidR="00384E4F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  <w:r w:rsidR="002E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Горный сельсовет Оренбургского района Оренбургской области;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  рассмотрения и оценки предложений граждан, организаций на включение в Муниципальную программу территорий общего пользования </w:t>
            </w:r>
            <w:r w:rsidR="00384E4F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55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Горный сельсовет О</w:t>
            </w:r>
            <w:r w:rsidR="002E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ренбургского района Оренбургской области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 которых планируется благоустройство в текущем году в соответствии с </w:t>
            </w:r>
            <w:r w:rsidR="00655A2B" w:rsidRPr="00833911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 w:rsidR="00655A2B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утвержденным постановлением администрации </w:t>
            </w:r>
            <w:r w:rsidR="0055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Горный сельсовет Оренбургского района Оренбургской области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41E99" w:rsidRPr="00833911" w:rsidRDefault="003F1FED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Адресный перечень дворовых территорий многоквартирных дом</w:t>
            </w:r>
            <w:r w:rsidR="0055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ов, расположенных на территории МО Горный сельсовет Оренбургского района Оренбургской области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 которых план</w:t>
            </w:r>
            <w:r w:rsidR="0020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ируется благоустройство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утверждается в соответствии с Приложением 2 к Муниципальной программе.</w:t>
            </w:r>
          </w:p>
          <w:p w:rsidR="00941E99" w:rsidRPr="00833911" w:rsidRDefault="003F1FED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Адресный перечень территорий общего пользования </w:t>
            </w:r>
            <w:r w:rsidR="0055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Горный сельсовет Оренбургского района Оренбургской области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 которых планируетс</w:t>
            </w:r>
            <w:r w:rsidR="0037261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благоустройство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утверждается в соответствии с Приложением 3 к Муниципальной программе.</w:t>
            </w:r>
          </w:p>
          <w:p w:rsidR="00941E99" w:rsidRPr="001F52A7" w:rsidRDefault="003F1FED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941E99" w:rsidRPr="001F5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сформированный, исходя из минимального перечня работ по благоустройству дворовых территорий, приводится в соответствии с </w:t>
            </w:r>
            <w:r w:rsidR="00C65D48" w:rsidRPr="001F5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Приложением 1</w:t>
            </w:r>
            <w:r w:rsidR="00941E99" w:rsidRPr="001F5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Муниципальной программе.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F1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 Муниципальной программы несет ответственность за качественное и своевременное их выполнение, целевое и рациональное использование средств, предусмотренных Муниципальной программой, своевременное информирование населения о реализации Муниципальной программы.</w:t>
            </w:r>
          </w:p>
          <w:p w:rsidR="00941E99" w:rsidRPr="00833911" w:rsidRDefault="002026A0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по благоустройству дворовых территорий многоквартирных домов, расположенных на территории</w:t>
            </w:r>
            <w:r w:rsidR="0055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 Горный сельсовет Оренбургского района Оренбургской области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также территорий общего пользования поселения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</w:t>
            </w:r>
            <w:r w:rsidR="0037261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рриторий для инвалидов и других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маломобильных групп населения.</w:t>
            </w:r>
          </w:p>
          <w:p w:rsidR="00941E99" w:rsidRPr="00833911" w:rsidRDefault="003F1FED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Применение программного метода позволит поэтапно осуществлять комплексное благоустройство дворовых территории и территорий общего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пользования с учетом мнения граждан, а именно: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запустит реализацию механизма поддержки мероприятий по благоустройству, инициированных гражданами;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запустит механизм финансового и трудового участия граждан и организаций в реализации мероприятий по благоустройству;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сформирует инструменты общественного </w:t>
            </w:r>
            <w:proofErr w:type="gramStart"/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реализацией мероприятий по благоустройству на территории </w:t>
            </w:r>
            <w:r w:rsidR="0055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Горный сельсовет Оренбургского района Оренбургской области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41E99" w:rsidRPr="00833911" w:rsidRDefault="003F1FED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Таким образом, комплексный подход к реализации мероприятий по благоустройству, отвечающих современным требованиям, позволит  создать современную городскую комфортную среду для проживания граждан и пребывания гостей, а также комфортное современное «общественное пространство».</w:t>
            </w:r>
          </w:p>
          <w:p w:rsidR="00372619" w:rsidRPr="00833911" w:rsidRDefault="0037261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1E99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 Перечень мероприятий Муниципальной программы</w:t>
            </w:r>
          </w:p>
          <w:p w:rsidR="00833911" w:rsidRPr="00564A0B" w:rsidRDefault="00833911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1E99" w:rsidRPr="00833911" w:rsidRDefault="003F1FED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мероприятий Программы представлен в Приложении № 1 к муниципальной программе.</w:t>
            </w:r>
          </w:p>
          <w:p w:rsidR="00372619" w:rsidRPr="00CD0221" w:rsidRDefault="0037261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 Объем средств, необходимых на реализацию Муниципальной программы</w:t>
            </w:r>
          </w:p>
          <w:p w:rsidR="00833911" w:rsidRPr="00564A0B" w:rsidRDefault="00833911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1E99" w:rsidRPr="00753C2B" w:rsidRDefault="00941E9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финансовых ресурсов Муниципальной программы в целом составляет - </w:t>
            </w:r>
            <w:r w:rsidR="00372619" w:rsidRPr="0075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3F1F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15</w:t>
            </w:r>
            <w:r w:rsidR="00753C2B" w:rsidRPr="00753C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00 </w:t>
            </w:r>
            <w:proofErr w:type="spellStart"/>
            <w:proofErr w:type="gramStart"/>
            <w:r w:rsidR="00753C2B" w:rsidRPr="00753C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тыс</w:t>
            </w:r>
            <w:proofErr w:type="spellEnd"/>
            <w:proofErr w:type="gramEnd"/>
            <w:r w:rsidR="0075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75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рублей, в том числе за счет средств фед</w:t>
            </w:r>
            <w:r w:rsidR="00372619" w:rsidRPr="0075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ерального бюджета - __</w:t>
            </w:r>
            <w:r w:rsidR="003F1F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1485</w:t>
            </w:r>
            <w:r w:rsidR="00753C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тыс.</w:t>
            </w:r>
            <w:r w:rsidR="00372619" w:rsidRPr="0075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0069D5" w:rsidRPr="0075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941E99" w:rsidRPr="00CD022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 Прогноз ожидаемых результатов реализации Муниципальной программы</w:t>
            </w:r>
          </w:p>
          <w:p w:rsidR="00833911" w:rsidRPr="00564A0B" w:rsidRDefault="00833911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1E99" w:rsidRPr="00833911" w:rsidRDefault="003F1FED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655A2B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Благоустройство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дворовых территорий многоквартирных домов, проездов к дворовым территориям, отвеча</w:t>
            </w:r>
            <w:r w:rsidR="00655A2B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 нормативным требованиям – 9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дворовых территорий.</w:t>
            </w:r>
          </w:p>
          <w:p w:rsidR="00941E99" w:rsidRPr="00833911" w:rsidRDefault="003F1FED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655A2B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Благоустройство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территорий общественного назначения, отвечающих потребностям жителей – 1 минимум.</w:t>
            </w:r>
          </w:p>
          <w:p w:rsidR="00941E99" w:rsidRPr="00833911" w:rsidRDefault="003F1FED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 результате реализации программных мероприятий к каждой дворовой территории, включенной в Муниципальную программу, планируется применить индивидуальную технологию производства восстановительных и ремонтных работ. Проведение работ по благоустройству </w:t>
            </w:r>
            <w:proofErr w:type="gramStart"/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территорий, прилегающих к многоквартирным жилым домам обеспечит</w:t>
            </w:r>
            <w:proofErr w:type="gramEnd"/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комфортные условия проживания населения, безопасность движения пешеходов и транспортных средств, в том числе  беспрепятственный проезд скорой помощи и другой спецтехники по дворовым территориям.</w:t>
            </w:r>
          </w:p>
          <w:p w:rsidR="00941E99" w:rsidRPr="00833911" w:rsidRDefault="003F1FED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результате реализации мероприятий, предусмотренных Муниципальной программой, планируется:</w:t>
            </w:r>
          </w:p>
          <w:p w:rsidR="00941E99" w:rsidRPr="00833911" w:rsidRDefault="00941E9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повышение уровня благоустройства дворовых территорий;</w:t>
            </w:r>
          </w:p>
          <w:p w:rsidR="00941E99" w:rsidRPr="00833911" w:rsidRDefault="00941E9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обеспечение комфортности проживания населения поселения;</w:t>
            </w:r>
          </w:p>
          <w:p w:rsidR="00941E99" w:rsidRPr="00833911" w:rsidRDefault="00941E9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безопасности движения пешеходов и транспортных средств на придомовых территориях и проездах к дворовым территориям многоквартирных домов.</w:t>
            </w:r>
          </w:p>
          <w:p w:rsidR="00941E99" w:rsidRPr="00833911" w:rsidRDefault="00941E9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F1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Прогнозируемые конечные результаты реализации Муниципальной программы предусматривают повышение уровня благоустройства и санитарного содержания территории поселения.</w:t>
            </w:r>
          </w:p>
          <w:p w:rsidR="00941E99" w:rsidRPr="00833911" w:rsidRDefault="003F1FED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Будет скоординирована деятельность предприятий, обеспечивающих благоустройство населенных пунктов и</w:t>
            </w:r>
            <w:r w:rsidR="0037261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предприятий, имеющих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инженерные сети коммунальной инфраструктуры, что позволит исключить случаи раскопки сетей на вновь отремонтированных объектах благоустройства и восстановление благоустройства после проведения земляных работ.</w:t>
            </w:r>
          </w:p>
          <w:p w:rsidR="00941E99" w:rsidRPr="00CD0221" w:rsidRDefault="00941E9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Pr="00564A0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 Система программных мероприятий</w:t>
            </w:r>
          </w:p>
          <w:p w:rsidR="00941E99" w:rsidRPr="00CD022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2789"/>
              <w:gridCol w:w="1701"/>
              <w:gridCol w:w="1417"/>
              <w:gridCol w:w="2723"/>
            </w:tblGrid>
            <w:tr w:rsidR="00941E99" w:rsidRPr="00833911" w:rsidTr="006E2147">
              <w:trPr>
                <w:tblCellSpacing w:w="0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п.п.</w:t>
                  </w:r>
                </w:p>
              </w:tc>
              <w:tc>
                <w:tcPr>
                  <w:tcW w:w="2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Программные мероприятия, обеспечивающие выполнение задач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Источник финансирования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финансирования</w:t>
                  </w:r>
                  <w:r w:rsidR="00753C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(тыс. руб.)</w:t>
                  </w:r>
                </w:p>
              </w:tc>
              <w:tc>
                <w:tcPr>
                  <w:tcW w:w="2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Ожидаемый результат</w:t>
                  </w:r>
                </w:p>
              </w:tc>
            </w:tr>
            <w:tr w:rsidR="00941E99" w:rsidRPr="00833911" w:rsidTr="006E2147">
              <w:trPr>
                <w:tblCellSpacing w:w="0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941E99" w:rsidRPr="00833911" w:rsidTr="006E2147">
              <w:trPr>
                <w:tblCellSpacing w:w="0" w:type="dxa"/>
              </w:trPr>
              <w:tc>
                <w:tcPr>
                  <w:tcW w:w="57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78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5A2B" w:rsidRPr="00833911" w:rsidRDefault="00941E99" w:rsidP="00372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Задача 1. </w:t>
                  </w:r>
                </w:p>
                <w:p w:rsidR="00941E99" w:rsidRPr="00833911" w:rsidRDefault="00941E99" w:rsidP="005573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Повышение уровня благоустройства дворовых территорий муниципального образования </w:t>
                  </w:r>
                  <w:r w:rsidR="005573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Горный сельсовет Оренбургского района Оренбургской области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Всего, в том числе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753C2B" w:rsidRDefault="00753C2B" w:rsidP="0055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  <w:r w:rsidRPr="0075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272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833911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Благоустройство </w:t>
                  </w:r>
                  <w:r w:rsidR="00941E99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дворовых территорий многоквартирных домов, проездов к дворовым территориям, отвечающих нормативным требованиям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41E99" w:rsidRPr="00833911" w:rsidTr="006E2147">
              <w:trPr>
                <w:tblCellSpacing w:w="0" w:type="dxa"/>
              </w:trPr>
              <w:tc>
                <w:tcPr>
                  <w:tcW w:w="5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8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A158F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Региональный </w:t>
                  </w:r>
                  <w:r w:rsidR="00941E99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бюджет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753C2B" w:rsidRDefault="00753C2B" w:rsidP="0055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990</w:t>
                  </w:r>
                </w:p>
              </w:tc>
              <w:tc>
                <w:tcPr>
                  <w:tcW w:w="272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41E99" w:rsidRPr="00833911" w:rsidTr="006E2147">
              <w:trPr>
                <w:tblCellSpacing w:w="0" w:type="dxa"/>
              </w:trPr>
              <w:tc>
                <w:tcPr>
                  <w:tcW w:w="5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8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Бюджет сельского поселения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753C2B" w:rsidRDefault="00753C2B" w:rsidP="0055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272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41E99" w:rsidRPr="00833911" w:rsidTr="003F1FED">
              <w:trPr>
                <w:trHeight w:val="1374"/>
                <w:tblCellSpacing w:w="0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1.1</w:t>
                  </w:r>
                </w:p>
              </w:tc>
              <w:tc>
                <w:tcPr>
                  <w:tcW w:w="2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Мероприятие 1.</w:t>
                  </w:r>
                </w:p>
                <w:p w:rsidR="00941E99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Благоустройство дворовой территории:</w:t>
                  </w:r>
                </w:p>
                <w:p w:rsidR="005573E0" w:rsidRPr="006E2147" w:rsidRDefault="005573E0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214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пос. Горный</w:t>
                  </w:r>
                </w:p>
                <w:p w:rsidR="00941E99" w:rsidRPr="00833911" w:rsidRDefault="005573E0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ул. </w:t>
                  </w:r>
                  <w:r w:rsidR="006E214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Центральная</w:t>
                  </w:r>
                  <w:r w:rsidR="00941E99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д. 1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ул</w:t>
                  </w:r>
                  <w:proofErr w:type="gramStart"/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  <w:r w:rsidR="006E214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</w:t>
                  </w:r>
                  <w:proofErr w:type="gramEnd"/>
                  <w:r w:rsidR="006E214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ентральная</w:t>
                  </w:r>
                  <w:r w:rsidR="00170EA3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д.</w:t>
                  </w:r>
                  <w:r w:rsidR="006E214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  <w:p w:rsidR="00941E99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ул.</w:t>
                  </w:r>
                  <w:r w:rsidR="006E214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Центральная, д. 7</w:t>
                  </w:r>
                </w:p>
                <w:p w:rsidR="006E2147" w:rsidRPr="006E2147" w:rsidRDefault="006E2147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214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пос. Юный</w:t>
                  </w:r>
                </w:p>
                <w:p w:rsidR="006E2147" w:rsidRDefault="00170EA3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ул.</w:t>
                  </w:r>
                  <w:r w:rsidR="006E214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Чернова, </w:t>
                  </w:r>
                </w:p>
                <w:p w:rsidR="00941E99" w:rsidRPr="00833911" w:rsidRDefault="006E2147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д. 19,20,21,22</w:t>
                  </w:r>
                </w:p>
                <w:p w:rsidR="00941E99" w:rsidRPr="00833911" w:rsidRDefault="006E2147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ул. Чернова, д. 101</w:t>
                  </w:r>
                </w:p>
                <w:p w:rsidR="00941E99" w:rsidRPr="00833911" w:rsidRDefault="006E2147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ул. Мира</w:t>
                  </w:r>
                  <w:r w:rsidR="00170EA3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д.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1</w:t>
                  </w:r>
                  <w:r w:rsidR="00170EA3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,18</w:t>
                  </w:r>
                </w:p>
                <w:p w:rsidR="00655A2B" w:rsidRPr="00833911" w:rsidRDefault="006E2147" w:rsidP="00655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ул. Мира, д. 23,24,26</w:t>
                  </w:r>
                </w:p>
                <w:p w:rsidR="00655A2B" w:rsidRPr="00833911" w:rsidRDefault="006E2147" w:rsidP="00655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ул. Мира, д. 25,27</w:t>
                  </w:r>
                </w:p>
                <w:p w:rsidR="00170EA3" w:rsidRPr="00833911" w:rsidRDefault="006E2147" w:rsidP="00170E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рифабричная</w:t>
                  </w:r>
                  <w:r w:rsidR="00170EA3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д.54</w:t>
                  </w:r>
                  <w:r w:rsidR="003F1F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-д.55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557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Асфальтирование придомовой территории</w:t>
                  </w:r>
                  <w:r w:rsidR="00753C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установка урн, скамеек, светильников</w:t>
                  </w:r>
                </w:p>
              </w:tc>
            </w:tr>
            <w:tr w:rsidR="00941E99" w:rsidRPr="00833911" w:rsidTr="006E2147">
              <w:trPr>
                <w:tblCellSpacing w:w="0" w:type="dxa"/>
              </w:trPr>
              <w:tc>
                <w:tcPr>
                  <w:tcW w:w="57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278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5A2B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Задача 2. </w:t>
                  </w:r>
                </w:p>
                <w:p w:rsidR="00941E99" w:rsidRPr="00833911" w:rsidRDefault="00941E99" w:rsidP="006E21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Повышение уровн</w:t>
                  </w:r>
                  <w:r w:rsidR="00655A2B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 благоустройства территории</w:t>
                  </w: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общего пользования муниципального образования</w:t>
                  </w:r>
                  <w:r w:rsidR="006E214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Горный сельсовет Оренбургского района Оренбургской области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Всего, в том числе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753C2B" w:rsidRDefault="003F1FED" w:rsidP="006E21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="00753C2B" w:rsidRPr="0075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272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833911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Благоустройство территории</w:t>
                  </w:r>
                  <w:r w:rsidR="00941E99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общественного назначения, отвечающих потребностям жителей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41E99" w:rsidRPr="00833911" w:rsidTr="006E2147">
              <w:trPr>
                <w:tblCellSpacing w:w="0" w:type="dxa"/>
              </w:trPr>
              <w:tc>
                <w:tcPr>
                  <w:tcW w:w="5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8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A158F" w:rsidP="00564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</w:t>
                  </w:r>
                  <w:r w:rsidR="00564A0B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спубликанский</w:t>
                  </w:r>
                  <w:r w:rsidR="00941E99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бюджет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753C2B" w:rsidRDefault="003F1FED" w:rsidP="006E21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495</w:t>
                  </w:r>
                </w:p>
              </w:tc>
              <w:tc>
                <w:tcPr>
                  <w:tcW w:w="272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41E99" w:rsidRPr="00833911" w:rsidTr="006E2147">
              <w:trPr>
                <w:tblCellSpacing w:w="0" w:type="dxa"/>
              </w:trPr>
              <w:tc>
                <w:tcPr>
                  <w:tcW w:w="5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8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Бюджет сельского поселения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753C2B" w:rsidRDefault="00753C2B" w:rsidP="006E21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5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72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41E99" w:rsidRPr="00833911" w:rsidTr="006E2147">
              <w:trPr>
                <w:tblCellSpacing w:w="0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2.1</w:t>
                  </w:r>
                </w:p>
              </w:tc>
              <w:tc>
                <w:tcPr>
                  <w:tcW w:w="2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Мероприятие 2.</w:t>
                  </w:r>
                </w:p>
                <w:p w:rsidR="00941E99" w:rsidRPr="00833911" w:rsidRDefault="00941E99" w:rsidP="006E21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Обустройство </w:t>
                  </w:r>
                  <w:r w:rsidR="009F09AB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территории </w:t>
                  </w:r>
                  <w:r w:rsidR="006E214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парка п. </w:t>
                  </w:r>
                  <w:proofErr w:type="gramStart"/>
                  <w:r w:rsidR="006E214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Горный</w:t>
                  </w:r>
                  <w:proofErr w:type="gramEnd"/>
                  <w:r w:rsidR="006E214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парка п. Юный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0069D5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9D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Асфальтирование, устройство тротуаров, установка лавочек, урн, </w:t>
                  </w:r>
                  <w:r w:rsidR="00833911" w:rsidRPr="000069D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светильников </w:t>
                  </w:r>
                </w:p>
              </w:tc>
            </w:tr>
          </w:tbl>
          <w:p w:rsidR="00941E99" w:rsidRPr="0083391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41E99" w:rsidRPr="00CD022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5013" w:rsidRPr="00564A0B" w:rsidRDefault="00941E99" w:rsidP="00FA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D21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 w:rsidR="00FA5013" w:rsidRPr="00564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Приоритеты политики благоустройства, формулировка целей и постановка задач муниципальной программы</w:t>
            </w:r>
          </w:p>
          <w:p w:rsidR="00FA5013" w:rsidRDefault="00FA5013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5013" w:rsidRPr="003C1CE7" w:rsidRDefault="003F1FED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0D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FA5013"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.1. Приоритеты муниципальной политики в сфере реализации программы определены следующими стратегическими и нормативными документами:</w:t>
            </w:r>
          </w:p>
          <w:p w:rsidR="00FA5013" w:rsidRPr="003C1CE7" w:rsidRDefault="00FA5013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 Президента Российской Федерации от 7 мая 2012 г. № 600 «О мерах по обеспечению граждан Российской Федерации доступным и комфортным жильем и повышению качества жилищно-коммунальных услуг»; Постановление Кабинета Министров Республики Адыгея от 06.02.2017 г. № 17 «О внесении изменений в государственную программу Республики Адыгея «Обеспечение доступным и комфортным жильем и коммунальными услугами» на 2014-2020 годы»;</w:t>
            </w:r>
            <w:proofErr w:type="gramEnd"/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утвержденные Приказом Министерства строительства и жилищно-коммунального хозяйства Российской Федерации от 21 февраля 2017 г. № 114.</w:t>
            </w:r>
          </w:p>
          <w:p w:rsidR="00F30828" w:rsidRDefault="003F1FED" w:rsidP="00F3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0D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FA5013"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.2. Основной целью Программы является повышение уровня благоустройства территории муниципального образования </w:t>
            </w:r>
            <w:r w:rsidR="00F30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Горный сельсовет Оренбургского района Оренбургской области</w:t>
            </w:r>
          </w:p>
          <w:p w:rsidR="00FA5013" w:rsidRPr="003C1CE7" w:rsidRDefault="003F1FED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0D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FA5013"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.3. Достижение цели Программы будет осуществляться путем решения основных задач:</w:t>
            </w:r>
          </w:p>
          <w:p w:rsidR="00F30828" w:rsidRDefault="00FA5013" w:rsidP="00F3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повышение уровня благоустройства дворовых территорий муниципального </w:t>
            </w: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образования </w:t>
            </w:r>
            <w:r w:rsidR="00F30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Горный сельсовет Оренбургского района Оренбургской области;</w:t>
            </w:r>
          </w:p>
          <w:p w:rsidR="00FA5013" w:rsidRPr="003C1CE7" w:rsidRDefault="00FA5013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уровня благоустройства общественных территорий;</w:t>
            </w:r>
          </w:p>
          <w:p w:rsidR="00FA5013" w:rsidRPr="003C1CE7" w:rsidRDefault="00FA5013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      </w:r>
            <w:r w:rsidR="00F30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Горный сельсовет Оренбургского района Оренбургской области.</w:t>
            </w:r>
          </w:p>
          <w:p w:rsidR="000D2181" w:rsidRPr="001F52A7" w:rsidRDefault="003F1FED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0D2181" w:rsidRPr="001F5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5D6FA9" w:rsidRPr="001F5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.4. Показатели достижения цели и решения задач программы предоставлены в приложении 1 к настоящей программе. </w:t>
            </w:r>
          </w:p>
          <w:p w:rsidR="00411253" w:rsidRPr="003C1CE7" w:rsidRDefault="003F1FED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411253"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реализации Программы будет оцениваться как степень достижения запланированных результатов (сопоставление плановых и фактических значений показателей).</w:t>
            </w:r>
          </w:p>
          <w:p w:rsidR="00564A0B" w:rsidRPr="003C1CE7" w:rsidRDefault="00564A0B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A0B" w:rsidRPr="00564A0B" w:rsidRDefault="000D2181" w:rsidP="005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11. </w:t>
            </w:r>
            <w:r w:rsidR="00564A0B" w:rsidRPr="00564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Благоустройство дворовых территорий многоквартирных домов</w:t>
            </w:r>
          </w:p>
          <w:p w:rsidR="00FA5013" w:rsidRDefault="00FA5013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5013" w:rsidRPr="003C1CE7" w:rsidRDefault="003F1FED" w:rsidP="005A4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0D21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  <w:r w:rsidR="00564A0B" w:rsidRPr="003C1C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.1. Минимальный перечень работ по благоустройству дворовых территорий многоквартирных домов.</w:t>
            </w:r>
          </w:p>
          <w:p w:rsidR="00941E99" w:rsidRPr="003C1CE7" w:rsidRDefault="0069488C" w:rsidP="005A4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формировании предложений по благоустройству дворовых территорий, заинтересованные лица, собственники помещений в многоквартирных домах, прежде всего вправе выбирать какие из видов работ, входящих в минимальный </w:t>
            </w:r>
            <w:r w:rsidR="00633712"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перечень, они хотели бы сделать:</w:t>
            </w:r>
          </w:p>
          <w:p w:rsidR="00633712" w:rsidRPr="003C1CE7" w:rsidRDefault="00633712" w:rsidP="005A4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ремонт дворовых проездов;</w:t>
            </w:r>
          </w:p>
          <w:p w:rsidR="00633712" w:rsidRPr="003C1CE7" w:rsidRDefault="00633712" w:rsidP="005A4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</w:t>
            </w:r>
            <w:r w:rsidR="005A40A1"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спечение освещения дворовых территорий;</w:t>
            </w:r>
          </w:p>
          <w:p w:rsidR="005A40A1" w:rsidRPr="003C1CE7" w:rsidRDefault="005A40A1" w:rsidP="005A4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установка скамеек, урн для мусора.</w:t>
            </w:r>
          </w:p>
          <w:p w:rsidR="002C547F" w:rsidRPr="003C1CE7" w:rsidRDefault="003F1FED" w:rsidP="005A4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0D21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  <w:r w:rsidR="002C547F" w:rsidRPr="003C1C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.2. Дополнительный перечень работ по благоустройству дворовых территорий многоквартирных домов</w:t>
            </w:r>
            <w:r w:rsidR="007829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2C547F" w:rsidRPr="003C1CE7" w:rsidRDefault="002C547F" w:rsidP="002C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Дополнительный перечень работ по благоустройству дворовых территорий многоквартирных домов</w:t>
            </w:r>
            <w:r w:rsidR="00F76F59"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включает в себя:</w:t>
            </w:r>
          </w:p>
          <w:p w:rsidR="00F76F59" w:rsidRPr="003C1CE7" w:rsidRDefault="00F76F59" w:rsidP="002C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оборудование детских и спортивных площадок;</w:t>
            </w:r>
          </w:p>
          <w:p w:rsidR="00F76F59" w:rsidRPr="003C1CE7" w:rsidRDefault="00F76F59" w:rsidP="002C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оборудование автомобильных парковок;</w:t>
            </w:r>
          </w:p>
          <w:p w:rsidR="00F76F59" w:rsidRPr="003C1CE7" w:rsidRDefault="00F76F59" w:rsidP="002C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озеленение территории.</w:t>
            </w:r>
          </w:p>
          <w:p w:rsidR="00F76F59" w:rsidRPr="00F76F59" w:rsidRDefault="00F76F59" w:rsidP="00F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F76F59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При реализации работ, из перечня дополнительных видов работ по благоустройству дворовых территорий, обязательно наличие финансового и (или)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благоустройству.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Финансовое (трудовое) участие граждан, организаций в выполнении мероприятий по благоустройству дворовых территорий, целесообразно подтверждать документально, в зависимости от формы такого участия.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proofErr w:type="gramStart"/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      </w:r>
            <w:proofErr w:type="gramEnd"/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 xml:space="preserve"> При этом</w:t>
            </w:r>
            <w:proofErr w:type="gramStart"/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,</w:t>
            </w:r>
            <w:proofErr w:type="gramEnd"/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 и размещать указанные материалы в средствах </w:t>
            </w: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lastRenderedPageBreak/>
              <w:t>массовой информации, социальных сетях, информационно-телекоммуникационной сети Интернет (далее – сеть Интернет).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Дополнительный перечень работ реализуется только при условии реализации работ, предусмотренных минимальным перечнем по благоустройству.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</w:p>
          <w:p w:rsidR="009B3D74" w:rsidRPr="009B3D74" w:rsidRDefault="000D2181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12. </w:t>
            </w:r>
            <w:r w:rsidR="009B3D74" w:rsidRPr="009B3D74"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  <w:t>Благоустройство мест массового отдыха</w:t>
            </w:r>
          </w:p>
          <w:p w:rsid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  <w:p w:rsidR="009B3D74" w:rsidRPr="009B3D74" w:rsidRDefault="003F1FED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 xml:space="preserve">       </w:t>
            </w:r>
            <w:r w:rsidR="009B3D74"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 xml:space="preserve">В качестве возможных проектов благоустройства общественных территорий могут быть предложены для обсуждения и </w:t>
            </w:r>
            <w:proofErr w:type="gramStart"/>
            <w:r w:rsidR="009B3D74"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благоустройства</w:t>
            </w:r>
            <w:proofErr w:type="gramEnd"/>
            <w:r w:rsidR="009B3D74"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 xml:space="preserve"> следующие виды проектов и территорий: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устройство освещения улицы, парка, сквера, бульвара;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благоустройство набережной;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устройство или реконструкция детской площадки;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благоустройство территории возле общественного здан</w:t>
            </w:r>
            <w:r w:rsidR="00F30828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ия- библиотеки</w:t>
            </w: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благоустройство территории вокруг памятника;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обустройство родников;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очистка водоемов;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благоустройство пустырей;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 xml:space="preserve">- благоустройство городских площадей (как </w:t>
            </w:r>
            <w:proofErr w:type="gramStart"/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правило</w:t>
            </w:r>
            <w:proofErr w:type="gramEnd"/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 xml:space="preserve"> центральных);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благоустройство или организация муниципальных рынков;</w:t>
            </w:r>
          </w:p>
          <w:p w:rsidR="0067570A" w:rsidRDefault="009B3D74" w:rsidP="000D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иные объекты.</w:t>
            </w:r>
          </w:p>
          <w:p w:rsidR="0078299D" w:rsidRDefault="0078299D" w:rsidP="000D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</w:p>
          <w:p w:rsidR="00C65D48" w:rsidRPr="00054032" w:rsidRDefault="00C65D48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13. </w:t>
            </w:r>
            <w:r w:rsidRPr="00054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Порядок</w:t>
            </w:r>
            <w:r w:rsidR="003F1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4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      </w:r>
          </w:p>
          <w:p w:rsidR="00C65D48" w:rsidRPr="00054032" w:rsidRDefault="00C65D48" w:rsidP="00C6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65D48" w:rsidRPr="00054032" w:rsidRDefault="00C65D48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Общие положения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65D48" w:rsidRPr="00054032" w:rsidRDefault="003F1FED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5E4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1.1. </w:t>
            </w:r>
            <w:proofErr w:type="gramStart"/>
            <w:r w:rsidR="00C65D48"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муниципального образования </w:t>
            </w:r>
            <w:r w:rsidR="0081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Горный сельсовет Оренбургского района Оренбургской области</w:t>
            </w:r>
            <w:r w:rsidR="00C65D48"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механизм контроля за их расходованием, а также устанавливает порядок и формы трудового и (или) финансового участия</w:t>
            </w:r>
            <w:proofErr w:type="gramEnd"/>
            <w:r w:rsidR="00C65D48"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граждан в выполнении указанных работ.</w:t>
            </w:r>
          </w:p>
          <w:p w:rsidR="00C65D48" w:rsidRPr="00054032" w:rsidRDefault="003F1FED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5E4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1.2. </w:t>
            </w:r>
            <w:r w:rsidR="00C65D48"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качестве: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трудового участия заинтересованных лиц, организаций в выполнении минимального перечня работ по благоустройству дворовых территорий в случае, если органом местного самоуправления муниципального образования </w:t>
            </w:r>
            <w:r w:rsidR="0081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Горный сельсовет Оренбургского района Оренбургской области</w:t>
            </w: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принято решение о таком </w:t>
            </w: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участии;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      </w:r>
          </w:p>
          <w:p w:rsidR="00C65D48" w:rsidRPr="00054032" w:rsidRDefault="003F1FED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5E4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1.3. </w:t>
            </w:r>
            <w:r w:rsidR="00C65D48"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формой финансового участия понимается: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доля финансового участия заинтересованных лиц, организаций в выполнении минимального перечня работ по благоустройству дворовых территорий в случае, если органом местного самоуправления муниципального образования </w:t>
            </w:r>
            <w:r w:rsidR="0081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Горный сельсовет Оренбургского района Оренбургской области</w:t>
            </w: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принято решение о таком участии;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доля финансового участия заинтересованных лиц, организаций в выполнении дополнительного перечня работ по благоустройству дворовых территорий в размере, установленном органом местного самоуправления муниципального образования </w:t>
            </w:r>
            <w:r w:rsidR="0081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Горный сельсовет Оренбургского района Оренбургской области.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Порядок трудового и (или) финансового участия заинтересованных лиц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65D48" w:rsidRPr="00054032" w:rsidRDefault="003F1FED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C65D48"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2.1. </w:t>
            </w:r>
            <w:proofErr w:type="gramStart"/>
            <w:r w:rsidR="00C65D48"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финансового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 в объеме не менее установленного Муниципальной программой,  в случае принятия соответствующего решения органом местного самоуправления </w:t>
            </w:r>
            <w:r w:rsidR="0081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Горный сельсовет Оренбургского района Оренбургской области.</w:t>
            </w:r>
            <w:proofErr w:type="gramEnd"/>
          </w:p>
          <w:p w:rsidR="00C65D48" w:rsidRPr="00054032" w:rsidRDefault="003F1FED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C65D48"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  <w:proofErr w:type="gramStart"/>
            <w:r w:rsidR="00C65D48"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в объеме не менее установленного Муниципальной программой, в случае принятия соответствующего решения органом местного самоуправления </w:t>
            </w:r>
            <w:r w:rsidR="0081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Горный сельсовет Оренбургского района Оренбургской области.</w:t>
            </w:r>
            <w:proofErr w:type="gramEnd"/>
          </w:p>
          <w:p w:rsidR="00C65D48" w:rsidRPr="00054032" w:rsidRDefault="001F52A7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C65D48"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      </w:r>
          </w:p>
          <w:p w:rsidR="00C65D48" w:rsidRPr="00054032" w:rsidRDefault="00C65D48" w:rsidP="00C6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41E99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51F" w:rsidRDefault="00B4551F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51F" w:rsidRDefault="00B4551F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51F" w:rsidRDefault="00B4551F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Pr="00CD0221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CD0221" w:rsidRDefault="00941E99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  <w:p w:rsidR="005E4087" w:rsidRDefault="00941E99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муниципальной </w:t>
            </w:r>
            <w:r w:rsidR="002927A8" w:rsidRPr="00CD022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E4087" w:rsidRDefault="00941E99" w:rsidP="004D7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"Формирование </w:t>
            </w:r>
            <w:r w:rsidR="00153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комфортной </w:t>
            </w: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среды </w:t>
            </w:r>
          </w:p>
          <w:p w:rsidR="00450917" w:rsidRDefault="004D7199" w:rsidP="00450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450917" w:rsidRPr="0045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Горный сельсоветОренбургского района</w:t>
            </w:r>
          </w:p>
          <w:p w:rsidR="00941E99" w:rsidRPr="00450917" w:rsidRDefault="00450917" w:rsidP="00450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Оренбургской област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1419E9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2018-2022</w:t>
            </w:r>
            <w:r w:rsidR="00941E99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1419E9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941E99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419E9" w:rsidRPr="00CD0221" w:rsidRDefault="001419E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419E9" w:rsidRPr="00BE257B" w:rsidRDefault="001419E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41E99" w:rsidRPr="00BE257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</w:t>
            </w:r>
          </w:p>
          <w:p w:rsidR="00941E99" w:rsidRPr="00BE257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основных мероприятий </w:t>
            </w:r>
            <w:r w:rsidR="005E4087"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941E99" w:rsidRPr="00BE257B" w:rsidRDefault="002927A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Style w:val="a7"/>
              <w:tblW w:w="9453" w:type="dxa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127"/>
              <w:gridCol w:w="1134"/>
              <w:gridCol w:w="1134"/>
              <w:gridCol w:w="2228"/>
            </w:tblGrid>
            <w:tr w:rsidR="003259D3" w:rsidRPr="00BE257B" w:rsidTr="0067570A">
              <w:trPr>
                <w:trHeight w:val="324"/>
              </w:trPr>
              <w:tc>
                <w:tcPr>
                  <w:tcW w:w="2830" w:type="dxa"/>
                  <w:vMerge w:val="restart"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Номер и наименование основного мероприятия</w:t>
                  </w:r>
                </w:p>
              </w:tc>
              <w:tc>
                <w:tcPr>
                  <w:tcW w:w="2127" w:type="dxa"/>
                  <w:vMerge w:val="restart"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Ответственный исполнитель</w:t>
                  </w:r>
                </w:p>
              </w:tc>
              <w:tc>
                <w:tcPr>
                  <w:tcW w:w="2268" w:type="dxa"/>
                  <w:gridSpan w:val="2"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Срок</w:t>
                  </w:r>
                </w:p>
              </w:tc>
              <w:tc>
                <w:tcPr>
                  <w:tcW w:w="2228" w:type="dxa"/>
                  <w:vMerge w:val="restart"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Ожидаемый непосредственный результат (краткое описание)</w:t>
                  </w:r>
                </w:p>
              </w:tc>
            </w:tr>
            <w:tr w:rsidR="003259D3" w:rsidRPr="00BE257B" w:rsidTr="0067570A">
              <w:trPr>
                <w:trHeight w:val="780"/>
              </w:trPr>
              <w:tc>
                <w:tcPr>
                  <w:tcW w:w="2830" w:type="dxa"/>
                  <w:vMerge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начала реализации</w:t>
                  </w:r>
                </w:p>
              </w:tc>
              <w:tc>
                <w:tcPr>
                  <w:tcW w:w="1134" w:type="dxa"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окончания реализации</w:t>
                  </w:r>
                </w:p>
              </w:tc>
              <w:tc>
                <w:tcPr>
                  <w:tcW w:w="2228" w:type="dxa"/>
                  <w:vMerge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59D3" w:rsidRPr="00BE257B" w:rsidTr="0067570A">
              <w:tc>
                <w:tcPr>
                  <w:tcW w:w="9453" w:type="dxa"/>
                  <w:gridSpan w:val="5"/>
                </w:tcPr>
                <w:p w:rsidR="003259D3" w:rsidRPr="00BE257B" w:rsidRDefault="003259D3" w:rsidP="003259D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Задача 1. Повышение уровня благоустройства дворовых территорий </w:t>
                  </w:r>
                </w:p>
                <w:p w:rsidR="003259D3" w:rsidRPr="00BE257B" w:rsidRDefault="003259D3" w:rsidP="0045091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муниципального образования </w:t>
                  </w:r>
                  <w:r w:rsidR="00450917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Горный сельсовет Оренбургского района Оренбургской области</w:t>
                  </w:r>
                </w:p>
              </w:tc>
            </w:tr>
            <w:tr w:rsidR="003259D3" w:rsidRPr="00BE257B" w:rsidTr="0067570A">
              <w:tc>
                <w:tcPr>
                  <w:tcW w:w="2830" w:type="dxa"/>
                </w:tcPr>
                <w:p w:rsidR="003259D3" w:rsidRPr="00BE257B" w:rsidRDefault="003259D3" w:rsidP="003259D3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 </w:t>
                  </w:r>
                  <w:r w:rsidRPr="00BE25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Основное мероприятие</w:t>
                  </w:r>
                </w:p>
                <w:p w:rsidR="003259D3" w:rsidRPr="00BE257B" w:rsidRDefault="003259D3" w:rsidP="003259D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1.1 Благоустройство </w:t>
                  </w:r>
                </w:p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дворовой территории</w:t>
                  </w:r>
                </w:p>
                <w:p w:rsidR="0027108B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пос. Горный</w:t>
                  </w:r>
                </w:p>
                <w:p w:rsidR="0027108B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Центральная, д. 1</w:t>
                  </w:r>
                </w:p>
                <w:p w:rsidR="0027108B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proofErr w:type="gramStart"/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Центральная, д.6</w:t>
                  </w:r>
                </w:p>
                <w:p w:rsidR="0027108B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Центральная, д. 7</w:t>
                  </w:r>
                </w:p>
                <w:p w:rsidR="0027108B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пос. Юный</w:t>
                  </w:r>
                </w:p>
                <w:p w:rsidR="0027108B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Чернова, </w:t>
                  </w:r>
                </w:p>
                <w:p w:rsidR="0027108B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д. 19,20,21,22</w:t>
                  </w:r>
                </w:p>
                <w:p w:rsidR="0027108B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Чернова, д. 101</w:t>
                  </w:r>
                </w:p>
                <w:p w:rsidR="0027108B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Мира, д. 17,18</w:t>
                  </w:r>
                </w:p>
                <w:p w:rsidR="0027108B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Мира, д. 23,24,26</w:t>
                  </w:r>
                </w:p>
                <w:p w:rsidR="0027108B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Мира, д. 25,27</w:t>
                  </w:r>
                </w:p>
                <w:p w:rsidR="003259D3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рифабричная, д.54</w:t>
                  </w:r>
                  <w:r w:rsidR="003F1F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-д.55</w:t>
                  </w:r>
                </w:p>
              </w:tc>
              <w:tc>
                <w:tcPr>
                  <w:tcW w:w="2127" w:type="dxa"/>
                </w:tcPr>
                <w:p w:rsidR="00450917" w:rsidRPr="00BE257B" w:rsidRDefault="003259D3" w:rsidP="0045091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муниципального образования  </w:t>
                  </w:r>
                  <w:proofErr w:type="gramStart"/>
                  <w:r w:rsidR="00450917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Горный</w:t>
                  </w:r>
                  <w:proofErr w:type="gramEnd"/>
                </w:p>
                <w:p w:rsidR="00450917" w:rsidRPr="00BE257B" w:rsidRDefault="00450917" w:rsidP="0045091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сельсовет Оренбургского района Оренбургской области</w:t>
                  </w:r>
                </w:p>
                <w:p w:rsidR="003259D3" w:rsidRPr="00BE257B" w:rsidRDefault="003259D3" w:rsidP="003259D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2018 г.</w:t>
                  </w:r>
                </w:p>
              </w:tc>
              <w:tc>
                <w:tcPr>
                  <w:tcW w:w="1134" w:type="dxa"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2228" w:type="dxa"/>
                </w:tcPr>
                <w:p w:rsidR="003259D3" w:rsidRPr="00BE257B" w:rsidRDefault="0067570A" w:rsidP="003259D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Благоустройство </w:t>
                  </w:r>
                  <w:r w:rsidR="003259D3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дворовых территорий многоквартирных домов, проездов к дворовым территориям, отвечающих нормативным требованиям</w:t>
                  </w:r>
                </w:p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59D3" w:rsidRPr="00BE257B" w:rsidTr="0067570A">
              <w:tc>
                <w:tcPr>
                  <w:tcW w:w="9453" w:type="dxa"/>
                  <w:gridSpan w:val="5"/>
                </w:tcPr>
                <w:p w:rsidR="003259D3" w:rsidRPr="00BE257B" w:rsidRDefault="003259D3" w:rsidP="0027108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Задача 2. Повышение </w:t>
                  </w:r>
                  <w:proofErr w:type="gramStart"/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уровня благоустройства территорий общего пользования муниципального образова</w:t>
                  </w:r>
                  <w:r w:rsidR="0027108B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ния</w:t>
                  </w:r>
                  <w:proofErr w:type="gramEnd"/>
                  <w:r w:rsidR="0027108B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Горный сельсовет Оренбургского района Оренбургской области</w:t>
                  </w:r>
                </w:p>
              </w:tc>
            </w:tr>
            <w:tr w:rsidR="003259D3" w:rsidRPr="00BE257B" w:rsidTr="0067570A">
              <w:tc>
                <w:tcPr>
                  <w:tcW w:w="2830" w:type="dxa"/>
                </w:tcPr>
                <w:p w:rsidR="003259D3" w:rsidRPr="00BE257B" w:rsidRDefault="003259D3" w:rsidP="003259D3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 </w:t>
                  </w:r>
                  <w:r w:rsidRPr="00BE25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Основное мероприятие</w:t>
                  </w:r>
                </w:p>
                <w:p w:rsidR="003259D3" w:rsidRPr="00BE257B" w:rsidRDefault="003259D3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1.1 </w:t>
                  </w:r>
                  <w:r w:rsidR="00151C0E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Обустройство территории</w:t>
                  </w:r>
                  <w:r w:rsidR="0027108B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парка п. </w:t>
                  </w:r>
                  <w:proofErr w:type="gramStart"/>
                  <w:r w:rsidR="0027108B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Горный</w:t>
                  </w:r>
                  <w:proofErr w:type="gramEnd"/>
                  <w:r w:rsidR="0027108B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парка п. Юный</w:t>
                  </w:r>
                </w:p>
              </w:tc>
              <w:tc>
                <w:tcPr>
                  <w:tcW w:w="2127" w:type="dxa"/>
                </w:tcPr>
                <w:p w:rsidR="0027108B" w:rsidRPr="00BE257B" w:rsidRDefault="003259D3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муниципального образования – </w:t>
                  </w:r>
                  <w:proofErr w:type="gramStart"/>
                  <w:r w:rsidR="0027108B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Горный</w:t>
                  </w:r>
                  <w:proofErr w:type="gramEnd"/>
                </w:p>
                <w:p w:rsidR="0027108B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сельсовет Оренбургского района Оренбургской области</w:t>
                  </w:r>
                </w:p>
                <w:p w:rsidR="003259D3" w:rsidRPr="00BE257B" w:rsidRDefault="003259D3" w:rsidP="003259D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2018 г.</w:t>
                  </w:r>
                </w:p>
              </w:tc>
              <w:tc>
                <w:tcPr>
                  <w:tcW w:w="1134" w:type="dxa"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2228" w:type="dxa"/>
                </w:tcPr>
                <w:p w:rsidR="003259D3" w:rsidRPr="00BE257B" w:rsidRDefault="0067570A" w:rsidP="0067570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 территории</w:t>
                  </w:r>
                  <w:r w:rsidR="003259D3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общественного назначения, отвечающих потребностям жителей</w:t>
                  </w:r>
                </w:p>
              </w:tc>
            </w:tr>
          </w:tbl>
          <w:p w:rsidR="0030696A" w:rsidRDefault="0030696A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696A" w:rsidRPr="00CD0221" w:rsidRDefault="0030696A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CD0221" w:rsidRDefault="00941E99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  <w:p w:rsidR="00A610C1" w:rsidRDefault="00941E99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муниципальной </w:t>
            </w:r>
            <w:hyperlink r:id="rId6" w:anchor="P32" w:history="1">
              <w:r w:rsidRPr="000D218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программе</w:t>
              </w:r>
            </w:hyperlink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610C1" w:rsidRDefault="00941E99" w:rsidP="004D7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"Формирование </w:t>
            </w:r>
            <w:r w:rsidR="00153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комфортной </w:t>
            </w: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сре</w:t>
            </w:r>
            <w:r w:rsidR="00F64E1A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ды  </w:t>
            </w:r>
          </w:p>
          <w:p w:rsidR="008C3809" w:rsidRDefault="008C3809" w:rsidP="008C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МО </w:t>
            </w:r>
            <w:r w:rsidRPr="0045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Горный сельсоветОренбургского района</w:t>
            </w:r>
          </w:p>
          <w:p w:rsidR="00941E99" w:rsidRPr="00CD0221" w:rsidRDefault="008C3809" w:rsidP="008C3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Оренбургской област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F64E1A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2018-2022 годы</w:t>
            </w:r>
            <w:r w:rsidR="00941E99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299D" w:rsidRDefault="0078299D" w:rsidP="00A6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99D" w:rsidRDefault="0078299D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CD0221" w:rsidRDefault="00941E99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Pr="00BE257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АДРЕСНЫЙ ПЕРЕЧЕНЬ</w:t>
            </w:r>
          </w:p>
          <w:p w:rsidR="00941E99" w:rsidRPr="00BE257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дворовых территорий многоквартирных домов, расположенных на территории </w:t>
            </w:r>
            <w:r w:rsidR="00F64E1A"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8C3809" w:rsidRPr="00BE2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Горный сельсовет Оренбургского района Оренбургской области</w:t>
            </w:r>
          </w:p>
          <w:p w:rsidR="00FB2CA9" w:rsidRPr="00BE257B" w:rsidRDefault="00FB2CA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233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"/>
              <w:gridCol w:w="2618"/>
              <w:gridCol w:w="3656"/>
              <w:gridCol w:w="2126"/>
              <w:gridCol w:w="3012"/>
            </w:tblGrid>
            <w:tr w:rsidR="00641FED" w:rsidRPr="00BE257B" w:rsidTr="0067570A">
              <w:trPr>
                <w:tblCellSpacing w:w="0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1FED" w:rsidRPr="00BE257B" w:rsidRDefault="00641FED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1FED" w:rsidRPr="00BE257B" w:rsidRDefault="00641FED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 дворовой территории</w:t>
                  </w:r>
                </w:p>
              </w:tc>
              <w:tc>
                <w:tcPr>
                  <w:tcW w:w="3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1FED" w:rsidRPr="00BE257B" w:rsidRDefault="00641FED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 работ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1FED" w:rsidRPr="00BE257B" w:rsidRDefault="00641FED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Финансирование</w:t>
                  </w:r>
                  <w:r w:rsidR="004A34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="004A34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 w:rsidR="004A34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="004A34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уб</w:t>
                  </w:r>
                  <w:proofErr w:type="spellEnd"/>
                  <w:r w:rsidR="004A34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3012" w:type="dxa"/>
                  <w:vMerge w:val="restart"/>
                  <w:tcBorders>
                    <w:top w:val="nil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641FED" w:rsidRPr="00BE257B" w:rsidRDefault="00641FED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96D94" w:rsidRPr="00BE257B" w:rsidRDefault="00196D94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96D94" w:rsidRPr="00BE257B" w:rsidRDefault="00196D94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96D94" w:rsidRPr="00BE257B" w:rsidRDefault="00196D94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378" w:rsidRPr="00BE257B" w:rsidRDefault="00304378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378" w:rsidRPr="00BE257B" w:rsidRDefault="00304378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378" w:rsidRPr="00BE257B" w:rsidRDefault="00304378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378" w:rsidRPr="00BE257B" w:rsidRDefault="00304378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378" w:rsidRPr="00BE257B" w:rsidRDefault="00304378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378" w:rsidRPr="00BE257B" w:rsidRDefault="00304378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3809" w:rsidRPr="00BE257B" w:rsidTr="008C3809">
              <w:trPr>
                <w:tblCellSpacing w:w="0" w:type="dxa"/>
              </w:trPr>
              <w:tc>
                <w:tcPr>
                  <w:tcW w:w="35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C3809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Пос. Горный</w:t>
                  </w:r>
                </w:p>
              </w:tc>
              <w:tc>
                <w:tcPr>
                  <w:tcW w:w="3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C3809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2" w:type="dxa"/>
                  <w:vMerge/>
                  <w:tcBorders>
                    <w:top w:val="nil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11EDE" w:rsidRPr="00BE257B" w:rsidTr="0067570A">
              <w:trPr>
                <w:tblCellSpacing w:w="0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11EDE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11EDE" w:rsidRPr="00BE257B" w:rsidRDefault="008C3809" w:rsidP="008C3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Центральная, д. 1</w:t>
                  </w:r>
                </w:p>
              </w:tc>
              <w:tc>
                <w:tcPr>
                  <w:tcW w:w="3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11EDE" w:rsidRPr="00BE257B" w:rsidRDefault="0030696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Асфальтирование, устройство тротуаров, установка лавочек, урн, светильников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11EDE" w:rsidRPr="00BE257B" w:rsidRDefault="004A34FE" w:rsidP="0075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1F52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12" w:type="dxa"/>
                  <w:vMerge/>
                  <w:tcBorders>
                    <w:top w:val="nil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E11EDE" w:rsidRPr="00BE257B" w:rsidRDefault="00E11EDE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11EDE" w:rsidRPr="00BE257B" w:rsidTr="0067570A">
              <w:trPr>
                <w:tblCellSpacing w:w="0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11EDE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11EDE" w:rsidRPr="00BE257B" w:rsidRDefault="008C3809" w:rsidP="008C3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Центральная, д. 6</w:t>
                  </w:r>
                </w:p>
              </w:tc>
              <w:tc>
                <w:tcPr>
                  <w:tcW w:w="3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11EDE" w:rsidRPr="00BE257B" w:rsidRDefault="0030696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Асфальтирование, устройство тротуаров, установка лавочек, урн, светильников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11EDE" w:rsidRPr="00BE257B" w:rsidRDefault="004A34FE" w:rsidP="0075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1F52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12" w:type="dxa"/>
                  <w:vMerge/>
                  <w:tcBorders>
                    <w:top w:val="nil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E11EDE" w:rsidRPr="00BE257B" w:rsidRDefault="00E11EDE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41FED" w:rsidRPr="00BE257B" w:rsidTr="00753C2B">
              <w:trPr>
                <w:tblCellSpacing w:w="0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8C3809" w:rsidP="008C3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Центральная, д. 7</w:t>
                  </w:r>
                </w:p>
              </w:tc>
              <w:tc>
                <w:tcPr>
                  <w:tcW w:w="3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30696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Асфальтирование, устройство тротуаров, установка лавочек, урн, светильников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1FED" w:rsidRPr="00BE257B" w:rsidRDefault="004A34FE" w:rsidP="0075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1F52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12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641FED" w:rsidRPr="00BE257B" w:rsidRDefault="00641FED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3809" w:rsidRPr="00BE257B" w:rsidTr="008C3809">
              <w:trPr>
                <w:tblCellSpacing w:w="0" w:type="dxa"/>
              </w:trPr>
              <w:tc>
                <w:tcPr>
                  <w:tcW w:w="35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3809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Пос. Юный</w:t>
                  </w:r>
                </w:p>
              </w:tc>
              <w:tc>
                <w:tcPr>
                  <w:tcW w:w="3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3809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2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41FED" w:rsidRPr="00BE257B" w:rsidTr="004A34FE">
              <w:trPr>
                <w:tblCellSpacing w:w="0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3809" w:rsidRPr="00BE257B" w:rsidRDefault="008C3809" w:rsidP="008C3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Чернова, </w:t>
                  </w:r>
                </w:p>
                <w:p w:rsidR="00641FED" w:rsidRPr="00BE257B" w:rsidRDefault="008C3809" w:rsidP="008C3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д. 19,20,21,22</w:t>
                  </w:r>
                </w:p>
              </w:tc>
              <w:tc>
                <w:tcPr>
                  <w:tcW w:w="3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30696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Асфальтирование, устройство тротуаров, установка лавочек, урн, светильников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1FED" w:rsidRPr="00BE257B" w:rsidRDefault="004A34FE" w:rsidP="004A3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1F52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12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641FED" w:rsidRPr="00BE257B" w:rsidRDefault="00641FED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41FED" w:rsidRPr="00BE257B" w:rsidTr="004A34FE">
              <w:trPr>
                <w:tblCellSpacing w:w="0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8C3809" w:rsidP="008C3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Чернова, д. 101</w:t>
                  </w:r>
                </w:p>
              </w:tc>
              <w:tc>
                <w:tcPr>
                  <w:tcW w:w="3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30696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Асфальтирование, устройство тротуаров, установка лавочек, урн, светильников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1FED" w:rsidRPr="00BE257B" w:rsidRDefault="004A34FE" w:rsidP="004A3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1F52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12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641FED" w:rsidRPr="00BE257B" w:rsidRDefault="00641FED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41FED" w:rsidRPr="00BE257B" w:rsidTr="004A34FE">
              <w:trPr>
                <w:tblCellSpacing w:w="0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8C3809" w:rsidP="008C3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Мира, д. 17,18</w:t>
                  </w:r>
                </w:p>
              </w:tc>
              <w:tc>
                <w:tcPr>
                  <w:tcW w:w="3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30696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Асфальтирование, устройство тротуаров, установка лавочек, урн, светильников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1FED" w:rsidRPr="00BE257B" w:rsidRDefault="004A34FE" w:rsidP="004A3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1F52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12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641FED" w:rsidRPr="00BE257B" w:rsidRDefault="00641FED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41FED" w:rsidRPr="00BE257B" w:rsidTr="004A34FE">
              <w:trPr>
                <w:tblCellSpacing w:w="0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8C3809" w:rsidP="008C3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Мира, д. 23,24,26</w:t>
                  </w:r>
                </w:p>
              </w:tc>
              <w:tc>
                <w:tcPr>
                  <w:tcW w:w="3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30696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Асфальтирование, устройство тротуаров, установка лавочек, урн, светильников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1FED" w:rsidRPr="00BE257B" w:rsidRDefault="004A34FE" w:rsidP="004A3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1F52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012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641FED" w:rsidRPr="00BE257B" w:rsidRDefault="00641FED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41FED" w:rsidRPr="00BE257B" w:rsidTr="001F52A7">
              <w:trPr>
                <w:trHeight w:val="1059"/>
                <w:tblCellSpacing w:w="0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641FED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8C3809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034F5" w:rsidRPr="00BE257B" w:rsidRDefault="009034F5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034F5" w:rsidRPr="00BE257B" w:rsidRDefault="009034F5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3809" w:rsidRPr="00BE257B" w:rsidRDefault="008C3809" w:rsidP="008C3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Мира, д. 25,27</w:t>
                  </w:r>
                </w:p>
                <w:p w:rsidR="009034F5" w:rsidRPr="00BE257B" w:rsidRDefault="009034F5" w:rsidP="009034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рифабричная, д.54</w:t>
                  </w:r>
                  <w:r w:rsidR="003F1F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-д.5</w:t>
                  </w:r>
                  <w:r w:rsidR="001F52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30696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Асфальтирование, устройство тротуаров, установка лавочек, урн, светильников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1FED" w:rsidRDefault="001F52A7" w:rsidP="001F5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111</w:t>
                  </w:r>
                </w:p>
                <w:p w:rsidR="001F52A7" w:rsidRDefault="001F52A7" w:rsidP="001F5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111</w:t>
                  </w:r>
                </w:p>
                <w:p w:rsidR="001F52A7" w:rsidRPr="00BE257B" w:rsidRDefault="001F52A7" w:rsidP="001F5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A34FE" w:rsidRPr="00BE257B" w:rsidRDefault="004A34FE" w:rsidP="001F5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2" w:type="dxa"/>
                  <w:vMerge/>
                  <w:tcBorders>
                    <w:left w:val="outset" w:sz="6" w:space="0" w:color="auto"/>
                    <w:bottom w:val="nil"/>
                    <w:right w:val="outset" w:sz="6" w:space="0" w:color="auto"/>
                  </w:tcBorders>
                </w:tcPr>
                <w:p w:rsidR="00641FED" w:rsidRPr="00BE257B" w:rsidRDefault="00641FED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34F5" w:rsidRDefault="009034F5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Pr="00CD0221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CD0221" w:rsidRDefault="00941E99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  <w:p w:rsidR="00A610C1" w:rsidRDefault="00941E99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муниципальной </w:t>
            </w:r>
            <w:hyperlink r:id="rId7" w:anchor="P32" w:history="1">
              <w:r w:rsidRPr="000D218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программе</w:t>
              </w:r>
            </w:hyperlink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610C1" w:rsidRDefault="004A34FE" w:rsidP="004D7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41E99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="00153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комфортной </w:t>
            </w:r>
            <w:r w:rsidR="00941E99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среды  </w:t>
            </w:r>
          </w:p>
          <w:p w:rsidR="008C3809" w:rsidRDefault="008C3809" w:rsidP="008C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МО </w:t>
            </w:r>
            <w:r w:rsidRPr="0045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Горный сельсоветОренбургского района</w:t>
            </w:r>
          </w:p>
          <w:p w:rsidR="00941E99" w:rsidRPr="00CD0221" w:rsidRDefault="008C3809" w:rsidP="008C3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Оренбургской област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641FED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2018-2022</w:t>
            </w:r>
            <w:r w:rsidR="00941E99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641FED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941E99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41E99" w:rsidRPr="00CD0221" w:rsidRDefault="00941E99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299D" w:rsidRDefault="0078299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99D" w:rsidRDefault="0078299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99D" w:rsidRDefault="0078299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99D" w:rsidRDefault="0078299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99D" w:rsidRDefault="0078299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99D" w:rsidRDefault="0078299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99D" w:rsidRDefault="0078299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99D" w:rsidRPr="00CD0221" w:rsidRDefault="0078299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BE257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АДРЕСНЫЙ ПЕРЕЧЕНЬ</w:t>
            </w:r>
          </w:p>
          <w:p w:rsidR="004D7199" w:rsidRPr="00BE257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территорий общего пользования </w:t>
            </w:r>
            <w:r w:rsidR="00641FED" w:rsidRPr="00BE2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941E99" w:rsidRPr="00BE257B" w:rsidRDefault="009034F5" w:rsidP="006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Горный сельсовет Оренбургского района Оренбургской области</w:t>
            </w:r>
            <w:r w:rsidR="00641FED" w:rsidRPr="00BE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34F5" w:rsidRPr="00BE257B" w:rsidRDefault="009034F5" w:rsidP="006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34F5" w:rsidRPr="00BE257B" w:rsidRDefault="009034F5" w:rsidP="006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88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8"/>
              <w:gridCol w:w="3447"/>
              <w:gridCol w:w="3544"/>
              <w:gridCol w:w="2126"/>
            </w:tblGrid>
            <w:tr w:rsidR="004A34FE" w:rsidRPr="00BE257B" w:rsidTr="004A34FE">
              <w:trPr>
                <w:tblCellSpacing w:w="0" w:type="dxa"/>
              </w:trPr>
              <w:tc>
                <w:tcPr>
                  <w:tcW w:w="7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34FE" w:rsidRPr="00BE257B" w:rsidRDefault="004A34FE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34FE" w:rsidRPr="00BE257B" w:rsidRDefault="004A34FE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 территории общего пользования</w:t>
                  </w:r>
                </w:p>
              </w:tc>
              <w:tc>
                <w:tcPr>
                  <w:tcW w:w="3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34FE" w:rsidRPr="00BE257B" w:rsidRDefault="004A34FE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 работ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4FE" w:rsidRPr="00BE257B" w:rsidRDefault="004A34FE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Финансирование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4A34FE" w:rsidRPr="00BE257B" w:rsidTr="004A34FE">
              <w:trPr>
                <w:tblCellSpacing w:w="0" w:type="dxa"/>
              </w:trPr>
              <w:tc>
                <w:tcPr>
                  <w:tcW w:w="7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34FE" w:rsidRPr="00BE257B" w:rsidRDefault="004A34FE" w:rsidP="004A3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34FE" w:rsidRPr="00BE257B" w:rsidRDefault="004A34FE" w:rsidP="004A3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Парк п. Горный</w:t>
                  </w:r>
                </w:p>
                <w:p w:rsidR="004A34FE" w:rsidRPr="00BE257B" w:rsidRDefault="004A34FE" w:rsidP="004A3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4FE" w:rsidRPr="00BE257B" w:rsidRDefault="004A34FE" w:rsidP="006757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Асфальтирование, устройство тротуаров, установка лавочек, урн, светильников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4FE" w:rsidRPr="00BE257B" w:rsidRDefault="001F52A7" w:rsidP="004A3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</w:tr>
            <w:tr w:rsidR="004A34FE" w:rsidRPr="00BE257B" w:rsidTr="004A34FE">
              <w:trPr>
                <w:tblCellSpacing w:w="0" w:type="dxa"/>
              </w:trPr>
              <w:tc>
                <w:tcPr>
                  <w:tcW w:w="7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4FE" w:rsidRPr="00BE257B" w:rsidRDefault="004A34FE" w:rsidP="004A3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4FE" w:rsidRPr="00BE257B" w:rsidRDefault="004A34FE" w:rsidP="004A3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Парк п. Юный</w:t>
                  </w:r>
                </w:p>
              </w:tc>
              <w:tc>
                <w:tcPr>
                  <w:tcW w:w="3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A34FE" w:rsidRPr="00BE257B" w:rsidRDefault="004A34FE" w:rsidP="006757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Асфальтирование, устройство тротуаров, установка лавочек, урн, светильников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4FE" w:rsidRPr="00BE257B" w:rsidRDefault="001F52A7" w:rsidP="004A3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</w:tr>
          </w:tbl>
          <w:p w:rsidR="00941E99" w:rsidRPr="00BE257B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 w:type="textWrapping" w:clear="all"/>
            </w:r>
          </w:p>
          <w:p w:rsidR="00641FED" w:rsidRPr="00CD0221" w:rsidRDefault="00641FE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FED" w:rsidRPr="00CD0221" w:rsidRDefault="00641FE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FED" w:rsidRPr="00CD0221" w:rsidRDefault="00641FE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FED" w:rsidRPr="00CD0221" w:rsidRDefault="00641FE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FED" w:rsidRPr="00CD0221" w:rsidRDefault="00641FE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FED" w:rsidRPr="00CD0221" w:rsidRDefault="00641FE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FED" w:rsidRPr="00CD0221" w:rsidRDefault="00641FE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FED" w:rsidRPr="00CD0221" w:rsidRDefault="00641FE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27A8" w:rsidRPr="00CD0221" w:rsidRDefault="002927A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27A8" w:rsidRPr="00CD0221" w:rsidRDefault="002927A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27A8" w:rsidRPr="00CD0221" w:rsidRDefault="002927A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27A8" w:rsidRPr="00CD0221" w:rsidRDefault="002927A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27A8" w:rsidRPr="00CD0221" w:rsidRDefault="002927A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27A8" w:rsidRPr="00CD0221" w:rsidRDefault="002927A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27A8" w:rsidRPr="00CD0221" w:rsidRDefault="002927A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27A8" w:rsidRPr="00CD0221" w:rsidRDefault="002927A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27A8" w:rsidRPr="00CD0221" w:rsidRDefault="002927A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99D" w:rsidRDefault="0078299D" w:rsidP="0078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CD0221" w:rsidRDefault="00941E99" w:rsidP="0078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Pr="00CD0221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306D" w:rsidRPr="00CD0221" w:rsidTr="00EA2328">
        <w:trPr>
          <w:tblCellSpacing w:w="15" w:type="dxa"/>
        </w:trPr>
        <w:tc>
          <w:tcPr>
            <w:tcW w:w="10005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06D" w:rsidRDefault="00D0306D" w:rsidP="00EA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41E99" w:rsidRPr="00CD0221" w:rsidRDefault="00941E99" w:rsidP="00941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</w:tblGrid>
      <w:tr w:rsidR="00941E99" w:rsidRPr="00FA215C" w:rsidTr="00941E9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E99" w:rsidRPr="00FA215C" w:rsidRDefault="00941E99" w:rsidP="00FA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D0221" w:rsidRPr="00A610C1" w:rsidRDefault="00CD0221" w:rsidP="00CD0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D0221" w:rsidRPr="00A610C1" w:rsidSect="00D7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E99"/>
    <w:rsid w:val="000069D5"/>
    <w:rsid w:val="0001694F"/>
    <w:rsid w:val="00025C40"/>
    <w:rsid w:val="00054032"/>
    <w:rsid w:val="00077001"/>
    <w:rsid w:val="00093169"/>
    <w:rsid w:val="000961FF"/>
    <w:rsid w:val="000A2EB4"/>
    <w:rsid w:val="000A6CF1"/>
    <w:rsid w:val="000B0D23"/>
    <w:rsid w:val="000B350C"/>
    <w:rsid w:val="000B3D96"/>
    <w:rsid w:val="000D2181"/>
    <w:rsid w:val="000D6E5F"/>
    <w:rsid w:val="000E26DA"/>
    <w:rsid w:val="00113019"/>
    <w:rsid w:val="00115475"/>
    <w:rsid w:val="00130DCA"/>
    <w:rsid w:val="001419E9"/>
    <w:rsid w:val="00151C0E"/>
    <w:rsid w:val="0015319A"/>
    <w:rsid w:val="0015792C"/>
    <w:rsid w:val="00164444"/>
    <w:rsid w:val="00170EA3"/>
    <w:rsid w:val="00175E37"/>
    <w:rsid w:val="00190C4C"/>
    <w:rsid w:val="00196D94"/>
    <w:rsid w:val="001B0EE5"/>
    <w:rsid w:val="001B3496"/>
    <w:rsid w:val="001C1BB2"/>
    <w:rsid w:val="001D0738"/>
    <w:rsid w:val="001E0452"/>
    <w:rsid w:val="001E3756"/>
    <w:rsid w:val="001F52A7"/>
    <w:rsid w:val="002026A0"/>
    <w:rsid w:val="002035D5"/>
    <w:rsid w:val="00205F8A"/>
    <w:rsid w:val="00222F5E"/>
    <w:rsid w:val="00242966"/>
    <w:rsid w:val="00252FE3"/>
    <w:rsid w:val="0027108B"/>
    <w:rsid w:val="002927A8"/>
    <w:rsid w:val="00293BCC"/>
    <w:rsid w:val="002B2F8E"/>
    <w:rsid w:val="002B6E77"/>
    <w:rsid w:val="002C547F"/>
    <w:rsid w:val="002D7422"/>
    <w:rsid w:val="002E1D82"/>
    <w:rsid w:val="003032EE"/>
    <w:rsid w:val="00304378"/>
    <w:rsid w:val="0030696A"/>
    <w:rsid w:val="00310926"/>
    <w:rsid w:val="00313896"/>
    <w:rsid w:val="003259D3"/>
    <w:rsid w:val="00372619"/>
    <w:rsid w:val="00384E4F"/>
    <w:rsid w:val="00397D99"/>
    <w:rsid w:val="003A6C1E"/>
    <w:rsid w:val="003C1CE7"/>
    <w:rsid w:val="003C6E1C"/>
    <w:rsid w:val="003F1FED"/>
    <w:rsid w:val="0040670C"/>
    <w:rsid w:val="00411253"/>
    <w:rsid w:val="00445835"/>
    <w:rsid w:val="00450917"/>
    <w:rsid w:val="004579C8"/>
    <w:rsid w:val="00470DEE"/>
    <w:rsid w:val="004716E3"/>
    <w:rsid w:val="00476B34"/>
    <w:rsid w:val="00482ADE"/>
    <w:rsid w:val="00495855"/>
    <w:rsid w:val="004A34FE"/>
    <w:rsid w:val="004D135D"/>
    <w:rsid w:val="004D7199"/>
    <w:rsid w:val="004E4265"/>
    <w:rsid w:val="00511903"/>
    <w:rsid w:val="00516057"/>
    <w:rsid w:val="0053635D"/>
    <w:rsid w:val="00540C38"/>
    <w:rsid w:val="0054373A"/>
    <w:rsid w:val="005573E0"/>
    <w:rsid w:val="00564A0B"/>
    <w:rsid w:val="0057089C"/>
    <w:rsid w:val="005767FB"/>
    <w:rsid w:val="00594800"/>
    <w:rsid w:val="005A40A1"/>
    <w:rsid w:val="005D0E06"/>
    <w:rsid w:val="005D6FA9"/>
    <w:rsid w:val="005E4087"/>
    <w:rsid w:val="005F5D96"/>
    <w:rsid w:val="006309F5"/>
    <w:rsid w:val="00633712"/>
    <w:rsid w:val="00641FED"/>
    <w:rsid w:val="00655A2B"/>
    <w:rsid w:val="006736AB"/>
    <w:rsid w:val="0067570A"/>
    <w:rsid w:val="0069488C"/>
    <w:rsid w:val="006A149D"/>
    <w:rsid w:val="006C27B4"/>
    <w:rsid w:val="006D500B"/>
    <w:rsid w:val="006E2147"/>
    <w:rsid w:val="006E25B0"/>
    <w:rsid w:val="00706EAE"/>
    <w:rsid w:val="00730EEB"/>
    <w:rsid w:val="00753C2B"/>
    <w:rsid w:val="007636BA"/>
    <w:rsid w:val="0077254C"/>
    <w:rsid w:val="00776421"/>
    <w:rsid w:val="0078299D"/>
    <w:rsid w:val="007C18AC"/>
    <w:rsid w:val="007F0BA9"/>
    <w:rsid w:val="007F5D28"/>
    <w:rsid w:val="0081185D"/>
    <w:rsid w:val="00833911"/>
    <w:rsid w:val="008425A0"/>
    <w:rsid w:val="00845609"/>
    <w:rsid w:val="0088065F"/>
    <w:rsid w:val="008C3809"/>
    <w:rsid w:val="008E5E63"/>
    <w:rsid w:val="0090060B"/>
    <w:rsid w:val="009034F5"/>
    <w:rsid w:val="00941E99"/>
    <w:rsid w:val="00961857"/>
    <w:rsid w:val="00983D8F"/>
    <w:rsid w:val="009A158F"/>
    <w:rsid w:val="009A321B"/>
    <w:rsid w:val="009B3D74"/>
    <w:rsid w:val="009B47E3"/>
    <w:rsid w:val="009E1090"/>
    <w:rsid w:val="009F09AB"/>
    <w:rsid w:val="00A507D0"/>
    <w:rsid w:val="00A610C1"/>
    <w:rsid w:val="00A7348E"/>
    <w:rsid w:val="00A87637"/>
    <w:rsid w:val="00A93BE8"/>
    <w:rsid w:val="00AA2EF9"/>
    <w:rsid w:val="00AA4A7A"/>
    <w:rsid w:val="00AD3B85"/>
    <w:rsid w:val="00AE459E"/>
    <w:rsid w:val="00B04320"/>
    <w:rsid w:val="00B248EB"/>
    <w:rsid w:val="00B4220F"/>
    <w:rsid w:val="00B4551F"/>
    <w:rsid w:val="00BE257B"/>
    <w:rsid w:val="00C019E2"/>
    <w:rsid w:val="00C032DC"/>
    <w:rsid w:val="00C44CBC"/>
    <w:rsid w:val="00C65D48"/>
    <w:rsid w:val="00C76165"/>
    <w:rsid w:val="00CB6B40"/>
    <w:rsid w:val="00CD0221"/>
    <w:rsid w:val="00CE6E9B"/>
    <w:rsid w:val="00CF0979"/>
    <w:rsid w:val="00D0306D"/>
    <w:rsid w:val="00D227E3"/>
    <w:rsid w:val="00D672E8"/>
    <w:rsid w:val="00D74926"/>
    <w:rsid w:val="00D93B49"/>
    <w:rsid w:val="00D9779D"/>
    <w:rsid w:val="00D97C16"/>
    <w:rsid w:val="00DA6DBD"/>
    <w:rsid w:val="00DB4EDD"/>
    <w:rsid w:val="00DE2259"/>
    <w:rsid w:val="00E11030"/>
    <w:rsid w:val="00E11EDE"/>
    <w:rsid w:val="00E15A87"/>
    <w:rsid w:val="00E27962"/>
    <w:rsid w:val="00E47471"/>
    <w:rsid w:val="00E51426"/>
    <w:rsid w:val="00E56488"/>
    <w:rsid w:val="00E62AB4"/>
    <w:rsid w:val="00E63767"/>
    <w:rsid w:val="00E76263"/>
    <w:rsid w:val="00EA2328"/>
    <w:rsid w:val="00EA6D98"/>
    <w:rsid w:val="00EE23B6"/>
    <w:rsid w:val="00EF6D3D"/>
    <w:rsid w:val="00F20146"/>
    <w:rsid w:val="00F27F53"/>
    <w:rsid w:val="00F30828"/>
    <w:rsid w:val="00F36601"/>
    <w:rsid w:val="00F4583E"/>
    <w:rsid w:val="00F573CC"/>
    <w:rsid w:val="00F64E1A"/>
    <w:rsid w:val="00F6703F"/>
    <w:rsid w:val="00F74D0E"/>
    <w:rsid w:val="00F76F59"/>
    <w:rsid w:val="00F905EF"/>
    <w:rsid w:val="00FA215C"/>
    <w:rsid w:val="00FA5013"/>
    <w:rsid w:val="00FA5AE4"/>
    <w:rsid w:val="00FB2CA9"/>
    <w:rsid w:val="00FF557F"/>
    <w:rsid w:val="00FF6769"/>
    <w:rsid w:val="00FF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1E99"/>
  </w:style>
  <w:style w:type="paragraph" w:styleId="a3">
    <w:name w:val="Normal (Web)"/>
    <w:basedOn w:val="a"/>
    <w:uiPriority w:val="99"/>
    <w:unhideWhenUsed/>
    <w:rsid w:val="0094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E99"/>
    <w:rPr>
      <w:b/>
      <w:bCs/>
    </w:rPr>
  </w:style>
  <w:style w:type="character" w:styleId="a5">
    <w:name w:val="Hyperlink"/>
    <w:basedOn w:val="a0"/>
    <w:uiPriority w:val="99"/>
    <w:semiHidden/>
    <w:unhideWhenUsed/>
    <w:rsid w:val="00941E9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41E99"/>
    <w:rPr>
      <w:color w:val="800080"/>
      <w:u w:val="single"/>
    </w:rPr>
  </w:style>
  <w:style w:type="character" w:customStyle="1" w:styleId="articleseparator">
    <w:name w:val="article_separator"/>
    <w:basedOn w:val="a0"/>
    <w:rsid w:val="00941E99"/>
  </w:style>
  <w:style w:type="table" w:styleId="a7">
    <w:name w:val="Table Grid"/>
    <w:basedOn w:val="a1"/>
    <w:uiPriority w:val="59"/>
    <w:rsid w:val="00325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425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1E99"/>
  </w:style>
  <w:style w:type="paragraph" w:styleId="a3">
    <w:name w:val="Normal (Web)"/>
    <w:basedOn w:val="a"/>
    <w:uiPriority w:val="99"/>
    <w:unhideWhenUsed/>
    <w:rsid w:val="0094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E99"/>
    <w:rPr>
      <w:b/>
      <w:bCs/>
    </w:rPr>
  </w:style>
  <w:style w:type="character" w:styleId="a5">
    <w:name w:val="Hyperlink"/>
    <w:basedOn w:val="a0"/>
    <w:uiPriority w:val="99"/>
    <w:semiHidden/>
    <w:unhideWhenUsed/>
    <w:rsid w:val="00941E9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41E99"/>
    <w:rPr>
      <w:color w:val="800080"/>
      <w:u w:val="single"/>
    </w:rPr>
  </w:style>
  <w:style w:type="character" w:customStyle="1" w:styleId="articleseparator">
    <w:name w:val="article_separator"/>
    <w:basedOn w:val="a0"/>
    <w:rsid w:val="00941E99"/>
  </w:style>
  <w:style w:type="table" w:styleId="a7">
    <w:name w:val="Table Grid"/>
    <w:basedOn w:val="a1"/>
    <w:uiPriority w:val="59"/>
    <w:rsid w:val="00325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425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Fin\Desktop\%D0%90%D0%94%D0%9C%D0%98%D0%9D%D0%98%D0%A1%D0%A2%D0%A0%D0%90%D0%A6%D0%98%D0%AF\%D0%9C%D0%A3%D0%9D%D0%98%D0%A6%D0%98%D0%9F%D0%90%D0%9B%D0%AC%D0%9D%D0%AB%D0%95%20%D0%9F%D0%A0%D0%9E%D0%93%D0%A0%D0%90%D0%9C%D0%9C%D0%AB\%D0%9C%D0%9F%20%D0%A4%D0%BE%D1%80%D0%BC%D0%B8%D1%80%D0%BE%D0%B2%D0%B0%D0%BD%D0%B8%D0%B5%20%D0%B3%D0%BE%D1%80%D0%BE%D0%B4%D1%81%D0%BA%D0%BE%D0%B9%20%D1%81%D1%80%D0%B5%D0%B4%D1%8B%202017\%D0%9D%D0%90%D0%A8%D0%90%20%D0%9F%D0%A0%D0%9E%D0%93%D0%A0%D0%90%D0%9C%D0%9C%D0%90%20-%20%D0%BA%D0%BE%D0%BF%D0%B8%D1%8F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Fin\Desktop\%D0%90%D0%94%D0%9C%D0%98%D0%9D%D0%98%D0%A1%D0%A2%D0%A0%D0%90%D0%A6%D0%98%D0%AF\%D0%9C%D0%A3%D0%9D%D0%98%D0%A6%D0%98%D0%9F%D0%90%D0%9B%D0%AC%D0%9D%D0%AB%D0%95%20%D0%9F%D0%A0%D0%9E%D0%93%D0%A0%D0%90%D0%9C%D0%9C%D0%AB\%D0%9C%D0%9F%20%D0%A4%D0%BE%D1%80%D0%BC%D0%B8%D1%80%D0%BE%D0%B2%D0%B0%D0%BD%D0%B8%D0%B5%20%D0%B3%D0%BE%D1%80%D0%BE%D0%B4%D1%81%D0%BA%D0%BE%D0%B9%20%D1%81%D1%80%D0%B5%D0%B4%D1%8B%202017\%D0%9D%D0%90%D0%A8%D0%90%20%D0%9F%D0%A0%D0%9E%D0%93%D0%A0%D0%90%D0%9C%D0%9C%D0%90%20-%20%D0%BA%D0%BE%D0%BF%D0%B8%D1%8F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95A2E-B9AC-4BB1-B818-22ACAFF7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17</Pages>
  <Words>4688</Words>
  <Characters>26723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User01</cp:lastModifiedBy>
  <cp:revision>24</cp:revision>
  <cp:lastPrinted>2017-12-11T12:45:00Z</cp:lastPrinted>
  <dcterms:created xsi:type="dcterms:W3CDTF">2017-10-20T10:16:00Z</dcterms:created>
  <dcterms:modified xsi:type="dcterms:W3CDTF">2017-12-13T04:31:00Z</dcterms:modified>
</cp:coreProperties>
</file>