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BC3" w:rsidRDefault="001C5BC3" w:rsidP="001C5BC3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97FA3">
        <w:rPr>
          <w:rFonts w:ascii="Times New Roman" w:hAnsi="Times New Roman"/>
          <w:b/>
          <w:sz w:val="28"/>
          <w:szCs w:val="28"/>
        </w:rPr>
        <w:t>Встречаем День Победы - лучший день в году…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C5BC3" w:rsidRPr="00397FA3" w:rsidRDefault="001C5BC3" w:rsidP="001C5BC3">
      <w:pPr>
        <w:spacing w:line="276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C5BC3" w:rsidRDefault="001C5BC3" w:rsidP="001C5BC3">
      <w:pPr>
        <w:spacing w:line="276" w:lineRule="auto"/>
        <w:ind w:firstLine="567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>9 мая наша с</w:t>
      </w:r>
      <w:r w:rsidRPr="00876BEF">
        <w:rPr>
          <w:rFonts w:ascii="Times New Roman" w:hAnsi="Times New Roman"/>
        </w:rPr>
        <w:t xml:space="preserve">трана широко празднует великую Победу. В поселке </w:t>
      </w:r>
      <w:proofErr w:type="gramStart"/>
      <w:r>
        <w:rPr>
          <w:rFonts w:ascii="Times New Roman" w:hAnsi="Times New Roman"/>
        </w:rPr>
        <w:t>Горный</w:t>
      </w:r>
      <w:proofErr w:type="gramEnd"/>
      <w:r w:rsidRPr="00876BEF">
        <w:rPr>
          <w:rFonts w:ascii="Times New Roman" w:hAnsi="Times New Roman"/>
        </w:rPr>
        <w:t xml:space="preserve"> также прошли праздничные мероприятия, посвященные  9 Мая. </w:t>
      </w:r>
      <w:r>
        <w:rPr>
          <w:rFonts w:ascii="Times New Roman" w:hAnsi="Times New Roman"/>
        </w:rPr>
        <w:t xml:space="preserve">У памятника </w:t>
      </w:r>
      <w:proofErr w:type="gramStart"/>
      <w:r>
        <w:rPr>
          <w:rFonts w:ascii="Times New Roman" w:hAnsi="Times New Roman"/>
        </w:rPr>
        <w:t>Павшим</w:t>
      </w:r>
      <w:proofErr w:type="gramEnd"/>
      <w:r w:rsidRPr="00876BEF">
        <w:rPr>
          <w:rFonts w:ascii="Times New Roman" w:hAnsi="Times New Roman"/>
        </w:rPr>
        <w:t xml:space="preserve">  </w:t>
      </w:r>
      <w:r>
        <w:rPr>
          <w:rFonts w:ascii="Times New Roman" w:hAnsi="Times New Roman"/>
        </w:rPr>
        <w:t>состоялся</w:t>
      </w:r>
      <w:r w:rsidRPr="00876BEF">
        <w:rPr>
          <w:rFonts w:ascii="Times New Roman" w:hAnsi="Times New Roman"/>
        </w:rPr>
        <w:t xml:space="preserve"> торжественный митинг</w:t>
      </w:r>
      <w:r w:rsidRPr="00397FA3">
        <w:rPr>
          <w:rFonts w:ascii="Times New Roman" w:hAnsi="Times New Roman"/>
        </w:rPr>
        <w:t xml:space="preserve">, </w:t>
      </w:r>
      <w:r w:rsidRPr="00397FA3">
        <w:rPr>
          <w:rFonts w:ascii="Times New Roman" w:hAnsi="Times New Roman"/>
          <w:bCs/>
        </w:rPr>
        <w:t>посвященный 74-й годовщине Победы в Великой Отечественной войне</w:t>
      </w:r>
      <w:r w:rsidRPr="00397FA3">
        <w:rPr>
          <w:rFonts w:ascii="Times New Roman" w:hAnsi="Times New Roman"/>
        </w:rPr>
        <w:t>, на котором почтить память павш</w:t>
      </w:r>
      <w:r w:rsidRPr="00876BEF">
        <w:rPr>
          <w:rFonts w:ascii="Times New Roman" w:hAnsi="Times New Roman"/>
        </w:rPr>
        <w:t>их за Отечество собралось большое количество</w:t>
      </w:r>
      <w:r>
        <w:rPr>
          <w:rFonts w:ascii="Times New Roman" w:hAnsi="Times New Roman"/>
        </w:rPr>
        <w:t xml:space="preserve"> жителей поселков Юный и Горный. Учащиеся Горной и Юной СОШ подгот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вили праздничный </w:t>
      </w:r>
      <w:r w:rsidRPr="00397FA3">
        <w:rPr>
          <w:rFonts w:ascii="Times New Roman" w:hAnsi="Times New Roman"/>
        </w:rPr>
        <w:t>концентр «</w:t>
      </w:r>
      <w:r w:rsidRPr="00302A85">
        <w:rPr>
          <w:rFonts w:ascii="Times New Roman" w:hAnsi="Times New Roman"/>
          <w:bCs/>
        </w:rPr>
        <w:t>Во имя светлой жизни на земле»</w:t>
      </w:r>
      <w:r>
        <w:rPr>
          <w:rFonts w:ascii="Times New Roman" w:hAnsi="Times New Roman"/>
          <w:bCs/>
        </w:rPr>
        <w:t xml:space="preserve">. Глава МО Горный сельсовет </w:t>
      </w:r>
      <w:proofErr w:type="spellStart"/>
      <w:r>
        <w:rPr>
          <w:rFonts w:ascii="Times New Roman" w:hAnsi="Times New Roman"/>
          <w:bCs/>
        </w:rPr>
        <w:t>Боклин</w:t>
      </w:r>
      <w:proofErr w:type="spellEnd"/>
      <w:r>
        <w:rPr>
          <w:rFonts w:ascii="Times New Roman" w:hAnsi="Times New Roman"/>
          <w:bCs/>
        </w:rPr>
        <w:t xml:space="preserve"> В.П. п</w:t>
      </w:r>
      <w:r>
        <w:rPr>
          <w:rFonts w:ascii="Times New Roman" w:hAnsi="Times New Roman"/>
          <w:bCs/>
        </w:rPr>
        <w:t>о</w:t>
      </w:r>
      <w:r>
        <w:rPr>
          <w:rFonts w:ascii="Times New Roman" w:hAnsi="Times New Roman"/>
          <w:bCs/>
        </w:rPr>
        <w:t>здравил односельчан с праздником.</w:t>
      </w:r>
    </w:p>
    <w:p w:rsidR="001C5BC3" w:rsidRDefault="001C5BC3" w:rsidP="001C5BC3">
      <w:pPr>
        <w:spacing w:line="276" w:lineRule="auto"/>
        <w:ind w:firstLine="567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Гостями праздника была представлена реконструкция конно-механизированного корпуса и выставка оружия, обмундирования.</w:t>
      </w:r>
    </w:p>
    <w:p w:rsidR="001C5BC3" w:rsidRDefault="001C5BC3" w:rsidP="001C5BC3">
      <w:pPr>
        <w:spacing w:line="276" w:lineRule="auto"/>
        <w:ind w:firstLine="567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По традиции всех участников митинга угощали «солдатской кашей». </w:t>
      </w:r>
    </w:p>
    <w:p w:rsidR="001C5BC3" w:rsidRDefault="001C5BC3" w:rsidP="001C5BC3">
      <w:pPr>
        <w:tabs>
          <w:tab w:val="left" w:pos="2160"/>
        </w:tabs>
      </w:pPr>
      <w:r>
        <w:tab/>
      </w:r>
    </w:p>
    <w:p w:rsidR="00D575D9" w:rsidRDefault="001C5BC3" w:rsidP="001C5BC3">
      <w:pPr>
        <w:tabs>
          <w:tab w:val="left" w:pos="2160"/>
        </w:tabs>
      </w:pPr>
      <w:r>
        <w:tab/>
      </w:r>
      <w:r>
        <w:rPr>
          <w:noProof/>
        </w:rPr>
        <w:drawing>
          <wp:inline distT="0" distB="0" distL="0" distR="0">
            <wp:extent cx="3267075" cy="2057400"/>
            <wp:effectExtent l="0" t="0" r="9525" b="0"/>
            <wp:docPr id="1" name="Рисунок 1" descr="IMG_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2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90" b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C3" w:rsidRDefault="001C5BC3" w:rsidP="001C5BC3">
      <w:pPr>
        <w:tabs>
          <w:tab w:val="left" w:pos="2160"/>
        </w:tabs>
      </w:pPr>
      <w:r>
        <w:rPr>
          <w:noProof/>
        </w:rPr>
        <w:drawing>
          <wp:inline distT="0" distB="0" distL="0" distR="0">
            <wp:extent cx="3162300" cy="2181225"/>
            <wp:effectExtent l="0" t="0" r="0" b="9525"/>
            <wp:docPr id="2" name="Рисунок 2" descr="C:\Users\User\Desktop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User\Desktop\IMG_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C3" w:rsidRDefault="001C5BC3" w:rsidP="001C5BC3">
      <w:pPr>
        <w:tabs>
          <w:tab w:val="left" w:pos="2160"/>
        </w:tabs>
      </w:pPr>
      <w:r>
        <w:rPr>
          <w:noProof/>
        </w:rPr>
        <w:drawing>
          <wp:inline distT="0" distB="0" distL="0" distR="0">
            <wp:extent cx="3209925" cy="2143125"/>
            <wp:effectExtent l="0" t="0" r="9525" b="9525"/>
            <wp:docPr id="3" name="Рисунок 3" descr="IMG_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3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C3" w:rsidRDefault="001C5BC3" w:rsidP="001C5BC3">
      <w:pPr>
        <w:tabs>
          <w:tab w:val="left" w:pos="2160"/>
        </w:tabs>
      </w:pPr>
      <w:r>
        <w:rPr>
          <w:noProof/>
        </w:rPr>
        <w:lastRenderedPageBreak/>
        <w:drawing>
          <wp:inline distT="0" distB="0" distL="0" distR="0">
            <wp:extent cx="3209925" cy="2066925"/>
            <wp:effectExtent l="0" t="0" r="9525" b="9525"/>
            <wp:docPr id="4" name="Рисунок 4" descr="IMG_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3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C3" w:rsidRDefault="001C5BC3" w:rsidP="001C5BC3">
      <w:pPr>
        <w:tabs>
          <w:tab w:val="left" w:pos="2160"/>
        </w:tabs>
      </w:pPr>
      <w:r>
        <w:rPr>
          <w:noProof/>
        </w:rPr>
        <w:drawing>
          <wp:inline distT="0" distB="0" distL="0" distR="0">
            <wp:extent cx="3209925" cy="2143125"/>
            <wp:effectExtent l="0" t="0" r="9525" b="9525"/>
            <wp:docPr id="5" name="Рисунок 5" descr="C:\Users\User\Desktop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\Desktop\IMG_2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BC3" w:rsidRPr="001C5BC3" w:rsidRDefault="001C5BC3" w:rsidP="001C5BC3">
      <w:pPr>
        <w:tabs>
          <w:tab w:val="left" w:pos="2160"/>
        </w:tabs>
      </w:pPr>
      <w:r>
        <w:rPr>
          <w:noProof/>
        </w:rPr>
        <w:drawing>
          <wp:inline distT="0" distB="0" distL="0" distR="0">
            <wp:extent cx="3305175" cy="2066925"/>
            <wp:effectExtent l="0" t="0" r="9525" b="9525"/>
            <wp:docPr id="6" name="Рисунок 6" descr="C:\Users\User\Desktop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User\Desktop\IMG_2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BC3" w:rsidRPr="001C5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555"/>
    <w:rsid w:val="001C5BC3"/>
    <w:rsid w:val="00363764"/>
    <w:rsid w:val="00704555"/>
    <w:rsid w:val="008E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B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B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647</Characters>
  <Application>Microsoft Office Word</Application>
  <DocSecurity>0</DocSecurity>
  <Lines>5</Lines>
  <Paragraphs>1</Paragraphs>
  <ScaleCrop>false</ScaleCrop>
  <Company>SPecialiST RePack</Company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2</cp:revision>
  <dcterms:created xsi:type="dcterms:W3CDTF">2020-07-28T09:11:00Z</dcterms:created>
  <dcterms:modified xsi:type="dcterms:W3CDTF">2020-07-28T09:13:00Z</dcterms:modified>
</cp:coreProperties>
</file>