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99"/>
        <w:gridCol w:w="4604"/>
      </w:tblGrid>
      <w:tr w:rsidR="00253063">
        <w:trPr>
          <w:trHeight w:hRule="exact" w:val="3805"/>
        </w:trPr>
        <w:tc>
          <w:tcPr>
            <w:tcW w:w="4323" w:type="dxa"/>
          </w:tcPr>
          <w:p w:rsidR="00253063" w:rsidRDefault="00CA7AEF">
            <w:pPr>
              <w:pStyle w:val="a5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253063" w:rsidRDefault="00CA7AEF">
            <w:pPr>
              <w:pStyle w:val="a5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</w:t>
            </w:r>
          </w:p>
          <w:p w:rsidR="00253063" w:rsidRDefault="00CA7AEF">
            <w:pPr>
              <w:pStyle w:val="a5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</w:p>
          <w:p w:rsidR="00253063" w:rsidRDefault="00CA7AEF">
            <w:pPr>
              <w:pStyle w:val="a5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ГОНЫЙ СЕЛЬСОВЕТ</w:t>
            </w:r>
          </w:p>
          <w:p w:rsidR="00253063" w:rsidRDefault="00CA7AEF">
            <w:pPr>
              <w:pStyle w:val="a5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ОРЕНБУРГСКИЙ РАЙОН</w:t>
            </w:r>
          </w:p>
          <w:p w:rsidR="00253063" w:rsidRDefault="00CA7AEF">
            <w:pPr>
              <w:pStyle w:val="a5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253063" w:rsidRDefault="00253063">
            <w:pPr>
              <w:pStyle w:val="a5"/>
              <w:spacing w:after="0" w:line="25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:rsidR="00253063" w:rsidRDefault="00CA7AE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 О С Т А Н О В Л Е Н И Е</w:t>
            </w:r>
          </w:p>
          <w:p w:rsidR="00253063" w:rsidRDefault="00CA7AE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_______________№________</w:t>
            </w:r>
          </w:p>
        </w:tc>
        <w:tc>
          <w:tcPr>
            <w:tcW w:w="499" w:type="dxa"/>
          </w:tcPr>
          <w:p w:rsidR="00253063" w:rsidRDefault="00253063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4604" w:type="dxa"/>
          </w:tcPr>
          <w:p w:rsidR="00253063" w:rsidRDefault="00253063">
            <w:pPr>
              <w:spacing w:line="256" w:lineRule="auto"/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253063">
        <w:trPr>
          <w:trHeight w:val="695"/>
        </w:trPr>
        <w:tc>
          <w:tcPr>
            <w:tcW w:w="4323" w:type="dxa"/>
          </w:tcPr>
          <w:p w:rsidR="00253063" w:rsidRDefault="00CA7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667000" cy="152400"/>
                      <wp:effectExtent l="0" t="0" r="38100" b="19050"/>
                      <wp:wrapNone/>
                      <wp:docPr id="40" name="Группа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0" cy="15240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59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" name="Line 60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4" name="Line 61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" name="Line 62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DD3DA8" id="Группа 40" o:spid="_x0000_s1026" style="position:absolute;margin-left:0;margin-top:.5pt;width:210pt;height:12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">
                      <v:line id="Line 59" o:spid="_x0000_s1027" style="position:absolute;visibility:visible;mso-wrap-style:square" from="0,0" to="28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0,0" to="1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3818,0" to="410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4113,0" to="4114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   организации мер по выявлению и уничтожению очагов произрастания дикорастущей конопли </w:t>
            </w:r>
            <w:r>
              <w:rPr>
                <w:rStyle w:val="FontStyle23"/>
                <w:sz w:val="28"/>
                <w:szCs w:val="28"/>
              </w:rPr>
              <w:t xml:space="preserve">на территории муниципального образования Горный сельсовет Оренбургского района Оренбургской области </w:t>
            </w:r>
          </w:p>
          <w:p w:rsidR="00253063" w:rsidRDefault="002530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253063" w:rsidRDefault="002530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253063" w:rsidRDefault="00253063">
            <w:pPr>
              <w:spacing w:after="0" w:line="240" w:lineRule="auto"/>
            </w:pPr>
          </w:p>
          <w:p w:rsidR="00253063" w:rsidRDefault="00253063">
            <w:pPr>
              <w:spacing w:after="0" w:line="240" w:lineRule="auto"/>
            </w:pPr>
          </w:p>
          <w:p w:rsidR="00253063" w:rsidRDefault="0025306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53063" w:rsidRDefault="00253063">
      <w:pPr>
        <w:pStyle w:val="a7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пресечения незаконного оборота наркотических веществ, изготавливаемых из дикорастущей конопли, произрастающей на территории муниципального </w:t>
      </w:r>
      <w:r>
        <w:rPr>
          <w:sz w:val="28"/>
          <w:szCs w:val="28"/>
        </w:rPr>
        <w:t>образования Горный сельсовет Оренбургского района Оренбургской области на основании протокола заседания антинаркотической комиссии муниципального обра</w:t>
      </w:r>
      <w:r w:rsidR="00A620F5">
        <w:rPr>
          <w:sz w:val="28"/>
          <w:szCs w:val="28"/>
        </w:rPr>
        <w:t>зования Оренбургский район от 21.12.2022г. № 4</w:t>
      </w:r>
      <w:r>
        <w:rPr>
          <w:sz w:val="28"/>
          <w:szCs w:val="28"/>
        </w:rPr>
        <w:t>: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выявлению и уничтожению о</w:t>
      </w:r>
      <w:r>
        <w:rPr>
          <w:sz w:val="28"/>
          <w:szCs w:val="28"/>
        </w:rPr>
        <w:t>чагов произрастания дикорастущей конопли на территории муниципального образования Горный сельсовет Оренбургского рай</w:t>
      </w:r>
      <w:r w:rsidR="00A620F5">
        <w:rPr>
          <w:sz w:val="28"/>
          <w:szCs w:val="28"/>
        </w:rPr>
        <w:t>она Оренбургской области на 2023</w:t>
      </w:r>
      <w:r>
        <w:rPr>
          <w:sz w:val="28"/>
          <w:szCs w:val="28"/>
        </w:rPr>
        <w:t xml:space="preserve"> год, согласно приложению 1.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комиссий по выявлению и уничтожению очагов произрастания ди</w:t>
      </w:r>
      <w:r>
        <w:rPr>
          <w:sz w:val="28"/>
          <w:szCs w:val="28"/>
        </w:rPr>
        <w:t>корастущей конопли на территории муниципального образования Горный сельсовет Оренбургского рай</w:t>
      </w:r>
      <w:r w:rsidR="00A620F5">
        <w:rPr>
          <w:sz w:val="28"/>
          <w:szCs w:val="28"/>
        </w:rPr>
        <w:t>она Оренбургской области на 2023</w:t>
      </w:r>
      <w:r>
        <w:rPr>
          <w:sz w:val="28"/>
          <w:szCs w:val="28"/>
        </w:rPr>
        <w:t xml:space="preserve"> год, согласно приложению 2.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график рейдов по выявлению и уничтожению очагов произрастания дикорастущей конопли на те</w:t>
      </w:r>
      <w:r>
        <w:rPr>
          <w:sz w:val="28"/>
          <w:szCs w:val="28"/>
        </w:rPr>
        <w:t>рритории муниципального образования Горный сельсовет Оренбургского района Оренбургской области, согласно приложению 3.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руководителям предприятий, учреждений, организаций, крестьянско-фермерских хозяйств, независимо от форм собственности и </w:t>
      </w:r>
      <w:r>
        <w:rPr>
          <w:sz w:val="28"/>
          <w:szCs w:val="28"/>
        </w:rPr>
        <w:t xml:space="preserve">ведомственной подчиненности, а также населению организовать обследование территорий на предмет произрастания </w:t>
      </w:r>
      <w:r>
        <w:rPr>
          <w:sz w:val="28"/>
          <w:szCs w:val="28"/>
        </w:rPr>
        <w:lastRenderedPageBreak/>
        <w:t xml:space="preserve">дикорастущей конопли, при обнаружении данная растительность подлежит уничтожению. 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Комиссии провести обследование закрепленных территорий муници</w:t>
      </w:r>
      <w:r>
        <w:rPr>
          <w:sz w:val="28"/>
          <w:szCs w:val="28"/>
        </w:rPr>
        <w:t>пального образования согласно графику, приложение 4, выявить очаги произрастания дикорастущей конопли на территории муниципального образования Горный сельсовет Оренбургского района, сделать соответствующие предписания, установить сроки проведения мероприят</w:t>
      </w:r>
      <w:r>
        <w:rPr>
          <w:sz w:val="28"/>
          <w:szCs w:val="28"/>
        </w:rPr>
        <w:t>ий по уничтожению очагов произрастания дикорастущей конопли.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Результаты обследования территорий по засоренности коноплей и намеченных мероприятиях по ее уничтожению представить главе муниципального образования Горный сельсовет Оренбургского района года </w:t>
      </w:r>
      <w:r>
        <w:rPr>
          <w:sz w:val="28"/>
          <w:szCs w:val="28"/>
        </w:rPr>
        <w:t>для принятия действенных мер.</w:t>
      </w:r>
    </w:p>
    <w:p w:rsidR="00253063" w:rsidRDefault="00CA7AEF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7.</w:t>
      </w:r>
      <w:r>
        <w:rPr>
          <w:color w:val="000000"/>
          <w:spacing w:val="3"/>
          <w:sz w:val="28"/>
          <w:szCs w:val="28"/>
        </w:rPr>
        <w:t xml:space="preserve"> Контроль за исполнением оставляю за собой.</w:t>
      </w:r>
    </w:p>
    <w:p w:rsidR="00253063" w:rsidRDefault="00CA7AEF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8. Постановление вступает в силу со дня подписания и подлежит размещению на официальном сайте администрации муниципального образования Горный сельсовет Оренбургского района </w:t>
      </w:r>
      <w:r>
        <w:rPr>
          <w:color w:val="000000"/>
          <w:spacing w:val="3"/>
          <w:sz w:val="28"/>
          <w:szCs w:val="28"/>
        </w:rPr>
        <w:t>Оренбургской области.</w:t>
      </w:r>
    </w:p>
    <w:p w:rsidR="00253063" w:rsidRDefault="00CA7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Обнародовать настоящее постановление на официальном сайте администрации муниципального образования Горный сельсовет Оренбургского района Оренбургской области в сети Интернет.</w:t>
      </w:r>
    </w:p>
    <w:p w:rsidR="00253063" w:rsidRDefault="00253063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253063" w:rsidRDefault="00253063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253063" w:rsidRDefault="00253063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</w:t>
      </w:r>
      <w:r>
        <w:rPr>
          <w:sz w:val="28"/>
          <w:szCs w:val="28"/>
        </w:rPr>
        <w:t xml:space="preserve">                  </w:t>
      </w:r>
      <w:r w:rsidR="00963BFB">
        <w:rPr>
          <w:sz w:val="28"/>
          <w:szCs w:val="28"/>
        </w:rPr>
        <w:t xml:space="preserve">         Ю.А.Драпков</w:t>
      </w:r>
    </w:p>
    <w:p w:rsidR="00253063" w:rsidRDefault="0025306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                                                     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rPr>
          <w:color w:val="3F4758"/>
          <w:sz w:val="28"/>
          <w:szCs w:val="28"/>
        </w:rPr>
      </w:pPr>
      <w:r>
        <w:rPr>
          <w:color w:val="3F4758"/>
          <w:sz w:val="28"/>
          <w:szCs w:val="28"/>
        </w:rPr>
        <w:t> 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rPr>
          <w:color w:val="3F4758"/>
          <w:sz w:val="28"/>
          <w:szCs w:val="28"/>
        </w:rPr>
      </w:pPr>
      <w:r>
        <w:rPr>
          <w:color w:val="3F4758"/>
          <w:sz w:val="28"/>
          <w:szCs w:val="28"/>
        </w:rPr>
        <w:t> 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rPr>
          <w:color w:val="3F4758"/>
          <w:sz w:val="28"/>
          <w:szCs w:val="28"/>
        </w:rPr>
      </w:pPr>
      <w:r>
        <w:rPr>
          <w:color w:val="3F4758"/>
          <w:sz w:val="28"/>
          <w:szCs w:val="28"/>
        </w:rPr>
        <w:t> </w:t>
      </w:r>
    </w:p>
    <w:p w:rsidR="00253063" w:rsidRDefault="00253063">
      <w:pPr>
        <w:pStyle w:val="a7"/>
        <w:shd w:val="clear" w:color="auto" w:fill="FFFFFF"/>
        <w:spacing w:before="0" w:beforeAutospacing="0" w:after="0" w:afterAutospacing="0"/>
        <w:rPr>
          <w:color w:val="3F4758"/>
          <w:sz w:val="28"/>
          <w:szCs w:val="28"/>
        </w:rPr>
      </w:pPr>
    </w:p>
    <w:p w:rsidR="00253063" w:rsidRDefault="00253063">
      <w:pPr>
        <w:pStyle w:val="a7"/>
        <w:shd w:val="clear" w:color="auto" w:fill="FFFFFF"/>
        <w:spacing w:before="0" w:beforeAutospacing="0" w:after="0" w:afterAutospacing="0"/>
        <w:rPr>
          <w:color w:val="3F4758"/>
          <w:sz w:val="28"/>
          <w:szCs w:val="28"/>
        </w:rPr>
      </w:pPr>
    </w:p>
    <w:p w:rsidR="00253063" w:rsidRDefault="00253063">
      <w:pPr>
        <w:pStyle w:val="a7"/>
        <w:shd w:val="clear" w:color="auto" w:fill="FFFFFF"/>
        <w:spacing w:before="0" w:beforeAutospacing="0" w:after="0" w:afterAutospacing="0"/>
        <w:rPr>
          <w:color w:val="3F4758"/>
          <w:sz w:val="28"/>
          <w:szCs w:val="28"/>
        </w:rPr>
      </w:pPr>
    </w:p>
    <w:p w:rsidR="00253063" w:rsidRDefault="00253063">
      <w:pPr>
        <w:pStyle w:val="a7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</w:p>
    <w:p w:rsidR="00253063" w:rsidRDefault="00253063">
      <w:pPr>
        <w:pStyle w:val="a7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</w:p>
    <w:p w:rsidR="00253063" w:rsidRDefault="00253063">
      <w:pPr>
        <w:jc w:val="both"/>
        <w:rPr>
          <w:rFonts w:ascii="Times New Roman" w:hAnsi="Times New Roman" w:cs="Times New Roman"/>
        </w:rPr>
      </w:pPr>
    </w:p>
    <w:p w:rsidR="00253063" w:rsidRDefault="00253063">
      <w:pPr>
        <w:jc w:val="both"/>
        <w:rPr>
          <w:rFonts w:ascii="Times New Roman" w:hAnsi="Times New Roman" w:cs="Times New Roman"/>
        </w:rPr>
      </w:pPr>
    </w:p>
    <w:p w:rsidR="00253063" w:rsidRDefault="00253063">
      <w:pPr>
        <w:jc w:val="both"/>
        <w:rPr>
          <w:rFonts w:ascii="Times New Roman" w:hAnsi="Times New Roman" w:cs="Times New Roman"/>
        </w:rPr>
      </w:pPr>
    </w:p>
    <w:p w:rsidR="00253063" w:rsidRDefault="00253063">
      <w:pPr>
        <w:jc w:val="both"/>
        <w:rPr>
          <w:rFonts w:ascii="Times New Roman" w:hAnsi="Times New Roman" w:cs="Times New Roman"/>
        </w:rPr>
      </w:pPr>
    </w:p>
    <w:p w:rsidR="00253063" w:rsidRDefault="00253063">
      <w:pPr>
        <w:jc w:val="both"/>
        <w:rPr>
          <w:rFonts w:ascii="Times New Roman" w:hAnsi="Times New Roman" w:cs="Times New Roman"/>
        </w:rPr>
      </w:pPr>
    </w:p>
    <w:p w:rsidR="00253063" w:rsidRDefault="00253063">
      <w:pPr>
        <w:jc w:val="both"/>
        <w:rPr>
          <w:rFonts w:ascii="Times New Roman" w:hAnsi="Times New Roman" w:cs="Times New Roman"/>
        </w:rPr>
      </w:pPr>
    </w:p>
    <w:p w:rsidR="00253063" w:rsidRDefault="00CA7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Приложение № 1                                                      </w:t>
      </w:r>
    </w:p>
    <w:p w:rsidR="00253063" w:rsidRDefault="00CA7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постановлению администрации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253063" w:rsidRDefault="00CA7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МО Горный сельсовет</w:t>
      </w:r>
    </w:p>
    <w:p w:rsidR="00253063" w:rsidRDefault="00CA7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Оренбургского района </w:t>
      </w:r>
    </w:p>
    <w:p w:rsidR="00253063" w:rsidRDefault="00CA7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Оренбургской области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53063" w:rsidRDefault="00CA7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</w:t>
      </w:r>
      <w:r w:rsidR="00A620F5">
        <w:rPr>
          <w:rFonts w:ascii="Times New Roman" w:hAnsi="Times New Roman" w:cs="Times New Roman"/>
          <w:sz w:val="28"/>
          <w:szCs w:val="28"/>
        </w:rPr>
        <w:t>23.12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620F5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253063" w:rsidRDefault="00253063">
      <w:pPr>
        <w:pStyle w:val="a7"/>
        <w:shd w:val="clear" w:color="auto" w:fill="FFFFFF"/>
        <w:spacing w:before="0" w:beforeAutospacing="0" w:after="315" w:afterAutospacing="0"/>
        <w:rPr>
          <w:color w:val="FF0000"/>
          <w:sz w:val="28"/>
          <w:szCs w:val="28"/>
        </w:rPr>
      </w:pP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F4758"/>
          <w:sz w:val="28"/>
          <w:szCs w:val="28"/>
        </w:rPr>
        <w:t>                                           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выявлению и уничтожению очагов произрастания дикорастущей конопли на территории муниципального образования Горный сельсовет Оренбургского района Оренбургской области </w:t>
      </w:r>
    </w:p>
    <w:p w:rsidR="00253063" w:rsidRDefault="00A620F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="00CA7AEF">
        <w:rPr>
          <w:b/>
          <w:sz w:val="28"/>
          <w:szCs w:val="28"/>
        </w:rPr>
        <w:t xml:space="preserve"> год</w:t>
      </w:r>
    </w:p>
    <w:p w:rsidR="00253063" w:rsidRDefault="0025306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и провести работу по выявлению и уничтожению </w:t>
      </w:r>
      <w:r>
        <w:rPr>
          <w:sz w:val="28"/>
          <w:szCs w:val="28"/>
        </w:rPr>
        <w:t>очагов произрастания дикорастущей конопли, содержащих наркотические средства на территории муниципального образования Горный сельсовет Оренбургского района Оренбургской области.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963BFB">
        <w:rPr>
          <w:sz w:val="28"/>
          <w:szCs w:val="28"/>
        </w:rPr>
        <w:t>Май</w:t>
      </w:r>
      <w:r>
        <w:rPr>
          <w:sz w:val="28"/>
          <w:szCs w:val="28"/>
        </w:rPr>
        <w:t xml:space="preserve">-сентябрь, 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Исп: руководители предприятий, учреждений, КФХ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Провод</w:t>
      </w:r>
      <w:r>
        <w:rPr>
          <w:sz w:val="28"/>
          <w:szCs w:val="28"/>
        </w:rPr>
        <w:t>ить разъяснительную работу с населением (с землепользователями, включая руководителей хозяйств) о необходимости принятия мер по уничтожению дикорастущих наркосодержащих растений, а также степени ответственности юридических и физических лиц за нарушение адм</w:t>
      </w:r>
      <w:r>
        <w:rPr>
          <w:sz w:val="28"/>
          <w:szCs w:val="28"/>
        </w:rPr>
        <w:t>инистративного законодательства по указанному вопросу.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963BFB">
        <w:rPr>
          <w:sz w:val="28"/>
          <w:szCs w:val="28"/>
        </w:rPr>
        <w:t>Май</w:t>
      </w:r>
      <w:r>
        <w:rPr>
          <w:sz w:val="28"/>
          <w:szCs w:val="28"/>
        </w:rPr>
        <w:t xml:space="preserve">-октябрь, 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Исп: члены комиссии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 проведение на территории муниципального образования Горный сельсовет Оренбургского района Оренбургской области комплексы мероприятий: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выявлен</w:t>
      </w:r>
      <w:r>
        <w:rPr>
          <w:sz w:val="28"/>
          <w:szCs w:val="28"/>
        </w:rPr>
        <w:t>ию и уничтожению мест произрастания дикорастущих наркосодержащих растений.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выявлению и уничтожению незаконных посевов наркосодержащих растений.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Период проведения операции «Мак»,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 Глава МО, ОП №6 МУ МВД России «Оренбургское» 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Информировани</w:t>
      </w:r>
      <w:r>
        <w:rPr>
          <w:sz w:val="28"/>
          <w:szCs w:val="28"/>
        </w:rPr>
        <w:t>е населения посредством СМИ (телевидение, радио, газеты) о необходимости проведения мероприятий по уничтожению дикорастущих наркосодержащих растений, содержащих наркотические средства, и в привлечении к административной ответственности за непринятие мер по</w:t>
      </w:r>
      <w:r>
        <w:rPr>
          <w:sz w:val="28"/>
          <w:szCs w:val="28"/>
        </w:rPr>
        <w:t xml:space="preserve"> уничтожению растений, содержащих наркотические средства;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963BFB">
        <w:rPr>
          <w:sz w:val="28"/>
          <w:szCs w:val="28"/>
        </w:rPr>
        <w:t>май</w:t>
      </w:r>
      <w:r>
        <w:rPr>
          <w:sz w:val="28"/>
          <w:szCs w:val="28"/>
        </w:rPr>
        <w:t xml:space="preserve">-сентябрь; 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Исп: администрация МО Горный сельсовет во взаимодействии с административной комиссией и ОП №6 МУ МВД России «Оренбургское»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Проведение сходов граждан сельских и городских пос</w:t>
      </w:r>
      <w:r>
        <w:rPr>
          <w:sz w:val="28"/>
          <w:szCs w:val="28"/>
        </w:rPr>
        <w:t>елений с целью информирования о незаконных (дикорастущих) посевах растений, содержащих наркотические средства и привлечении к административной ответственности за непринятие мер по уничтожению растений, содержащих наркотические средства.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963BFB">
        <w:rPr>
          <w:sz w:val="28"/>
          <w:szCs w:val="28"/>
        </w:rPr>
        <w:t>май</w:t>
      </w:r>
      <w:r>
        <w:rPr>
          <w:sz w:val="28"/>
          <w:szCs w:val="28"/>
        </w:rPr>
        <w:t>-сентябрь</w:t>
      </w:r>
      <w:r>
        <w:rPr>
          <w:sz w:val="28"/>
          <w:szCs w:val="28"/>
        </w:rPr>
        <w:t xml:space="preserve"> (периодически)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Исп: Глава муниципального образования во взаимодействии с ОП №6 МУ МВД России «Оренбургское»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Осуществление контрольных мероприятий с целью проверки выполнения предписания по уничтожению очагов, с составлением актов обследования земельных</w:t>
      </w:r>
      <w:r>
        <w:rPr>
          <w:sz w:val="28"/>
          <w:szCs w:val="28"/>
        </w:rPr>
        <w:t xml:space="preserve"> участков.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963BFB">
        <w:rPr>
          <w:sz w:val="28"/>
          <w:szCs w:val="28"/>
        </w:rPr>
        <w:t>Май</w:t>
      </w:r>
      <w:r>
        <w:rPr>
          <w:sz w:val="28"/>
          <w:szCs w:val="28"/>
        </w:rPr>
        <w:t>-сентябрь, по мере истечения сроков, указанных в предписании, либо по мере проведения мероприятий (если мероприятие проведено раньше срока, указанного в предписании)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Исп: Члены комиссии по выявлению и уничтожению очагов произрастания д</w:t>
      </w:r>
      <w:r>
        <w:rPr>
          <w:sz w:val="28"/>
          <w:szCs w:val="28"/>
        </w:rPr>
        <w:t>икорастущей конопли.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Принудительное уничтожение наркосодержащих растений в случае непринятия юридическим или физическим лицом мер по уничтожению наркосодержащих растений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В срок, указанный в протоколе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Исп: Уполномоченный орган, вынесший предписание</w:t>
      </w:r>
      <w:r>
        <w:rPr>
          <w:sz w:val="28"/>
          <w:szCs w:val="28"/>
        </w:rPr>
        <w:t>: ОП №6 МУ МВД России «Оренбургское»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Освещение мероприятий по уничтожению очагов произрастания растений, содержащих наркотические средства на территории муниципального образования в СМИ (телевидение, радио, газеты).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июль-сентябрь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Исп: администраци</w:t>
      </w:r>
      <w:r>
        <w:rPr>
          <w:sz w:val="28"/>
          <w:szCs w:val="28"/>
        </w:rPr>
        <w:t>я МО Горный сельсовет во взаимодействии с административной комиссией и ОП №6 МУ МВД России «Оренбургское»</w:t>
      </w:r>
    </w:p>
    <w:p w:rsidR="00253063" w:rsidRDefault="0025306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3F4758"/>
          <w:sz w:val="28"/>
          <w:szCs w:val="28"/>
        </w:rPr>
      </w:pPr>
      <w:r>
        <w:rPr>
          <w:color w:val="3F4758"/>
          <w:sz w:val="28"/>
          <w:szCs w:val="28"/>
        </w:rPr>
        <w:t> </w:t>
      </w:r>
    </w:p>
    <w:p w:rsidR="00253063" w:rsidRDefault="00CA7AEF">
      <w:pPr>
        <w:pStyle w:val="a7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  <w:r>
        <w:rPr>
          <w:color w:val="3F4758"/>
          <w:sz w:val="28"/>
          <w:szCs w:val="28"/>
        </w:rPr>
        <w:t> </w:t>
      </w:r>
    </w:p>
    <w:p w:rsidR="00253063" w:rsidRDefault="00CA7AEF">
      <w:pPr>
        <w:pStyle w:val="a7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  <w:r>
        <w:rPr>
          <w:color w:val="3F4758"/>
          <w:sz w:val="28"/>
          <w:szCs w:val="28"/>
        </w:rPr>
        <w:t> </w:t>
      </w:r>
    </w:p>
    <w:p w:rsidR="00253063" w:rsidRDefault="00CA7AEF">
      <w:pPr>
        <w:pStyle w:val="a7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  <w:r>
        <w:rPr>
          <w:color w:val="3F4758"/>
          <w:sz w:val="28"/>
          <w:szCs w:val="28"/>
        </w:rPr>
        <w:t> </w:t>
      </w:r>
    </w:p>
    <w:p w:rsidR="00253063" w:rsidRDefault="00253063">
      <w:pPr>
        <w:pStyle w:val="a7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</w:p>
    <w:p w:rsidR="00253063" w:rsidRDefault="00253063">
      <w:pPr>
        <w:pStyle w:val="a7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</w:p>
    <w:p w:rsidR="00253063" w:rsidRDefault="00253063">
      <w:pPr>
        <w:pStyle w:val="a7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</w:p>
    <w:p w:rsidR="00253063" w:rsidRDefault="00CA7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Приложение № 2                                                      </w:t>
      </w:r>
    </w:p>
    <w:p w:rsidR="00253063" w:rsidRDefault="00CA7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постановлению администрации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253063" w:rsidRDefault="00CA7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МО Горный сельсовет</w:t>
      </w:r>
    </w:p>
    <w:p w:rsidR="00253063" w:rsidRDefault="00CA7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Оренбургского района </w:t>
      </w:r>
    </w:p>
    <w:p w:rsidR="00253063" w:rsidRDefault="00CA7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Оренбургской области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53063" w:rsidRDefault="00CA7AEF">
      <w:pPr>
        <w:spacing w:after="0" w:line="240" w:lineRule="auto"/>
        <w:jc w:val="right"/>
        <w:rPr>
          <w:color w:val="3F475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</w:t>
      </w:r>
      <w:r w:rsidR="00A620F5">
        <w:rPr>
          <w:rFonts w:ascii="Times New Roman" w:hAnsi="Times New Roman" w:cs="Times New Roman"/>
          <w:sz w:val="28"/>
          <w:szCs w:val="28"/>
        </w:rPr>
        <w:t>23.12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620F5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253063" w:rsidRDefault="00253063">
      <w:pPr>
        <w:pStyle w:val="a7"/>
        <w:shd w:val="clear" w:color="auto" w:fill="FFFFFF"/>
        <w:spacing w:before="0" w:beforeAutospacing="0" w:after="315" w:afterAutospacing="0"/>
        <w:jc w:val="right"/>
        <w:rPr>
          <w:color w:val="3F4758"/>
          <w:sz w:val="28"/>
          <w:szCs w:val="28"/>
        </w:rPr>
      </w:pP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выявлению и уничтожению очагов произрастания дикорастущей конопли на территории муниципального образования Горный сельсовет Оренбургского района Оренбургской области </w:t>
      </w:r>
    </w:p>
    <w:p w:rsidR="00253063" w:rsidRDefault="00253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063" w:rsidRDefault="00CA7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253063" w:rsidRDefault="00CA7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муниципального образования – </w:t>
      </w:r>
      <w:r w:rsidR="00963BFB">
        <w:rPr>
          <w:rFonts w:ascii="Times New Roman" w:hAnsi="Times New Roman" w:cs="Times New Roman"/>
          <w:sz w:val="28"/>
          <w:szCs w:val="28"/>
        </w:rPr>
        <w:t>Ю.А.Драпков</w:t>
      </w:r>
    </w:p>
    <w:p w:rsidR="00253063" w:rsidRDefault="00253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063" w:rsidRDefault="00CA7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>
        <w:rPr>
          <w:rFonts w:ascii="Times New Roman" w:hAnsi="Times New Roman" w:cs="Times New Roman"/>
          <w:sz w:val="28"/>
          <w:szCs w:val="28"/>
        </w:rPr>
        <w:t>редседателя комиссии:</w:t>
      </w:r>
    </w:p>
    <w:p w:rsidR="00253063" w:rsidRDefault="00963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– Г.В.Кондусова</w:t>
      </w:r>
    </w:p>
    <w:p w:rsidR="00963BFB" w:rsidRDefault="00963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063" w:rsidRDefault="00CA7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комиссии:</w:t>
      </w:r>
    </w:p>
    <w:p w:rsidR="00253063" w:rsidRDefault="00CA7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1 категории – О.С.Семенова</w:t>
      </w:r>
    </w:p>
    <w:p w:rsidR="00253063" w:rsidRDefault="00253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063" w:rsidRDefault="00CA7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53063" w:rsidRDefault="00CA7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по землеустройству администрации – М.А.Чередниченко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 №6 МУ МВД России «Оренбургское» </w:t>
      </w:r>
      <w:r w:rsidR="00963BFB">
        <w:rPr>
          <w:sz w:val="28"/>
          <w:szCs w:val="28"/>
        </w:rPr>
        <w:t>(по согласованию).</w:t>
      </w:r>
    </w:p>
    <w:p w:rsidR="00253063" w:rsidRDefault="0025306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53063" w:rsidRDefault="0025306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53063" w:rsidRDefault="0025306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53063" w:rsidRDefault="00253063">
      <w:pPr>
        <w:pStyle w:val="a7"/>
        <w:shd w:val="clear" w:color="auto" w:fill="FFFFFF"/>
        <w:spacing w:before="0" w:beforeAutospacing="0" w:after="315" w:afterAutospacing="0"/>
        <w:jc w:val="both"/>
        <w:rPr>
          <w:color w:val="3F4758"/>
          <w:sz w:val="28"/>
          <w:szCs w:val="28"/>
        </w:rPr>
      </w:pPr>
    </w:p>
    <w:p w:rsidR="00253063" w:rsidRDefault="00253063">
      <w:pPr>
        <w:pStyle w:val="a7"/>
        <w:shd w:val="clear" w:color="auto" w:fill="FFFFFF"/>
        <w:spacing w:before="0" w:beforeAutospacing="0" w:after="315" w:afterAutospacing="0"/>
        <w:jc w:val="both"/>
        <w:rPr>
          <w:color w:val="3F4758"/>
          <w:sz w:val="28"/>
          <w:szCs w:val="28"/>
        </w:rPr>
      </w:pPr>
    </w:p>
    <w:p w:rsidR="00253063" w:rsidRDefault="00CA7AEF">
      <w:pPr>
        <w:pStyle w:val="a7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  <w:r>
        <w:rPr>
          <w:color w:val="3F4758"/>
          <w:sz w:val="28"/>
          <w:szCs w:val="28"/>
        </w:rPr>
        <w:t> </w:t>
      </w:r>
    </w:p>
    <w:p w:rsidR="00253063" w:rsidRDefault="00CA7AEF">
      <w:pPr>
        <w:pStyle w:val="a7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  <w:r>
        <w:rPr>
          <w:color w:val="3F4758"/>
          <w:sz w:val="28"/>
          <w:szCs w:val="28"/>
        </w:rPr>
        <w:t> </w:t>
      </w:r>
    </w:p>
    <w:p w:rsidR="00253063" w:rsidRDefault="00253063">
      <w:pPr>
        <w:pStyle w:val="a7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</w:p>
    <w:p w:rsidR="00253063" w:rsidRDefault="00253063">
      <w:pPr>
        <w:pStyle w:val="a7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</w:p>
    <w:p w:rsidR="00253063" w:rsidRDefault="00253063">
      <w:pPr>
        <w:pStyle w:val="a7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</w:p>
    <w:p w:rsidR="00963BFB" w:rsidRDefault="00963BFB">
      <w:pPr>
        <w:pStyle w:val="a7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</w:p>
    <w:p w:rsidR="00253063" w:rsidRDefault="00253063">
      <w:pPr>
        <w:pStyle w:val="a7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</w:p>
    <w:p w:rsidR="00253063" w:rsidRDefault="00CA7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Приложение № 3                                                      </w:t>
      </w:r>
    </w:p>
    <w:p w:rsidR="00253063" w:rsidRDefault="00CA7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постановлению администрации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253063" w:rsidRDefault="00CA7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МО Горный сельсовет</w:t>
      </w:r>
    </w:p>
    <w:p w:rsidR="00253063" w:rsidRDefault="00CA7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Оренбургского района </w:t>
      </w:r>
    </w:p>
    <w:p w:rsidR="00253063" w:rsidRDefault="00CA7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Оренбургской области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253063" w:rsidRDefault="00CA7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</w:t>
      </w:r>
      <w:r w:rsidR="00A620F5">
        <w:rPr>
          <w:rFonts w:ascii="Times New Roman" w:hAnsi="Times New Roman" w:cs="Times New Roman"/>
          <w:sz w:val="28"/>
          <w:szCs w:val="28"/>
        </w:rPr>
        <w:t>23</w:t>
      </w:r>
      <w:r w:rsidR="00963BFB">
        <w:rPr>
          <w:rFonts w:ascii="Times New Roman" w:hAnsi="Times New Roman" w:cs="Times New Roman"/>
          <w:sz w:val="28"/>
          <w:szCs w:val="28"/>
        </w:rPr>
        <w:t>.</w:t>
      </w:r>
      <w:r w:rsidR="00A620F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620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620F5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253063" w:rsidRDefault="00253063">
      <w:pPr>
        <w:pStyle w:val="a7"/>
        <w:shd w:val="clear" w:color="auto" w:fill="FFFFFF"/>
        <w:spacing w:before="0" w:beforeAutospacing="0" w:after="315" w:afterAutospacing="0"/>
        <w:jc w:val="right"/>
        <w:rPr>
          <w:color w:val="3F4758"/>
          <w:sz w:val="28"/>
          <w:szCs w:val="28"/>
        </w:rPr>
      </w:pPr>
    </w:p>
    <w:p w:rsidR="00253063" w:rsidRDefault="00CA7AEF">
      <w:pPr>
        <w:pStyle w:val="a7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  <w:r>
        <w:rPr>
          <w:color w:val="3F4758"/>
          <w:sz w:val="28"/>
          <w:szCs w:val="28"/>
        </w:rPr>
        <w:t> 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253063" w:rsidRDefault="00CA7AE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выез</w:t>
      </w:r>
      <w:r>
        <w:rPr>
          <w:b/>
          <w:sz w:val="28"/>
          <w:szCs w:val="28"/>
        </w:rPr>
        <w:t>дов по территории муниципального образования Горный сельсовет Оренбургского района Оренбургской области</w:t>
      </w:r>
    </w:p>
    <w:p w:rsidR="00253063" w:rsidRDefault="00253063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53063" w:rsidRDefault="00963BF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п.Юный  –  </w:t>
      </w:r>
      <w:r w:rsidR="00A620F5">
        <w:rPr>
          <w:sz w:val="28"/>
          <w:szCs w:val="28"/>
        </w:rPr>
        <w:t xml:space="preserve">май </w:t>
      </w:r>
      <w:r>
        <w:rPr>
          <w:sz w:val="28"/>
          <w:szCs w:val="28"/>
        </w:rPr>
        <w:t>2023</w:t>
      </w:r>
      <w:r w:rsidR="00CA7AEF">
        <w:rPr>
          <w:sz w:val="28"/>
          <w:szCs w:val="28"/>
        </w:rPr>
        <w:t>г.</w:t>
      </w:r>
    </w:p>
    <w:p w:rsidR="00253063" w:rsidRDefault="00963BF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п.Горный – </w:t>
      </w:r>
      <w:r w:rsidR="00A620F5">
        <w:rPr>
          <w:sz w:val="28"/>
          <w:szCs w:val="28"/>
        </w:rPr>
        <w:t xml:space="preserve">май </w:t>
      </w:r>
      <w:r>
        <w:rPr>
          <w:sz w:val="28"/>
          <w:szCs w:val="28"/>
        </w:rPr>
        <w:t>2023</w:t>
      </w:r>
      <w:r w:rsidR="00CA7AEF">
        <w:rPr>
          <w:sz w:val="28"/>
          <w:szCs w:val="28"/>
        </w:rPr>
        <w:t>г.</w:t>
      </w:r>
    </w:p>
    <w:p w:rsidR="00253063" w:rsidRDefault="0025306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53063" w:rsidRDefault="00963BF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п.Юный  –  </w:t>
      </w:r>
      <w:r w:rsidR="00A620F5">
        <w:rPr>
          <w:sz w:val="28"/>
          <w:szCs w:val="28"/>
        </w:rPr>
        <w:t xml:space="preserve">июнь </w:t>
      </w:r>
      <w:r>
        <w:rPr>
          <w:sz w:val="28"/>
          <w:szCs w:val="28"/>
        </w:rPr>
        <w:t>2023</w:t>
      </w:r>
      <w:r w:rsidR="00CA7AEF">
        <w:rPr>
          <w:sz w:val="28"/>
          <w:szCs w:val="28"/>
        </w:rPr>
        <w:t>г.</w:t>
      </w:r>
    </w:p>
    <w:p w:rsidR="00253063" w:rsidRDefault="00963BF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п.Горный – </w:t>
      </w:r>
      <w:r w:rsidR="00A620F5">
        <w:rPr>
          <w:sz w:val="28"/>
          <w:szCs w:val="28"/>
        </w:rPr>
        <w:t xml:space="preserve">июнь </w:t>
      </w:r>
      <w:r>
        <w:rPr>
          <w:sz w:val="28"/>
          <w:szCs w:val="28"/>
        </w:rPr>
        <w:t>2023</w:t>
      </w:r>
      <w:r w:rsidR="00CA7AEF">
        <w:rPr>
          <w:sz w:val="28"/>
          <w:szCs w:val="28"/>
        </w:rPr>
        <w:t>г.</w:t>
      </w:r>
    </w:p>
    <w:p w:rsidR="00253063" w:rsidRDefault="0025306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53063" w:rsidRDefault="00963BF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п.Юный  –  </w:t>
      </w:r>
      <w:r w:rsidR="00A620F5">
        <w:rPr>
          <w:sz w:val="28"/>
          <w:szCs w:val="28"/>
        </w:rPr>
        <w:t xml:space="preserve">июль </w:t>
      </w:r>
      <w:r>
        <w:rPr>
          <w:sz w:val="28"/>
          <w:szCs w:val="28"/>
        </w:rPr>
        <w:t>2023</w:t>
      </w:r>
      <w:r w:rsidR="00CA7AEF">
        <w:rPr>
          <w:sz w:val="28"/>
          <w:szCs w:val="28"/>
        </w:rPr>
        <w:t>г.</w:t>
      </w:r>
    </w:p>
    <w:p w:rsidR="00253063" w:rsidRDefault="00963BF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п.Горный – </w:t>
      </w:r>
      <w:r w:rsidR="00A620F5">
        <w:rPr>
          <w:sz w:val="28"/>
          <w:szCs w:val="28"/>
        </w:rPr>
        <w:t xml:space="preserve">июль </w:t>
      </w:r>
      <w:r>
        <w:rPr>
          <w:sz w:val="28"/>
          <w:szCs w:val="28"/>
        </w:rPr>
        <w:t>2023</w:t>
      </w:r>
      <w:r w:rsidR="00CA7AEF">
        <w:rPr>
          <w:sz w:val="28"/>
          <w:szCs w:val="28"/>
        </w:rPr>
        <w:t>г.</w:t>
      </w:r>
    </w:p>
    <w:p w:rsidR="00253063" w:rsidRDefault="00253063">
      <w:pPr>
        <w:rPr>
          <w:rFonts w:ascii="Times New Roman" w:hAnsi="Times New Roman" w:cs="Times New Roman"/>
          <w:sz w:val="28"/>
          <w:szCs w:val="28"/>
        </w:rPr>
      </w:pPr>
    </w:p>
    <w:p w:rsidR="00253063" w:rsidRDefault="002530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3063" w:rsidRDefault="00253063">
      <w:pPr>
        <w:rPr>
          <w:rFonts w:ascii="Times New Roman" w:hAnsi="Times New Roman" w:cs="Times New Roman"/>
          <w:sz w:val="28"/>
          <w:szCs w:val="28"/>
        </w:rPr>
      </w:pPr>
    </w:p>
    <w:p w:rsidR="00253063" w:rsidRDefault="00253063">
      <w:pPr>
        <w:rPr>
          <w:rFonts w:ascii="Times New Roman" w:hAnsi="Times New Roman" w:cs="Times New Roman"/>
          <w:sz w:val="28"/>
          <w:szCs w:val="28"/>
        </w:rPr>
      </w:pPr>
    </w:p>
    <w:p w:rsidR="00253063" w:rsidRDefault="00CA7A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2530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AEF" w:rsidRDefault="00CA7AEF">
      <w:pPr>
        <w:spacing w:line="240" w:lineRule="auto"/>
      </w:pPr>
      <w:r>
        <w:separator/>
      </w:r>
    </w:p>
  </w:endnote>
  <w:endnote w:type="continuationSeparator" w:id="0">
    <w:p w:rsidR="00CA7AEF" w:rsidRDefault="00CA7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AEF" w:rsidRDefault="00CA7AEF">
      <w:pPr>
        <w:spacing w:after="0"/>
      </w:pPr>
      <w:r>
        <w:separator/>
      </w:r>
    </w:p>
  </w:footnote>
  <w:footnote w:type="continuationSeparator" w:id="0">
    <w:p w:rsidR="00CA7AEF" w:rsidRDefault="00CA7A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0E"/>
    <w:rsid w:val="00190DF1"/>
    <w:rsid w:val="001B5022"/>
    <w:rsid w:val="00223B59"/>
    <w:rsid w:val="00253063"/>
    <w:rsid w:val="002922EE"/>
    <w:rsid w:val="00323654"/>
    <w:rsid w:val="0052490B"/>
    <w:rsid w:val="00552766"/>
    <w:rsid w:val="0065460E"/>
    <w:rsid w:val="007C140D"/>
    <w:rsid w:val="007C285E"/>
    <w:rsid w:val="007E2714"/>
    <w:rsid w:val="00811667"/>
    <w:rsid w:val="008B6CFE"/>
    <w:rsid w:val="00963BFB"/>
    <w:rsid w:val="009F7F61"/>
    <w:rsid w:val="00A30C41"/>
    <w:rsid w:val="00A620F5"/>
    <w:rsid w:val="00B04C57"/>
    <w:rsid w:val="00B71A53"/>
    <w:rsid w:val="00BE2B8A"/>
    <w:rsid w:val="00CA7AEF"/>
    <w:rsid w:val="00CC42F7"/>
    <w:rsid w:val="00CC6742"/>
    <w:rsid w:val="00CD6AF1"/>
    <w:rsid w:val="00DB2A56"/>
    <w:rsid w:val="00DF3883"/>
    <w:rsid w:val="00F163D5"/>
    <w:rsid w:val="00F807C6"/>
    <w:rsid w:val="00FB0FCC"/>
    <w:rsid w:val="0B98424E"/>
    <w:rsid w:val="4E26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96C907"/>
  <w15:docId w15:val="{651EF6ED-263D-4648-89E0-185362E5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2023-02-16T04:59:00Z</cp:lastPrinted>
  <dcterms:created xsi:type="dcterms:W3CDTF">2023-02-16T05:02:00Z</dcterms:created>
  <dcterms:modified xsi:type="dcterms:W3CDTF">2023-02-16T05:02:00Z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9F1C8F8ED9404D03BC8E58463A448714</vt:lpwstr>
  </property>
</Properties>
</file>