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FF" w:rsidRPr="005E416E" w:rsidRDefault="00E457FF" w:rsidP="00E457FF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5E416E">
        <w:t>  </w:t>
      </w:r>
      <w:r w:rsidRPr="005E416E">
        <w:rPr>
          <w:rFonts w:ascii="Times New Roman" w:hAnsi="Times New Roman" w:cs="Times New Roman"/>
          <w:b/>
          <w:bCs/>
        </w:rPr>
        <w:t>28 июня</w:t>
      </w:r>
      <w:r w:rsidRPr="005E416E">
        <w:rPr>
          <w:rFonts w:ascii="Times New Roman" w:hAnsi="Times New Roman" w:cs="Times New Roman"/>
        </w:rPr>
        <w:t xml:space="preserve"> для детей летнего лагеря дневного пребывания СОШ </w:t>
      </w:r>
      <w:proofErr w:type="spellStart"/>
      <w:r w:rsidRPr="005E416E">
        <w:rPr>
          <w:rFonts w:ascii="Times New Roman" w:hAnsi="Times New Roman" w:cs="Times New Roman"/>
        </w:rPr>
        <w:t>п</w:t>
      </w:r>
      <w:proofErr w:type="gramStart"/>
      <w:r w:rsidRPr="005E416E">
        <w:rPr>
          <w:rFonts w:ascii="Times New Roman" w:hAnsi="Times New Roman" w:cs="Times New Roman"/>
        </w:rPr>
        <w:t>.Ю</w:t>
      </w:r>
      <w:proofErr w:type="gramEnd"/>
      <w:r w:rsidRPr="005E416E">
        <w:rPr>
          <w:rFonts w:ascii="Times New Roman" w:hAnsi="Times New Roman" w:cs="Times New Roman"/>
        </w:rPr>
        <w:t>ный</w:t>
      </w:r>
      <w:proofErr w:type="spellEnd"/>
      <w:r w:rsidRPr="005E416E">
        <w:rPr>
          <w:rFonts w:ascii="Times New Roman" w:hAnsi="Times New Roman" w:cs="Times New Roman"/>
        </w:rPr>
        <w:t>, библиотекой п. Юный был организован и проведен  </w:t>
      </w:r>
      <w:r w:rsidRPr="005E416E">
        <w:rPr>
          <w:rFonts w:ascii="Times New Roman" w:hAnsi="Times New Roman" w:cs="Times New Roman"/>
          <w:b/>
          <w:bCs/>
        </w:rPr>
        <w:t>конкурс рисунка на асфальте «Пусть всегда будет солнце!»</w:t>
      </w:r>
      <w:r w:rsidRPr="005E416E">
        <w:rPr>
          <w:rFonts w:ascii="Times New Roman" w:hAnsi="Times New Roman" w:cs="Times New Roman"/>
        </w:rPr>
        <w:t>. Перед тем как объявить начало конкурса, присутствующие разбились на две команды, затем  библиотекарь дала ребятам, несколько ценных советов.</w:t>
      </w:r>
    </w:p>
    <w:p w:rsidR="00E457FF" w:rsidRPr="005E416E" w:rsidRDefault="00E457FF" w:rsidP="00E457FF">
      <w:pPr>
        <w:ind w:firstLine="426"/>
        <w:jc w:val="both"/>
        <w:rPr>
          <w:rFonts w:ascii="Times New Roman" w:hAnsi="Times New Roman" w:cs="Times New Roman"/>
        </w:rPr>
      </w:pPr>
      <w:r w:rsidRPr="005E416E">
        <w:rPr>
          <w:rFonts w:ascii="Times New Roman" w:hAnsi="Times New Roman" w:cs="Times New Roman"/>
        </w:rPr>
        <w:t xml:space="preserve"> В течение сорока минут, команды, создавали свои рисунки. Первая команда назвала свой рисунок «Планета радости», вторая « Во</w:t>
      </w:r>
      <w:r w:rsidRPr="005E416E">
        <w:rPr>
          <w:rFonts w:ascii="Times New Roman" w:hAnsi="Times New Roman" w:cs="Times New Roman"/>
        </w:rPr>
        <w:t>л</w:t>
      </w:r>
      <w:r w:rsidRPr="005E416E">
        <w:rPr>
          <w:rFonts w:ascii="Times New Roman" w:hAnsi="Times New Roman" w:cs="Times New Roman"/>
        </w:rPr>
        <w:t>шебная страна».  Пока жюри оценивали работы, дети  активно участвовали в увлекательной викторине  «Лето время книгочеев»; игре   «</w:t>
      </w:r>
      <w:proofErr w:type="spellStart"/>
      <w:r w:rsidRPr="005E416E">
        <w:rPr>
          <w:rFonts w:ascii="Times New Roman" w:hAnsi="Times New Roman" w:cs="Times New Roman"/>
        </w:rPr>
        <w:t>П</w:t>
      </w:r>
      <w:r w:rsidRPr="005E416E">
        <w:rPr>
          <w:rFonts w:ascii="Times New Roman" w:hAnsi="Times New Roman" w:cs="Times New Roman"/>
        </w:rPr>
        <w:t>о</w:t>
      </w:r>
      <w:r w:rsidRPr="005E416E">
        <w:rPr>
          <w:rFonts w:ascii="Times New Roman" w:hAnsi="Times New Roman" w:cs="Times New Roman"/>
        </w:rPr>
        <w:t>чемучкина</w:t>
      </w:r>
      <w:proofErr w:type="spellEnd"/>
      <w:r w:rsidRPr="005E416E">
        <w:rPr>
          <w:rFonts w:ascii="Times New Roman" w:hAnsi="Times New Roman" w:cs="Times New Roman"/>
        </w:rPr>
        <w:t xml:space="preserve">  поляна», ответив правильно на вопрос, участник « срывал с дерева яблоко, в котором был «спрятан»  приз».</w:t>
      </w:r>
    </w:p>
    <w:p w:rsidR="00E457FF" w:rsidRPr="005E416E" w:rsidRDefault="00E457FF" w:rsidP="00E457FF">
      <w:pPr>
        <w:ind w:firstLine="426"/>
        <w:jc w:val="both"/>
        <w:rPr>
          <w:rFonts w:ascii="Times New Roman" w:hAnsi="Times New Roman" w:cs="Times New Roman"/>
        </w:rPr>
      </w:pPr>
      <w:r w:rsidRPr="005E416E">
        <w:rPr>
          <w:rFonts w:ascii="Times New Roman" w:hAnsi="Times New Roman" w:cs="Times New Roman"/>
        </w:rPr>
        <w:t xml:space="preserve"> Принимая участие в этом мероприятии, ребята  смогли раскрыть свои интеллектуальные    и творческие способности.</w:t>
      </w:r>
    </w:p>
    <w:p w:rsidR="00E457FF" w:rsidRPr="005E416E" w:rsidRDefault="00E457FF" w:rsidP="00E457FF">
      <w:pPr>
        <w:ind w:firstLine="426"/>
        <w:jc w:val="both"/>
        <w:rPr>
          <w:rFonts w:ascii="Times New Roman" w:hAnsi="Times New Roman" w:cs="Times New Roman"/>
        </w:rPr>
      </w:pPr>
      <w:r w:rsidRPr="005E416E">
        <w:rPr>
          <w:rFonts w:ascii="Times New Roman" w:hAnsi="Times New Roman" w:cs="Times New Roman"/>
        </w:rPr>
        <w:t xml:space="preserve"> В конце мероприятия каждый участник получил свой приз.</w:t>
      </w:r>
    </w:p>
    <w:p w:rsidR="00E457FF" w:rsidRPr="002338A3" w:rsidRDefault="00E457FF" w:rsidP="00E457FF">
      <w:pPr>
        <w:rPr>
          <w:rFonts w:ascii="Times New Roman" w:hAnsi="Times New Roman" w:cs="Times New Roman"/>
        </w:rPr>
      </w:pPr>
      <w:r w:rsidRPr="002338A3">
        <w:rPr>
          <w:rFonts w:ascii="Times New Roman" w:hAnsi="Times New Roman" w:cs="Times New Roman"/>
        </w:rPr>
        <w:t xml:space="preserve">Зав. библиотекой п. </w:t>
      </w:r>
      <w:proofErr w:type="gramStart"/>
      <w:r w:rsidRPr="002338A3">
        <w:rPr>
          <w:rFonts w:ascii="Times New Roman" w:hAnsi="Times New Roman" w:cs="Times New Roman"/>
        </w:rPr>
        <w:t>Юный</w:t>
      </w:r>
      <w:proofErr w:type="gramEnd"/>
      <w:r w:rsidRPr="002338A3">
        <w:rPr>
          <w:rFonts w:ascii="Times New Roman" w:hAnsi="Times New Roman" w:cs="Times New Roman"/>
        </w:rPr>
        <w:t xml:space="preserve">  </w:t>
      </w:r>
      <w:proofErr w:type="spellStart"/>
      <w:r w:rsidRPr="002338A3">
        <w:rPr>
          <w:rFonts w:ascii="Times New Roman" w:hAnsi="Times New Roman" w:cs="Times New Roman"/>
        </w:rPr>
        <w:t>Старилова</w:t>
      </w:r>
      <w:proofErr w:type="spellEnd"/>
      <w:r w:rsidRPr="002338A3">
        <w:rPr>
          <w:rFonts w:ascii="Times New Roman" w:hAnsi="Times New Roman" w:cs="Times New Roman"/>
        </w:rPr>
        <w:t xml:space="preserve"> Л.С.</w:t>
      </w:r>
    </w:p>
    <w:p w:rsidR="00E457FF" w:rsidRPr="005E416E" w:rsidRDefault="00E457FF" w:rsidP="00E457FF"/>
    <w:p w:rsidR="00D575D9" w:rsidRDefault="00E457FF" w:rsidP="00E457FF">
      <w:pPr>
        <w:tabs>
          <w:tab w:val="left" w:pos="1710"/>
        </w:tabs>
      </w:pPr>
      <w:r>
        <w:tab/>
      </w:r>
      <w:r w:rsidRPr="005E416E">
        <w:rPr>
          <w:noProof/>
        </w:rPr>
        <w:drawing>
          <wp:inline distT="0" distB="0" distL="0" distR="0" wp14:anchorId="162D6570" wp14:editId="66992A50">
            <wp:extent cx="1903228" cy="1137562"/>
            <wp:effectExtent l="0" t="0" r="1905" b="571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91" cy="11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FF" w:rsidRDefault="00E457FF" w:rsidP="00E457FF">
      <w:pPr>
        <w:tabs>
          <w:tab w:val="left" w:pos="1710"/>
        </w:tabs>
      </w:pPr>
      <w:r>
        <w:rPr>
          <w:noProof/>
        </w:rPr>
        <w:drawing>
          <wp:inline distT="0" distB="0" distL="0" distR="0" wp14:anchorId="32EE1BF7" wp14:editId="73B3AE71">
            <wp:extent cx="1892595" cy="1355701"/>
            <wp:effectExtent l="0" t="0" r="0" b="0"/>
            <wp:docPr id="58" name="Рисунок 58" descr="C:\Users\User\AppData\Local\Temp\Rar$DIa1.083\DSC0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1.083\DSC00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6"/>
    <w:rsid w:val="00363764"/>
    <w:rsid w:val="007267D6"/>
    <w:rsid w:val="008E786A"/>
    <w:rsid w:val="00E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F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F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2020-07-28T08:47:00Z</dcterms:created>
  <dcterms:modified xsi:type="dcterms:W3CDTF">2020-07-28T08:47:00Z</dcterms:modified>
</cp:coreProperties>
</file>