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09" w:rsidRPr="00E00B7B" w:rsidRDefault="00530E09" w:rsidP="00530E09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B7B">
        <w:rPr>
          <w:rFonts w:ascii="Times New Roman" w:hAnsi="Times New Roman" w:cs="Times New Roman"/>
          <w:b/>
          <w:sz w:val="24"/>
          <w:szCs w:val="24"/>
        </w:rPr>
        <w:t>Победа «Воробьят»</w:t>
      </w:r>
    </w:p>
    <w:p w:rsidR="00530E09" w:rsidRDefault="00530E09" w:rsidP="00530E09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FB2387">
        <w:rPr>
          <w:rFonts w:ascii="Times New Roman" w:hAnsi="Times New Roman" w:cs="Times New Roman"/>
        </w:rPr>
        <w:t xml:space="preserve">1 февраля </w:t>
      </w:r>
      <w:r>
        <w:rPr>
          <w:rFonts w:ascii="Times New Roman" w:hAnsi="Times New Roman" w:cs="Times New Roman"/>
        </w:rPr>
        <w:t xml:space="preserve">2020 г. </w:t>
      </w:r>
      <w:r w:rsidRPr="00FB2387">
        <w:rPr>
          <w:rFonts w:ascii="Times New Roman" w:hAnsi="Times New Roman" w:cs="Times New Roman"/>
        </w:rPr>
        <w:t>в п.</w:t>
      </w:r>
      <w:r>
        <w:rPr>
          <w:rFonts w:ascii="Times New Roman" w:hAnsi="Times New Roman" w:cs="Times New Roman"/>
        </w:rPr>
        <w:t xml:space="preserve"> </w:t>
      </w:r>
      <w:r w:rsidRPr="00FB2387">
        <w:rPr>
          <w:rFonts w:ascii="Times New Roman" w:hAnsi="Times New Roman" w:cs="Times New Roman"/>
        </w:rPr>
        <w:t>Юный состоялся второй районный конкурс «Лучшая читающая семья». В нем пр</w:t>
      </w:r>
      <w:r w:rsidRPr="00FB2387">
        <w:rPr>
          <w:rFonts w:ascii="Times New Roman" w:hAnsi="Times New Roman" w:cs="Times New Roman"/>
        </w:rPr>
        <w:t>и</w:t>
      </w:r>
      <w:r w:rsidRPr="00FB2387">
        <w:rPr>
          <w:rFonts w:ascii="Times New Roman" w:hAnsi="Times New Roman" w:cs="Times New Roman"/>
        </w:rPr>
        <w:t>няли участие 5 семей Оренбургского района</w:t>
      </w:r>
      <w:r>
        <w:rPr>
          <w:rFonts w:ascii="Times New Roman" w:hAnsi="Times New Roman" w:cs="Times New Roman"/>
        </w:rPr>
        <w:t xml:space="preserve"> - </w:t>
      </w:r>
      <w:r w:rsidRPr="00FB2387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B2387">
        <w:rPr>
          <w:rFonts w:ascii="Times New Roman" w:hAnsi="Times New Roman" w:cs="Times New Roman"/>
        </w:rPr>
        <w:t>Зауральный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FB2387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B2387">
        <w:rPr>
          <w:rFonts w:ascii="Times New Roman" w:hAnsi="Times New Roman" w:cs="Times New Roman"/>
        </w:rPr>
        <w:t>Благословенка</w:t>
      </w:r>
      <w:proofErr w:type="spellEnd"/>
      <w:r>
        <w:rPr>
          <w:rFonts w:ascii="Times New Roman" w:hAnsi="Times New Roman" w:cs="Times New Roman"/>
        </w:rPr>
        <w:t xml:space="preserve"> (две семьи)</w:t>
      </w:r>
      <w:r w:rsidRPr="00E00B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п. Экспериме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тальный, </w:t>
      </w: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.Ю</w:t>
      </w:r>
      <w:proofErr w:type="gramEnd"/>
      <w:r>
        <w:rPr>
          <w:rFonts w:ascii="Times New Roman" w:hAnsi="Times New Roman" w:cs="Times New Roman"/>
        </w:rPr>
        <w:t>ный</w:t>
      </w:r>
      <w:proofErr w:type="spellEnd"/>
      <w:r w:rsidRPr="00FB2387">
        <w:rPr>
          <w:rFonts w:ascii="Times New Roman" w:hAnsi="Times New Roman" w:cs="Times New Roman"/>
        </w:rPr>
        <w:t>. Для них было подготовлено 4 задания:1.</w:t>
      </w:r>
      <w:r>
        <w:rPr>
          <w:rFonts w:ascii="Times New Roman" w:hAnsi="Times New Roman" w:cs="Times New Roman"/>
        </w:rPr>
        <w:t xml:space="preserve"> </w:t>
      </w:r>
      <w:r w:rsidRPr="00FB2387">
        <w:rPr>
          <w:rFonts w:ascii="Times New Roman" w:hAnsi="Times New Roman" w:cs="Times New Roman"/>
        </w:rPr>
        <w:t>визитная карточка,2.</w:t>
      </w:r>
      <w:r>
        <w:rPr>
          <w:rFonts w:ascii="Times New Roman" w:hAnsi="Times New Roman" w:cs="Times New Roman"/>
        </w:rPr>
        <w:t xml:space="preserve"> </w:t>
      </w:r>
      <w:r w:rsidRPr="00FB2387">
        <w:rPr>
          <w:rFonts w:ascii="Times New Roman" w:hAnsi="Times New Roman" w:cs="Times New Roman"/>
        </w:rPr>
        <w:t xml:space="preserve">представление любимой книги семьи (театрализация, видеоролик, презентация); 3. выставки семейных реликвий и творческих работ </w:t>
      </w:r>
      <w:r>
        <w:rPr>
          <w:rFonts w:ascii="Times New Roman" w:hAnsi="Times New Roman" w:cs="Times New Roman"/>
        </w:rPr>
        <w:t>«П</w:t>
      </w:r>
      <w:r w:rsidRPr="00FB2387">
        <w:rPr>
          <w:rFonts w:ascii="Times New Roman" w:hAnsi="Times New Roman" w:cs="Times New Roman"/>
        </w:rPr>
        <w:t>о страницам любимых книг</w:t>
      </w:r>
      <w:r>
        <w:rPr>
          <w:rFonts w:ascii="Times New Roman" w:hAnsi="Times New Roman" w:cs="Times New Roman"/>
        </w:rPr>
        <w:t>»</w:t>
      </w:r>
      <w:r w:rsidRPr="00FB2387">
        <w:rPr>
          <w:rFonts w:ascii="Times New Roman" w:hAnsi="Times New Roman" w:cs="Times New Roman"/>
        </w:rPr>
        <w:t xml:space="preserve"> 4.</w:t>
      </w:r>
      <w:r>
        <w:rPr>
          <w:rFonts w:ascii="Times New Roman" w:hAnsi="Times New Roman" w:cs="Times New Roman"/>
        </w:rPr>
        <w:t xml:space="preserve"> </w:t>
      </w:r>
      <w:r w:rsidRPr="00FB2387">
        <w:rPr>
          <w:rFonts w:ascii="Times New Roman" w:hAnsi="Times New Roman" w:cs="Times New Roman"/>
        </w:rPr>
        <w:t>интеллектуальный тур. Компетентное жюри оценивало выступление с</w:t>
      </w:r>
      <w:r w:rsidRPr="00FB2387">
        <w:rPr>
          <w:rFonts w:ascii="Times New Roman" w:hAnsi="Times New Roman" w:cs="Times New Roman"/>
        </w:rPr>
        <w:t>е</w:t>
      </w:r>
      <w:r w:rsidRPr="00FB2387">
        <w:rPr>
          <w:rFonts w:ascii="Times New Roman" w:hAnsi="Times New Roman" w:cs="Times New Roman"/>
        </w:rPr>
        <w:t>мей: председатель жюри: начальник центра культуры и досуга администрации МО Оренбургский район А. А. Соколенко, исполнительный секретарь местного отделения партии «Единая Россия» Оренбургского ра</w:t>
      </w:r>
      <w:r w:rsidRPr="00FB2387">
        <w:rPr>
          <w:rFonts w:ascii="Times New Roman" w:hAnsi="Times New Roman" w:cs="Times New Roman"/>
        </w:rPr>
        <w:t>й</w:t>
      </w:r>
      <w:r w:rsidRPr="00FB2387">
        <w:rPr>
          <w:rFonts w:ascii="Times New Roman" w:hAnsi="Times New Roman" w:cs="Times New Roman"/>
        </w:rPr>
        <w:t>она М. В. Захарова, заведующая отделом обслуживания детей старшего возраста Оренбургской полиэтнич</w:t>
      </w:r>
      <w:r w:rsidRPr="00FB2387">
        <w:rPr>
          <w:rFonts w:ascii="Times New Roman" w:hAnsi="Times New Roman" w:cs="Times New Roman"/>
        </w:rPr>
        <w:t>е</w:t>
      </w:r>
      <w:r w:rsidRPr="00FB2387">
        <w:rPr>
          <w:rFonts w:ascii="Times New Roman" w:hAnsi="Times New Roman" w:cs="Times New Roman"/>
        </w:rPr>
        <w:t>ской детской библиотеки О. Е. Лавринова.</w:t>
      </w:r>
    </w:p>
    <w:p w:rsidR="00530E09" w:rsidRDefault="00530E09" w:rsidP="00530E09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FB23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Все семьи достойно представили свои работы, показали интеллектуальные и творческие способности. </w:t>
      </w:r>
      <w:r w:rsidRPr="00FB2387">
        <w:rPr>
          <w:rFonts w:ascii="Times New Roman" w:hAnsi="Times New Roman" w:cs="Times New Roman"/>
        </w:rPr>
        <w:t>Победителем районного конкурса «Лучшая читающая семья» стала семья Воробьевых</w:t>
      </w:r>
      <w:r>
        <w:rPr>
          <w:rFonts w:ascii="Times New Roman" w:hAnsi="Times New Roman" w:cs="Times New Roman"/>
        </w:rPr>
        <w:t xml:space="preserve"> (команда «Вороб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ята»)</w:t>
      </w:r>
      <w:r w:rsidRPr="00FB2387">
        <w:rPr>
          <w:rFonts w:ascii="Times New Roman" w:hAnsi="Times New Roman" w:cs="Times New Roman"/>
        </w:rPr>
        <w:t xml:space="preserve"> из п.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B2387">
        <w:rPr>
          <w:rFonts w:ascii="Times New Roman" w:hAnsi="Times New Roman" w:cs="Times New Roman"/>
        </w:rPr>
        <w:t>Юный</w:t>
      </w:r>
      <w:proofErr w:type="gramEnd"/>
      <w:r w:rsidRPr="00FB238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они были лучшими во всех конкурсных заданиях, начиная от выставки </w:t>
      </w:r>
      <w:r w:rsidRPr="00E00B7B">
        <w:rPr>
          <w:rFonts w:ascii="Times New Roman" w:hAnsi="Times New Roman" w:cs="Times New Roman"/>
        </w:rPr>
        <w:t>семейных рели</w:t>
      </w:r>
      <w:r w:rsidRPr="00E00B7B">
        <w:rPr>
          <w:rFonts w:ascii="Times New Roman" w:hAnsi="Times New Roman" w:cs="Times New Roman"/>
        </w:rPr>
        <w:t>к</w:t>
      </w:r>
      <w:r w:rsidRPr="00E00B7B">
        <w:rPr>
          <w:rFonts w:ascii="Times New Roman" w:hAnsi="Times New Roman" w:cs="Times New Roman"/>
        </w:rPr>
        <w:t>вий и творческих работ</w:t>
      </w:r>
      <w:r>
        <w:rPr>
          <w:rFonts w:ascii="Times New Roman" w:hAnsi="Times New Roman" w:cs="Times New Roman"/>
        </w:rPr>
        <w:t xml:space="preserve"> и, заканчивая интеллектуальным конкурсом. Теперь  </w:t>
      </w:r>
      <w:r w:rsidRPr="00FB2387">
        <w:rPr>
          <w:rFonts w:ascii="Times New Roman" w:hAnsi="Times New Roman" w:cs="Times New Roman"/>
        </w:rPr>
        <w:t>им предстоит принять участие в итоговом областном конкурсе.</w:t>
      </w:r>
      <w:r>
        <w:rPr>
          <w:rFonts w:ascii="Times New Roman" w:hAnsi="Times New Roman" w:cs="Times New Roman"/>
        </w:rPr>
        <w:t xml:space="preserve"> Поздр</w:t>
      </w:r>
      <w:r>
        <w:rPr>
          <w:rFonts w:ascii="Times New Roman" w:hAnsi="Times New Roman" w:cs="Times New Roman"/>
        </w:rPr>
        <w:t>авляем их с заслуженной победой!</w:t>
      </w:r>
    </w:p>
    <w:p w:rsidR="00530E09" w:rsidRDefault="00530E09" w:rsidP="00530E09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636520" cy="1816735"/>
            <wp:effectExtent l="0" t="0" r="0" b="0"/>
            <wp:docPr id="2" name="Рисунок 2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5" t="24480" r="12962" b="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0E09" w:rsidRPr="00934317" w:rsidRDefault="00530E09" w:rsidP="00530E09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766695" cy="1840865"/>
            <wp:effectExtent l="0" t="0" r="0" b="6985"/>
            <wp:docPr id="1" name="Рисунок 1" descr="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5D9" w:rsidRDefault="00530E09"/>
    <w:sectPr w:rsidR="00D5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54"/>
    <w:rsid w:val="00113954"/>
    <w:rsid w:val="00363764"/>
    <w:rsid w:val="00530E09"/>
    <w:rsid w:val="008E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09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E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E0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09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E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E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2020-07-28T09:32:00Z</dcterms:created>
  <dcterms:modified xsi:type="dcterms:W3CDTF">2020-07-28T09:32:00Z</dcterms:modified>
</cp:coreProperties>
</file>