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47" w:rsidRDefault="00D9770E" w:rsidP="00D9770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5774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45774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D9770E" w:rsidRPr="00457747" w:rsidRDefault="00457747" w:rsidP="00D9770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</w:t>
      </w:r>
      <w:r w:rsidR="00A92055">
        <w:rPr>
          <w:rFonts w:ascii="Times New Roman" w:hAnsi="Times New Roman" w:cs="Times New Roman"/>
          <w:b/>
          <w:bCs/>
          <w:sz w:val="28"/>
          <w:szCs w:val="28"/>
        </w:rPr>
        <w:t>Положение № 4</w:t>
      </w:r>
      <w:bookmarkStart w:id="0" w:name="_GoBack"/>
      <w:bookmarkEnd w:id="0"/>
    </w:p>
    <w:p w:rsidR="00457747" w:rsidRDefault="00457747" w:rsidP="00D9770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D9770E" w:rsidRPr="00457747">
        <w:rPr>
          <w:rFonts w:ascii="Times New Roman" w:hAnsi="Times New Roman" w:cs="Times New Roman"/>
          <w:bCs/>
          <w:sz w:val="28"/>
          <w:szCs w:val="28"/>
        </w:rPr>
        <w:t xml:space="preserve">к приказу МКУ «ХИО МО ГОРНЫЙ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9770E" w:rsidRPr="00457747" w:rsidRDefault="00457747" w:rsidP="00D9770E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D9770E" w:rsidRPr="00457747">
        <w:rPr>
          <w:rFonts w:ascii="Times New Roman" w:hAnsi="Times New Roman" w:cs="Times New Roman"/>
          <w:bCs/>
          <w:sz w:val="28"/>
          <w:szCs w:val="28"/>
        </w:rPr>
        <w:t>СЕЛЬСОВЕТ»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9770E" w:rsidRPr="00457747">
        <w:rPr>
          <w:rFonts w:ascii="Times New Roman" w:hAnsi="Times New Roman" w:cs="Times New Roman"/>
          <w:bCs/>
          <w:sz w:val="28"/>
          <w:szCs w:val="28"/>
        </w:rPr>
        <w:t>от 19.12.2022 года № 1</w:t>
      </w:r>
    </w:p>
    <w:p w:rsidR="00D9770E" w:rsidRPr="00457747" w:rsidRDefault="00D9770E" w:rsidP="00D9770E">
      <w:pPr>
        <w:rPr>
          <w:rFonts w:ascii="Times New Roman" w:hAnsi="Times New Roman" w:cs="Times New Roman"/>
          <w:b/>
          <w:sz w:val="28"/>
          <w:szCs w:val="28"/>
        </w:rPr>
      </w:pP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приказом от 19.12. 2022 года № 1.</w:t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Стандарты и процедуры, направленные на обеспечение добросовестной работы муниципально</w:t>
      </w:r>
      <w:r w:rsidR="00CD5384">
        <w:rPr>
          <w:rFonts w:ascii="Times New Roman" w:hAnsi="Times New Roman" w:cs="Times New Roman"/>
          <w:sz w:val="28"/>
          <w:szCs w:val="28"/>
        </w:rPr>
        <w:t xml:space="preserve">го казенного учреждения ХИО МО Горный сельсовет Оренбургского района Оренбургской области. </w:t>
      </w:r>
    </w:p>
    <w:p w:rsidR="00457747" w:rsidRPr="00CD5384" w:rsidRDefault="00CD5384" w:rsidP="004577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CD5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747" w:rsidRPr="00CD538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1.1. Нормы стандартов и процедур, направленных на обеспечение добросовестной работы и поведения работников (далее — стандарты), воплощают в себе основные ценности и устанавливают обязательные для всех работников этические требования, являясь практическим руководством к действию.</w:t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1</w:t>
      </w:r>
      <w:r w:rsidR="00CD5384">
        <w:rPr>
          <w:rFonts w:ascii="Times New Roman" w:hAnsi="Times New Roman" w:cs="Times New Roman"/>
          <w:sz w:val="28"/>
          <w:szCs w:val="28"/>
        </w:rPr>
        <w:t>.</w:t>
      </w:r>
      <w:r w:rsidRPr="00457747">
        <w:rPr>
          <w:rFonts w:ascii="Times New Roman" w:hAnsi="Times New Roman" w:cs="Times New Roman"/>
          <w:sz w:val="28"/>
          <w:szCs w:val="28"/>
        </w:rPr>
        <w:t>2. Стандарты призваны установить ключевые принципы, которыми должны руководствоваться работники.</w:t>
      </w:r>
    </w:p>
    <w:p w:rsidR="00457747" w:rsidRPr="00457747" w:rsidRDefault="00CD5384" w:rsidP="004577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57747" w:rsidRPr="00457747">
        <w:rPr>
          <w:rFonts w:ascii="Times New Roman" w:hAnsi="Times New Roman" w:cs="Times New Roman"/>
          <w:sz w:val="28"/>
          <w:szCs w:val="28"/>
        </w:rPr>
        <w:t>З. Стандарты устанавливаются на основании Конституции Российской Федерации, Федеральных законов от 29.12.2012 № 273-ФЗ «Об образовании в Российской Федерации», от 25.12.2008 № 273-ФЗ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 и традиций.</w:t>
      </w:r>
    </w:p>
    <w:p w:rsidR="00457747" w:rsidRPr="00CD5384" w:rsidRDefault="00CD5384" w:rsidP="004577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D538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457747" w:rsidRPr="00CD5384">
        <w:rPr>
          <w:rFonts w:ascii="Times New Roman" w:hAnsi="Times New Roman" w:cs="Times New Roman"/>
          <w:b/>
          <w:sz w:val="28"/>
          <w:szCs w:val="28"/>
        </w:rPr>
        <w:t>2. Ценности</w:t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2.1.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2.2. Добросовестность означает непреклонное следование требованиям закона и надлежащее выполнение обязательств, принимаемых обществом. Главная цель — общекультурные, общечеловеческие, общегосударственные требования к деятельности работника.</w:t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2.3. Прозрачность означает обеспечение доступности информации о деятельности муниципального казенного уч</w:t>
      </w:r>
      <w:r w:rsidR="00CD5384">
        <w:rPr>
          <w:rFonts w:ascii="Times New Roman" w:hAnsi="Times New Roman" w:cs="Times New Roman"/>
          <w:sz w:val="28"/>
          <w:szCs w:val="28"/>
        </w:rPr>
        <w:t>реждения ХИО МО Горный сельсовет</w:t>
      </w:r>
      <w:r w:rsidRPr="00457747">
        <w:rPr>
          <w:rFonts w:ascii="Times New Roman" w:hAnsi="Times New Roman" w:cs="Times New Roman"/>
          <w:sz w:val="28"/>
          <w:szCs w:val="28"/>
        </w:rPr>
        <w:t xml:space="preserve"> (далее — Учреждение). Вся деятельность учреждения осуществляется в соответствии со строго документированными процедурами, </w:t>
      </w:r>
      <w:r w:rsidRPr="00457747">
        <w:rPr>
          <w:rFonts w:ascii="Times New Roman" w:hAnsi="Times New Roman" w:cs="Times New Roman"/>
          <w:sz w:val="28"/>
          <w:szCs w:val="28"/>
        </w:rPr>
        <w:lastRenderedPageBreak/>
        <w:t>строится на надлежащем выполнении требований закона и внутренних локальных актов.</w:t>
      </w:r>
    </w:p>
    <w:p w:rsidR="00457747" w:rsidRPr="00CD5384" w:rsidRDefault="00CD5384" w:rsidP="00457747">
      <w:pPr>
        <w:rPr>
          <w:rFonts w:ascii="Times New Roman" w:hAnsi="Times New Roman" w:cs="Times New Roman"/>
          <w:b/>
          <w:sz w:val="28"/>
          <w:szCs w:val="28"/>
        </w:rPr>
      </w:pPr>
      <w:r w:rsidRPr="00CD538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57747" w:rsidRPr="00CD5384">
        <w:rPr>
          <w:rFonts w:ascii="Times New Roman" w:hAnsi="Times New Roman" w:cs="Times New Roman"/>
          <w:b/>
          <w:sz w:val="28"/>
          <w:szCs w:val="28"/>
        </w:rPr>
        <w:t>З. Противодействие коррупции</w:t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3.1. Приоритетом в деятельности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3.2. Для работников Учреждения недопустимо нарушение закона. Этот 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3.3. 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</w:t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Ответственный за организацию работы по профилактике коррупционных и иных правонарушений в Учреждении уполномочен следить за соблюдением всех требований, применимых к взаимодействиям с работниками, контрагентами.</w:t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3.4. В целях обеспечения интересов своих Учреждением производится отбор контрагентов. Процедуры такого отбора строго документированы и осуществляются ответственными должностными лицами на основании принципов разумности, добросовестности, ответственности и надлежащей заботливости. Размещение заказов и иные процедуры отбора осуществляются в полном соответствии с требованиями законодательства.</w:t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3.5. Главными задачами Учреждения является добросовестное исполнение обязательств и постоянное улучшение качества предоставляемых услуг.</w:t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В отношениях не допускается использование любых неправомерных способов прямо или косвенно воздействовать на потребителей услуг Учреждения с целью получения иной незаконной выгоды.</w:t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lastRenderedPageBreak/>
        <w:t>3.6. В Учреждении недопустимы любые формы коррупции, работники Учреждения в своей деятельности обязаны строго выполнять требования законодательства и правовых актов о противодействии коррупции.</w:t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Не допускается обеспечение работников любого рода привилегиями, вручение им подарков или иных подношений в любой форме, с целью понуждения их к выполнению возложенных на них функций, использования ими своих полномочий.</w:t>
      </w:r>
      <w:r w:rsidRPr="004577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50" cy="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Если работника Учреждения принуждают предоставить перечисленные незаконные выгоды,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3.7. В Учреждении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3.8. В Учреждении недопустимо осуществление деятельности с использованием методов принуждения, т.е. нанесения ущерба или вреда, или угрозы нанесения ущерба или вреда прямо или косвенно любой стороне, или имуществ у стороны с целью оказания неправомерного влияния на действия такой стороны. Деятельность с использованием методов принуждения —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3.9. В Учреждении недопустимо осуществление деятельности на основе сговора, то есть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 xml:space="preserve">3.10. В Учреждении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этике, служебному поведению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</w:t>
      </w:r>
      <w:r w:rsidRPr="00457747">
        <w:rPr>
          <w:rFonts w:ascii="Times New Roman" w:hAnsi="Times New Roman" w:cs="Times New Roman"/>
          <w:sz w:val="28"/>
          <w:szCs w:val="28"/>
        </w:rPr>
        <w:lastRenderedPageBreak/>
        <w:t>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:rsidR="00457747" w:rsidRPr="00E6503D" w:rsidRDefault="00457747" w:rsidP="00E65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03D">
        <w:rPr>
          <w:rFonts w:ascii="Times New Roman" w:hAnsi="Times New Roman" w:cs="Times New Roman"/>
          <w:b/>
          <w:sz w:val="28"/>
          <w:szCs w:val="28"/>
        </w:rPr>
        <w:t>4. Обращение с подарками</w:t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4.1. По отношению к подаркам в Учреждении сформированы следующие принципы: законность, ответственность и уместность.</w:t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4.2. 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4.3. Подарками считается любое безвозмездное предоставление какой-либо вещи в связи с осуществлением учреждением своей деятельности.</w:t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4.4. Работникам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4.5. 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457747" w:rsidRPr="00E6503D" w:rsidRDefault="00E6503D" w:rsidP="004577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6503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7747" w:rsidRPr="00E6503D">
        <w:rPr>
          <w:rFonts w:ascii="Times New Roman" w:hAnsi="Times New Roman" w:cs="Times New Roman"/>
          <w:b/>
          <w:sz w:val="28"/>
          <w:szCs w:val="28"/>
        </w:rPr>
        <w:t>5. Недопущение конфликта интересов</w:t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5.1. Развитие потенциала работников является ключевой задачей руководства. В свою очередь ключевой задачей работников является сознательное следование интересам общества. В Учреждении не допускается конфликт интерес — положение, в котором личные интересы работника противоречили бы интересам общества.</w:t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5.2. Во избежание конфликта интересов, работники Учреждения должны выполнять следующие требования:</w:t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5.2.1.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Учреждении;</w:t>
      </w:r>
    </w:p>
    <w:p w:rsidR="00457747" w:rsidRPr="00E6503D" w:rsidRDefault="00457747" w:rsidP="00457747">
      <w:pPr>
        <w:rPr>
          <w:rFonts w:ascii="Times New Roman" w:hAnsi="Times New Roman" w:cs="Times New Roman"/>
          <w:b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lastRenderedPageBreak/>
        <w:t>5.22. Работник вправе использовать имущество Учреждения (в том числе оборудование) исключительно в целях, связанных с выполнением своей трудовой функции.</w:t>
      </w:r>
    </w:p>
    <w:p w:rsidR="00457747" w:rsidRPr="00E6503D" w:rsidRDefault="00E6503D" w:rsidP="00457747">
      <w:pPr>
        <w:rPr>
          <w:rFonts w:ascii="Times New Roman" w:hAnsi="Times New Roman" w:cs="Times New Roman"/>
          <w:b/>
          <w:sz w:val="28"/>
          <w:szCs w:val="28"/>
        </w:rPr>
      </w:pPr>
      <w:r w:rsidRPr="00E650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457747" w:rsidRPr="00E6503D">
        <w:rPr>
          <w:rFonts w:ascii="Times New Roman" w:hAnsi="Times New Roman" w:cs="Times New Roman"/>
          <w:b/>
          <w:sz w:val="28"/>
          <w:szCs w:val="28"/>
        </w:rPr>
        <w:t>6. Конфиденциальность</w:t>
      </w:r>
    </w:p>
    <w:p w:rsidR="00457747" w:rsidRPr="00457747" w:rsidRDefault="00457747" w:rsidP="00457747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6.1. 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:rsidR="00E6503D" w:rsidRDefault="00457747" w:rsidP="00E6503D">
      <w:pPr>
        <w:rPr>
          <w:rFonts w:ascii="Times New Roman" w:hAnsi="Times New Roman" w:cs="Times New Roman"/>
          <w:sz w:val="28"/>
          <w:szCs w:val="28"/>
        </w:rPr>
      </w:pPr>
      <w:r w:rsidRPr="00457747">
        <w:rPr>
          <w:rFonts w:ascii="Times New Roman" w:hAnsi="Times New Roman" w:cs="Times New Roman"/>
          <w:sz w:val="28"/>
          <w:szCs w:val="28"/>
        </w:rPr>
        <w:t>6.2. Передача информации внутри Учреждения осуществляется в соответствии с процедурами, установленными внутренними документами</w:t>
      </w:r>
      <w:r w:rsidR="00E6503D">
        <w:rPr>
          <w:rFonts w:ascii="Times New Roman" w:hAnsi="Times New Roman" w:cs="Times New Roman"/>
          <w:sz w:val="28"/>
          <w:szCs w:val="28"/>
        </w:rPr>
        <w:t>.</w:t>
      </w:r>
    </w:p>
    <w:p w:rsidR="00E6503D" w:rsidRPr="00E6503D" w:rsidRDefault="00E6503D" w:rsidP="00E6503D">
      <w:pPr>
        <w:rPr>
          <w:rFonts w:ascii="Times New Roman" w:hAnsi="Times New Roman" w:cs="Times New Roman"/>
          <w:sz w:val="28"/>
          <w:szCs w:val="28"/>
        </w:rPr>
      </w:pPr>
    </w:p>
    <w:p w:rsidR="00E6503D" w:rsidRPr="00E6503D" w:rsidRDefault="00E6503D" w:rsidP="00E6503D">
      <w:pPr>
        <w:rPr>
          <w:rFonts w:ascii="Times New Roman" w:hAnsi="Times New Roman" w:cs="Times New Roman"/>
          <w:sz w:val="28"/>
          <w:szCs w:val="28"/>
        </w:rPr>
      </w:pPr>
      <w:r w:rsidRPr="00E6503D">
        <w:rPr>
          <w:rFonts w:ascii="Times New Roman" w:hAnsi="Times New Roman" w:cs="Times New Roman"/>
          <w:sz w:val="28"/>
          <w:szCs w:val="28"/>
        </w:rPr>
        <w:t>ГЛАВА МО</w:t>
      </w:r>
    </w:p>
    <w:p w:rsidR="00E6503D" w:rsidRDefault="00E6503D" w:rsidP="00E6503D">
      <w:pPr>
        <w:rPr>
          <w:rFonts w:ascii="Times New Roman" w:hAnsi="Times New Roman" w:cs="Times New Roman"/>
          <w:sz w:val="28"/>
          <w:szCs w:val="28"/>
        </w:rPr>
      </w:pPr>
      <w:r w:rsidRPr="00E6503D">
        <w:rPr>
          <w:rFonts w:ascii="Times New Roman" w:hAnsi="Times New Roman" w:cs="Times New Roman"/>
          <w:sz w:val="28"/>
          <w:szCs w:val="28"/>
        </w:rPr>
        <w:t xml:space="preserve"> ГОРНЫЙ СЕЛЬСОВЕТ                                                   Ю. А. ДРАПКОВ </w:t>
      </w:r>
    </w:p>
    <w:p w:rsidR="00E6503D" w:rsidRPr="00E6503D" w:rsidRDefault="00E6503D" w:rsidP="00E6503D">
      <w:pPr>
        <w:rPr>
          <w:rFonts w:ascii="Times New Roman" w:hAnsi="Times New Roman" w:cs="Times New Roman"/>
          <w:sz w:val="28"/>
          <w:szCs w:val="28"/>
        </w:rPr>
      </w:pPr>
    </w:p>
    <w:p w:rsidR="00E6503D" w:rsidRPr="00E6503D" w:rsidRDefault="00E6503D" w:rsidP="00E6503D">
      <w:pPr>
        <w:rPr>
          <w:rFonts w:ascii="Times New Roman" w:hAnsi="Times New Roman" w:cs="Times New Roman"/>
          <w:sz w:val="28"/>
          <w:szCs w:val="28"/>
        </w:rPr>
      </w:pPr>
      <w:r w:rsidRPr="00E6503D">
        <w:rPr>
          <w:rFonts w:ascii="Times New Roman" w:hAnsi="Times New Roman" w:cs="Times New Roman"/>
          <w:sz w:val="28"/>
          <w:szCs w:val="28"/>
        </w:rPr>
        <w:t xml:space="preserve">ДИРЕКТОР ХИО                                                              И. В. ХРЯПЕНКОВА </w:t>
      </w:r>
    </w:p>
    <w:p w:rsidR="00E6503D" w:rsidRPr="00E6503D" w:rsidRDefault="00E6503D" w:rsidP="00E6503D">
      <w:pPr>
        <w:rPr>
          <w:rFonts w:ascii="Times New Roman" w:hAnsi="Times New Roman" w:cs="Times New Roman"/>
          <w:sz w:val="20"/>
          <w:szCs w:val="20"/>
        </w:rPr>
      </w:pPr>
    </w:p>
    <w:p w:rsidR="00E6503D" w:rsidRPr="00E6503D" w:rsidRDefault="00E6503D" w:rsidP="00E6503D">
      <w:pPr>
        <w:rPr>
          <w:rFonts w:ascii="Times New Roman" w:hAnsi="Times New Roman" w:cs="Times New Roman"/>
          <w:sz w:val="20"/>
          <w:szCs w:val="20"/>
        </w:rPr>
      </w:pPr>
      <w:r w:rsidRPr="00E6503D">
        <w:rPr>
          <w:rFonts w:ascii="Times New Roman" w:hAnsi="Times New Roman" w:cs="Times New Roman"/>
          <w:sz w:val="20"/>
          <w:szCs w:val="20"/>
        </w:rPr>
        <w:t>С положением ознакомлены:</w:t>
      </w:r>
    </w:p>
    <w:p w:rsidR="00E6503D" w:rsidRPr="00E6503D" w:rsidRDefault="00E6503D" w:rsidP="00E6503D">
      <w:pPr>
        <w:rPr>
          <w:rFonts w:ascii="Times New Roman" w:hAnsi="Times New Roman" w:cs="Times New Roman"/>
          <w:sz w:val="20"/>
          <w:szCs w:val="20"/>
        </w:rPr>
      </w:pPr>
      <w:r w:rsidRPr="00E6503D">
        <w:rPr>
          <w:rFonts w:ascii="Times New Roman" w:hAnsi="Times New Roman" w:cs="Times New Roman"/>
          <w:sz w:val="20"/>
          <w:szCs w:val="20"/>
        </w:rPr>
        <w:t xml:space="preserve">Гл. бухгалтер </w:t>
      </w:r>
    </w:p>
    <w:p w:rsidR="00E6503D" w:rsidRPr="00E6503D" w:rsidRDefault="00E6503D" w:rsidP="00E6503D">
      <w:pPr>
        <w:rPr>
          <w:rFonts w:ascii="Times New Roman" w:hAnsi="Times New Roman" w:cs="Times New Roman"/>
          <w:sz w:val="20"/>
          <w:szCs w:val="20"/>
        </w:rPr>
      </w:pPr>
      <w:r w:rsidRPr="00E6503D">
        <w:rPr>
          <w:rFonts w:ascii="Times New Roman" w:hAnsi="Times New Roman" w:cs="Times New Roman"/>
          <w:sz w:val="20"/>
          <w:szCs w:val="20"/>
        </w:rPr>
        <w:t>Живова С.В.________________</w:t>
      </w:r>
    </w:p>
    <w:p w:rsidR="00E6503D" w:rsidRPr="00E6503D" w:rsidRDefault="00E6503D" w:rsidP="00E6503D">
      <w:pPr>
        <w:rPr>
          <w:rFonts w:ascii="Times New Roman" w:hAnsi="Times New Roman" w:cs="Times New Roman"/>
          <w:sz w:val="20"/>
          <w:szCs w:val="20"/>
        </w:rPr>
      </w:pPr>
      <w:r w:rsidRPr="00E6503D">
        <w:rPr>
          <w:rFonts w:ascii="Times New Roman" w:hAnsi="Times New Roman" w:cs="Times New Roman"/>
          <w:sz w:val="20"/>
          <w:szCs w:val="20"/>
        </w:rPr>
        <w:t>Делопроизводитель</w:t>
      </w:r>
    </w:p>
    <w:p w:rsidR="00E6503D" w:rsidRPr="00E6503D" w:rsidRDefault="00E6503D" w:rsidP="00E6503D">
      <w:pPr>
        <w:rPr>
          <w:rFonts w:ascii="Times New Roman" w:hAnsi="Times New Roman" w:cs="Times New Roman"/>
          <w:sz w:val="20"/>
          <w:szCs w:val="20"/>
        </w:rPr>
      </w:pPr>
      <w:r w:rsidRPr="00E6503D">
        <w:rPr>
          <w:rFonts w:ascii="Times New Roman" w:hAnsi="Times New Roman" w:cs="Times New Roman"/>
          <w:sz w:val="20"/>
          <w:szCs w:val="20"/>
        </w:rPr>
        <w:t>Арефьева Н. Ф._______________</w:t>
      </w:r>
    </w:p>
    <w:p w:rsidR="00E6503D" w:rsidRPr="00E6503D" w:rsidRDefault="00E6503D" w:rsidP="00E6503D">
      <w:pPr>
        <w:rPr>
          <w:rFonts w:ascii="Times New Roman" w:hAnsi="Times New Roman" w:cs="Times New Roman"/>
          <w:sz w:val="20"/>
          <w:szCs w:val="20"/>
        </w:rPr>
      </w:pPr>
      <w:r w:rsidRPr="00E6503D">
        <w:rPr>
          <w:rFonts w:ascii="Times New Roman" w:hAnsi="Times New Roman" w:cs="Times New Roman"/>
          <w:sz w:val="20"/>
          <w:szCs w:val="20"/>
        </w:rPr>
        <w:t>Специалист по хоз. учету Мельникова Е. П._________</w:t>
      </w:r>
    </w:p>
    <w:p w:rsidR="00E6503D" w:rsidRPr="00E6503D" w:rsidRDefault="00E6503D" w:rsidP="00E6503D">
      <w:pPr>
        <w:rPr>
          <w:rFonts w:ascii="Times New Roman" w:hAnsi="Times New Roman" w:cs="Times New Roman"/>
          <w:sz w:val="20"/>
          <w:szCs w:val="20"/>
        </w:rPr>
      </w:pPr>
      <w:r w:rsidRPr="00E6503D">
        <w:rPr>
          <w:rFonts w:ascii="Times New Roman" w:hAnsi="Times New Roman" w:cs="Times New Roman"/>
          <w:sz w:val="20"/>
          <w:szCs w:val="20"/>
        </w:rPr>
        <w:t>Водитель Макаров М. Л. ______________</w:t>
      </w:r>
    </w:p>
    <w:p w:rsidR="00E6503D" w:rsidRPr="00457747" w:rsidRDefault="00E6503D" w:rsidP="00457747">
      <w:pPr>
        <w:rPr>
          <w:rFonts w:ascii="Times New Roman" w:hAnsi="Times New Roman" w:cs="Times New Roman"/>
          <w:sz w:val="28"/>
          <w:szCs w:val="28"/>
        </w:rPr>
      </w:pPr>
    </w:p>
    <w:sectPr w:rsidR="00E6503D" w:rsidRPr="00457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43"/>
    <w:rsid w:val="00373843"/>
    <w:rsid w:val="00457747"/>
    <w:rsid w:val="00984627"/>
    <w:rsid w:val="00A92055"/>
    <w:rsid w:val="00CD5384"/>
    <w:rsid w:val="00D9770E"/>
    <w:rsid w:val="00DB3A6A"/>
    <w:rsid w:val="00E6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E6721"/>
  <w15:chartTrackingRefBased/>
  <w15:docId w15:val="{8DF0C931-3702-42D9-B8BD-4E602005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2022-12-26T06:34:00Z</dcterms:created>
  <dcterms:modified xsi:type="dcterms:W3CDTF">2022-12-26T11:27:00Z</dcterms:modified>
</cp:coreProperties>
</file>