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C1" w:rsidRDefault="002D6AC1" w:rsidP="002D6AC1">
      <w:pPr>
        <w:spacing w:line="240" w:lineRule="auto"/>
        <w:jc w:val="right"/>
        <w:rPr>
          <w:rFonts w:ascii="Times New Roman" w:hAnsi="Times New Roman" w:cs="Times New Roman"/>
        </w:rPr>
      </w:pPr>
      <w:r w:rsidRPr="002D6AC1">
        <w:rPr>
          <w:rFonts w:ascii="Times New Roman" w:hAnsi="Times New Roman" w:cs="Times New Roman"/>
        </w:rPr>
        <w:t>Приложение к письму</w:t>
      </w:r>
      <w:r>
        <w:rPr>
          <w:rFonts w:ascii="Times New Roman" w:hAnsi="Times New Roman" w:cs="Times New Roman"/>
        </w:rPr>
        <w:t xml:space="preserve"> </w:t>
      </w:r>
    </w:p>
    <w:p w:rsidR="002D6AC1" w:rsidRPr="002D6AC1" w:rsidRDefault="002D6AC1" w:rsidP="002D6AC1">
      <w:pPr>
        <w:spacing w:line="240" w:lineRule="auto"/>
        <w:jc w:val="right"/>
        <w:rPr>
          <w:rFonts w:ascii="Times New Roman" w:hAnsi="Times New Roman" w:cs="Times New Roman"/>
        </w:rPr>
      </w:pPr>
      <w:r w:rsidRPr="002D6AC1">
        <w:rPr>
          <w:rFonts w:ascii="Times New Roman" w:hAnsi="Times New Roman" w:cs="Times New Roman"/>
        </w:rPr>
        <w:t xml:space="preserve">администрации МО Оренбургский район </w:t>
      </w:r>
    </w:p>
    <w:p w:rsidR="002D6AC1" w:rsidRPr="002D6AC1" w:rsidRDefault="008840D6" w:rsidP="002D6AC1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01.02.2017</w:t>
      </w:r>
      <w:r w:rsidR="002D6AC1" w:rsidRPr="002D6AC1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01-30/329</w:t>
      </w:r>
      <w:bookmarkStart w:id="0" w:name="_GoBack"/>
      <w:bookmarkEnd w:id="0"/>
      <w:r w:rsidR="002D6AC1" w:rsidRPr="002D6AC1">
        <w:rPr>
          <w:rFonts w:ascii="Times New Roman" w:hAnsi="Times New Roman" w:cs="Times New Roman"/>
        </w:rPr>
        <w:t xml:space="preserve">                                </w:t>
      </w:r>
    </w:p>
    <w:p w:rsidR="002D6AC1" w:rsidRDefault="002D6AC1" w:rsidP="002D6A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9B6" w:rsidRPr="002D6AC1" w:rsidRDefault="002D6AC1" w:rsidP="002D6AC1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2D6AC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en-US" w:eastAsia="ru-RU"/>
        </w:rPr>
        <w:t>I</w:t>
      </w:r>
      <w:r w:rsidRPr="002D6AC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. </w:t>
      </w:r>
      <w:r w:rsidR="007759B6" w:rsidRPr="002D6AC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Общие рекомендации гражданам по действиям в экстремальных ситуациях.</w:t>
      </w:r>
      <w:proofErr w:type="gramEnd"/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Терроризм </w:t>
      </w: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метод, посредством которого организованная группа или партия стремятся достичь провозглашенных ею целей </w:t>
      </w:r>
      <w:proofErr w:type="gramStart"/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систематическое использование насилия. Для нагнетания страха применяются такие террористические способы (методы), как взрывы и поджоги жилых и административных зданий, магазинов, вокзалов, захват заложников, автобусов, угоны самолетов и т.д.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предотвращения возможного террористического акта или уменьшения его последствий необходимо соблюдать следующие меры предосторожности: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трогайте в вагоне поезда (электрички, трамвая, троллейбуса, автобуса) подъезде дома или на улице (рынке, в общественных местах и т.д.) бесхозные пакеты (сумки, коробки и т.д.) и не подпускайте к ним других.</w:t>
      </w:r>
      <w:proofErr w:type="gramEnd"/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Сообщите о находке сотруднику милиции;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· в присутствии террористов не выражайте свое неудовольствие, воздержитесь от резких движений криков, стонов;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 угрозе применения террористами оружия ложитесь на живот, защищая голову руками, дальше от окон, застекленных дверей, проходов, лестниц;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· в случае ранения двигайтесь как можно меньше - это уменьшит кровопотерю;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· будьте внимательны, используйте любую возможность для спасения;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· если произошел взрыв - примите меры к недопущению пожара и паники, окажите первую медицинскую помощь пострадавшим;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постарайтесь запомнить приметы подозрительных людей и сообщите их прибывшим сотрудникам спецслужб. 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59B6" w:rsidRPr="007759B6" w:rsidRDefault="002D6AC1" w:rsidP="002D6AC1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en-US" w:eastAsia="ru-RU"/>
        </w:rPr>
        <w:lastRenderedPageBreak/>
        <w:t>II</w:t>
      </w:r>
      <w:r w:rsidR="007759B6" w:rsidRPr="007759B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. Рекомендации по действиям населения в различных конкретных ситуациях.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Обнаружение подозрительного предмета, </w:t>
      </w: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может оказаться самодельным взрывным устройством.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обнаружили подозрительный предмет - не оставляйте этот факт без внимания! 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общественном транспорте: 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опросите людей находящихся рядом, постарайтесь установить принадлежность предмета (сумки и т.д.) или кто мог его оставить. Если хозяин не установлен, немедленно сообщите о находке водителю (машинисту и т.д.).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подъезде своего дома: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опросите соседей, </w:t>
      </w:r>
      <w:proofErr w:type="gramStart"/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принадлежит им. Если владелец не установлен - немедленно сообщите о находке в Ваше отделение милиции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администрации (учреждении):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немедленно сообщите о находке руководителю администрации (учреждения)</w:t>
      </w:r>
    </w:p>
    <w:p w:rsidR="007759B6" w:rsidRPr="007759B6" w:rsidRDefault="007759B6" w:rsidP="00775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перечисленных случаях: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трогайте, не вскрывайте и не передвигайте находку;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зафиксируйте время обнаружения находки;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постарайтесь сделать так, что бы люди отошли как можно дальше от опасной находки;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 дождитесь прибытия оперативно-следственной группы;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забывайте, что Вы являетесь основным очевидцем.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Помните! 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</w:t>
      </w:r>
    </w:p>
    <w:p w:rsidR="002D6AC1" w:rsidRDefault="002D6AC1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Родители! 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отвечаете за жизнь и здоровье Ваших детей. Разъясните детям, что любой предмет, найденный на улице или в подъезде, может представлять опасность для жизни.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раз напоминаем!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предпринимайте самостоятельных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жертвам, разрушениям.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Как действовать, если Вы попали в перестрелку?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стрельба застала Вас на улице: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сразу же лягте и осмотритесь, выберите ближайшее укрытие и проберитесь к нему, не поднимаясь в полный рост. Укрытием могут служить выступы зданий, памятники, бетонные столбы, бордюры, канавы и т.д. При первой возможности спрячьтесь в подъезде жилого дома</w:t>
      </w:r>
      <w:proofErr w:type="gramStart"/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подземном переходе и дождитесь окончания перестрелки.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примите меры по спасению детей, при необходимости прикройте их своим телом;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возможности сообщите о происшедшем сотрудникам милиции.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стрельба застала Вас дома: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укройтесь в ванной комнате и лягте на пол, т.к. находиться в комнате опасно из-за возможного рикошета.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Как действовать при захвате автобуса (троллейбуса, трамвая) террористами?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· Если Вы оказались в захваченном террористами автобусе (троллейбусе, трамвае), не привлекайте к себе их внимание.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Осмотрите салон, отметьте места возможного укрытия в случае стрельбы.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· Успокойтесь, попытайтесь отвлечься от происходящего, читайте, разгадывайте кроссворды.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 Снимите ювелирные украшения, не смотрите в глаза террористам, не передвигайтесь по салону и не открывайте сумки без их разрешения.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реагируйте на их провокационное или вызывающее поведение. Женщинам в мини-юбках желательно прикрыть ноги.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· Если спецслужбы предпримут попытку штурма - ложитесь на пол между креслами и оставайтесь там до конца штурма.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После освобождения немедленно покиньте автобус (троллейбус, трамвай), т.к. не исключена возможность предварительного его минирования террористами и взрыва (возгорания).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Захват в заложники.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оказались в заложниках: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допускайте действий, которые могут спровоцировать нападающих к применению оружия;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переносите лишения, оскорбления и унижения, не смотрите в глаза преступникам, не ведите себя вызывающе;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выполняйте требования преступников, не возражайте им, не рискуйте жизнью своей и окружающих, не допускайте истерики и паники;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прежде чем что-либо сделать - спрашивайте разрешения (сесть, встать, попить, сходить в туалет и т.д.);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ранены, постарайтесь не двигаться, этим Вы предотвратите дополнительную потерю крови.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Вашем освобождении: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лежите на полу лицом вниз, голову закройте руками и не двигайтесь;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держитесь</w:t>
      </w:r>
      <w:proofErr w:type="gramStart"/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возможности, подальше от проемов дверей, окон;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 в коем случае не бегите навстречу работникам спецслужб или от них, так как Вас могут принять за преступников.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Получение информации </w:t>
      </w:r>
      <w:proofErr w:type="gramStart"/>
      <w:r w:rsidRPr="00775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 w:rsidRPr="00775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эвакуации.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информация о начале эвакуации застала Вас в квартире: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возьмите документы, деньги, ценности;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отключите электричество, газ, воду, погасите в печи (камине) огонь;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Окажите помощь в эвакуации пожилым и тяжелобольным людям;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закройте входную дверь на замок;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возвращайтесь в покинутое помещение только после разрешения ответственных лиц.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59B6" w:rsidRPr="007759B6" w:rsidRDefault="007759B6" w:rsidP="002D6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5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III. Рекомендации руководителям предприятий, организаций, учреждений по действиям в экстремальных ситуациях.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Обнаружение подозрительного предмета, который может оказаться взрывным устройством.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Предупредительные меры: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ужесточение пропускного режима при входе (въезде) на территорию объекта;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· ежедневные обходы территории предприятия и осмотр мест сосредоточения опасных веществ на предмет своевременного обнаружения взрывных устройств или подозрительных предметов;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периодическая комиссионная проверка складских помещений;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· более тщательный подбор и проверка кадров;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 сдаче складских помещений в аренду рекомендуется включать в договор пункты, дающие право при необходимости проверять их по своему усмотрению.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обнаружения: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сообщить в правоохранительные органы;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дать указания сотрудникам находиться на безопасном расстоянии от обнаруженного предмета;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при необходимости приступить к эвакуации людей </w:t>
      </w:r>
      <w:proofErr w:type="gramStart"/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имеющегося плана;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обеспечить беспрепятственный подъезд к месту обнаружения предмета автомашин правоохранительных органов, медицинских, пожарных и др.;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 обеспечить присутствие лиц, обнаруживших находку, до прибытия следственн</w:t>
      </w:r>
      <w:proofErr w:type="gramStart"/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оперативной группы;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дать указания не приближаться, не трогать, не вскрывать и не перемещать находку.</w:t>
      </w:r>
    </w:p>
    <w:p w:rsidR="007759B6" w:rsidRPr="007759B6" w:rsidRDefault="007759B6" w:rsidP="00775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приема сообщений, содержащих угрозы террористического характера, по телефону и письменно: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постарайтесь дословно запомнить разговор и зафиксировать его на бумаге;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 ходу разговора отметьте пол</w:t>
      </w:r>
      <w:proofErr w:type="gramStart"/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возраст, особенности речи звонившего (голос, темп речи, произношение, манера речи и т.д.);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отметьте звуковой фон (шум, звуки, голоса);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отметьте характер звонка (городской или междугородний);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· зафиксируйте точное время начала разговора и его продолжительность</w:t>
      </w:r>
      <w:proofErr w:type="gramStart"/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при наличии на Вашем телефонном аппарате автомата определения номера - запишите определившийся номер в тетрадь. 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письменной угрозы: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уберите документ в чистый полиэтиленовый пакет и жесткую папку;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оставляйте на нем отпечатков своих пальцев;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расширяйте круг лиц, знакомящихся с содержанием документа;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>· анонимные документы не сшивайте</w:t>
      </w:r>
      <w:proofErr w:type="gramStart"/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склеивайте, не делайте на них надписи, не сгибайте, не мните. Регистрационный штамп проставлять только на сопроводительных письмах организаций.</w:t>
      </w:r>
    </w:p>
    <w:p w:rsidR="007759B6" w:rsidRPr="007759B6" w:rsidRDefault="007759B6" w:rsidP="00775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5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Заведомо ложное сообщение об акте терроризма в соответствии с УК РФ (ст. 207) наказывается штрафом в размере от 200 до 500 МРОТ или в размере заработной платы, или иного дохода осужденного за период от двух до 5 месяцев, либо исправительными работами на срок 1-2 года, либо арестом на срок 3-6 месяцев, либо лишением свободы на срок до 3 лет.</w:t>
      </w:r>
      <w:proofErr w:type="gramEnd"/>
    </w:p>
    <w:p w:rsidR="001938E6" w:rsidRPr="002D6AC1" w:rsidRDefault="001938E6">
      <w:pPr>
        <w:rPr>
          <w:rFonts w:ascii="Times New Roman" w:hAnsi="Times New Roman" w:cs="Times New Roman"/>
          <w:sz w:val="28"/>
          <w:szCs w:val="28"/>
        </w:rPr>
      </w:pPr>
    </w:p>
    <w:sectPr w:rsidR="001938E6" w:rsidRPr="002D6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7849"/>
    <w:multiLevelType w:val="hybridMultilevel"/>
    <w:tmpl w:val="D2BE3E78"/>
    <w:lvl w:ilvl="0" w:tplc="C8AA946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2C0BD7"/>
    <w:multiLevelType w:val="hybridMultilevel"/>
    <w:tmpl w:val="D258033A"/>
    <w:lvl w:ilvl="0" w:tplc="A6D601AE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35"/>
    <w:rsid w:val="001938E6"/>
    <w:rsid w:val="002D6AC1"/>
    <w:rsid w:val="00641E35"/>
    <w:rsid w:val="007759B6"/>
    <w:rsid w:val="008840D6"/>
    <w:rsid w:val="00AD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77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75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7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75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6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77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75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7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75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6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ГОЧС-ЕДДС</dc:creator>
  <cp:keywords/>
  <dc:description/>
  <cp:lastModifiedBy>ГОЧС-ЕДДС</cp:lastModifiedBy>
  <cp:revision>4</cp:revision>
  <dcterms:created xsi:type="dcterms:W3CDTF">2017-02-01T04:22:00Z</dcterms:created>
  <dcterms:modified xsi:type="dcterms:W3CDTF">2017-02-01T06:11:00Z</dcterms:modified>
</cp:coreProperties>
</file>