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8" w:rsidRPr="008E067C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C577E1">
        <w:rPr>
          <w:rFonts w:ascii="Times New Roman" w:hAnsi="Times New Roman" w:cs="Times New Roman"/>
          <w:sz w:val="27"/>
          <w:szCs w:val="27"/>
        </w:rPr>
        <w:t>ПРОТОКОЛ №</w:t>
      </w:r>
      <w:r w:rsidR="00662B05">
        <w:rPr>
          <w:rFonts w:ascii="Times New Roman" w:hAnsi="Times New Roman" w:cs="Times New Roman"/>
          <w:sz w:val="27"/>
          <w:szCs w:val="27"/>
        </w:rPr>
        <w:t xml:space="preserve"> </w:t>
      </w:r>
      <w:r w:rsidR="006A0637">
        <w:rPr>
          <w:rFonts w:ascii="Times New Roman" w:hAnsi="Times New Roman" w:cs="Times New Roman"/>
          <w:sz w:val="27"/>
          <w:szCs w:val="27"/>
        </w:rPr>
        <w:t>2</w:t>
      </w:r>
    </w:p>
    <w:p w:rsidR="00AF16B8" w:rsidRPr="00C577E1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C577E1">
        <w:rPr>
          <w:rFonts w:ascii="Times New Roman" w:hAnsi="Times New Roman" w:cs="Times New Roman"/>
          <w:sz w:val="27"/>
          <w:szCs w:val="27"/>
        </w:rPr>
        <w:t xml:space="preserve">заседания комиссии по проведению аукциона и результатам аукциона </w:t>
      </w:r>
    </w:p>
    <w:p w:rsidR="00AF16B8" w:rsidRPr="00C577E1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C577E1">
        <w:rPr>
          <w:rFonts w:ascii="Times New Roman" w:hAnsi="Times New Roman" w:cs="Times New Roman"/>
          <w:sz w:val="27"/>
          <w:szCs w:val="27"/>
        </w:rPr>
        <w:t xml:space="preserve">по лоту № </w:t>
      </w:r>
      <w:r w:rsidR="00732995">
        <w:rPr>
          <w:rFonts w:ascii="Times New Roman" w:hAnsi="Times New Roman" w:cs="Times New Roman"/>
          <w:sz w:val="27"/>
          <w:szCs w:val="27"/>
        </w:rPr>
        <w:t>1</w:t>
      </w:r>
    </w:p>
    <w:p w:rsidR="00AF16B8" w:rsidRPr="00C577E1" w:rsidRDefault="00AF16B8" w:rsidP="00AF16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AF16B8" w:rsidRPr="00C577E1" w:rsidRDefault="00AF16B8" w:rsidP="00AF16B8">
      <w:pPr>
        <w:pStyle w:val="a4"/>
        <w:rPr>
          <w:sz w:val="27"/>
          <w:szCs w:val="27"/>
        </w:rPr>
      </w:pPr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 xml:space="preserve">орный     </w:t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</w:r>
      <w:r w:rsidRPr="00C577E1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>04</w:t>
      </w:r>
      <w:r w:rsidRPr="00C577E1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C577E1">
        <w:rPr>
          <w:sz w:val="27"/>
          <w:szCs w:val="27"/>
        </w:rPr>
        <w:t>.2016 г.</w:t>
      </w:r>
    </w:p>
    <w:p w:rsidR="00AF16B8" w:rsidRPr="00C577E1" w:rsidRDefault="00AF16B8" w:rsidP="00AF16B8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</w:t>
      </w:r>
      <w:r w:rsidR="00B17189">
        <w:rPr>
          <w:sz w:val="27"/>
          <w:szCs w:val="27"/>
        </w:rPr>
        <w:t xml:space="preserve">10 </w:t>
      </w:r>
      <w:r>
        <w:rPr>
          <w:sz w:val="27"/>
          <w:szCs w:val="27"/>
        </w:rPr>
        <w:t>часов</w:t>
      </w:r>
      <w:r w:rsidR="00B17189">
        <w:rPr>
          <w:sz w:val="27"/>
          <w:szCs w:val="27"/>
        </w:rPr>
        <w:t xml:space="preserve"> 00 </w:t>
      </w:r>
      <w:r>
        <w:rPr>
          <w:sz w:val="27"/>
          <w:szCs w:val="27"/>
        </w:rPr>
        <w:t>минут</w:t>
      </w:r>
    </w:p>
    <w:p w:rsidR="00AF16B8" w:rsidRPr="00732995" w:rsidRDefault="00AF16B8" w:rsidP="00AF16B8">
      <w:pPr>
        <w:pStyle w:val="a6"/>
        <w:tabs>
          <w:tab w:val="left" w:pos="851"/>
        </w:tabs>
        <w:ind w:firstLine="0"/>
        <w:rPr>
          <w:szCs w:val="28"/>
        </w:rPr>
      </w:pPr>
      <w:r w:rsidRPr="00732995">
        <w:rPr>
          <w:szCs w:val="28"/>
        </w:rPr>
        <w:t>Присутствовали:</w:t>
      </w:r>
    </w:p>
    <w:p w:rsidR="00AF16B8" w:rsidRPr="00732995" w:rsidRDefault="00AF16B8" w:rsidP="00AF16B8">
      <w:pPr>
        <w:pStyle w:val="a6"/>
        <w:tabs>
          <w:tab w:val="left" w:pos="851"/>
        </w:tabs>
        <w:ind w:firstLine="0"/>
        <w:rPr>
          <w:szCs w:val="28"/>
        </w:rPr>
      </w:pPr>
      <w:r w:rsidRPr="00732995">
        <w:rPr>
          <w:szCs w:val="28"/>
        </w:rPr>
        <w:t xml:space="preserve">Председатель комиссии – </w:t>
      </w:r>
      <w:proofErr w:type="spellStart"/>
      <w:r w:rsidRPr="00732995">
        <w:rPr>
          <w:szCs w:val="28"/>
        </w:rPr>
        <w:t>Боклин</w:t>
      </w:r>
      <w:proofErr w:type="spellEnd"/>
      <w:r w:rsidRPr="00732995">
        <w:rPr>
          <w:szCs w:val="28"/>
        </w:rPr>
        <w:t xml:space="preserve"> Виктор Петрович, Глава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Заместитель председателя – </w:t>
      </w:r>
      <w:proofErr w:type="spellStart"/>
      <w:r w:rsidRPr="00732995">
        <w:rPr>
          <w:sz w:val="28"/>
          <w:szCs w:val="28"/>
        </w:rPr>
        <w:t>Кондусова</w:t>
      </w:r>
      <w:proofErr w:type="spellEnd"/>
      <w:r w:rsidRPr="00732995">
        <w:rPr>
          <w:sz w:val="28"/>
          <w:szCs w:val="28"/>
        </w:rPr>
        <w:t xml:space="preserve"> Галина Викторовна, заместитель Главы администрации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Секретарь комиссии – Чередниченко Марина Анатольевна, специалист </w:t>
      </w:r>
      <w:r w:rsidRPr="00732995">
        <w:rPr>
          <w:sz w:val="28"/>
          <w:szCs w:val="28"/>
          <w:lang w:val="en-US"/>
        </w:rPr>
        <w:t>I</w:t>
      </w:r>
      <w:r w:rsidRPr="00732995">
        <w:rPr>
          <w:sz w:val="28"/>
          <w:szCs w:val="28"/>
        </w:rPr>
        <w:t xml:space="preserve"> категории администрации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Члены комиссии: 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proofErr w:type="spellStart"/>
      <w:r w:rsidRPr="00732995">
        <w:rPr>
          <w:sz w:val="28"/>
          <w:szCs w:val="28"/>
        </w:rPr>
        <w:t>Акуленкова</w:t>
      </w:r>
      <w:proofErr w:type="spellEnd"/>
      <w:r w:rsidRPr="00732995">
        <w:rPr>
          <w:sz w:val="28"/>
          <w:szCs w:val="28"/>
        </w:rPr>
        <w:t xml:space="preserve"> Марьям </w:t>
      </w:r>
      <w:proofErr w:type="spellStart"/>
      <w:r w:rsidRPr="00732995">
        <w:rPr>
          <w:sz w:val="28"/>
          <w:szCs w:val="28"/>
        </w:rPr>
        <w:t>Мулалгалеевна</w:t>
      </w:r>
      <w:proofErr w:type="spellEnd"/>
      <w:r w:rsidRPr="00732995">
        <w:rPr>
          <w:sz w:val="28"/>
          <w:szCs w:val="28"/>
        </w:rPr>
        <w:t>, бухгалтер администрации МО Горный сельсовет;</w:t>
      </w:r>
    </w:p>
    <w:p w:rsidR="00AF16B8" w:rsidRPr="00732995" w:rsidRDefault="00AF16B8" w:rsidP="00AF16B8">
      <w:pPr>
        <w:jc w:val="both"/>
        <w:rPr>
          <w:sz w:val="28"/>
          <w:szCs w:val="28"/>
        </w:rPr>
      </w:pPr>
      <w:r w:rsidRPr="00732995">
        <w:rPr>
          <w:sz w:val="28"/>
          <w:szCs w:val="28"/>
        </w:rPr>
        <w:t xml:space="preserve">Семенова Ольга Сергеевна, специалист </w:t>
      </w:r>
      <w:r w:rsidRPr="00732995">
        <w:rPr>
          <w:sz w:val="28"/>
          <w:szCs w:val="28"/>
          <w:lang w:val="en-US"/>
        </w:rPr>
        <w:t>I</w:t>
      </w:r>
      <w:r w:rsidRPr="00732995">
        <w:rPr>
          <w:sz w:val="28"/>
          <w:szCs w:val="28"/>
        </w:rPr>
        <w:t xml:space="preserve"> категории администрации МО Горный сельсовет.</w:t>
      </w:r>
    </w:p>
    <w:p w:rsidR="00AF16B8" w:rsidRDefault="00AF16B8" w:rsidP="00AF16B8">
      <w:pPr>
        <w:pStyle w:val="a6"/>
        <w:ind w:firstLine="0"/>
        <w:rPr>
          <w:szCs w:val="28"/>
          <w:u w:val="single"/>
        </w:rPr>
      </w:pPr>
    </w:p>
    <w:p w:rsidR="00732995" w:rsidRPr="00732995" w:rsidRDefault="00732995" w:rsidP="00732995">
      <w:pPr>
        <w:pStyle w:val="a6"/>
        <w:ind w:firstLine="0"/>
        <w:rPr>
          <w:szCs w:val="28"/>
        </w:rPr>
      </w:pPr>
      <w:r w:rsidRPr="00732995">
        <w:rPr>
          <w:szCs w:val="28"/>
        </w:rPr>
        <w:t>На заседан</w:t>
      </w:r>
      <w:proofErr w:type="gramStart"/>
      <w:r w:rsidRPr="00732995">
        <w:rPr>
          <w:szCs w:val="28"/>
        </w:rPr>
        <w:t>ии ау</w:t>
      </w:r>
      <w:proofErr w:type="gramEnd"/>
      <w:r w:rsidRPr="00732995">
        <w:rPr>
          <w:szCs w:val="28"/>
        </w:rPr>
        <w:t>кционной комиссии присутствуют 5 членов комиссии. Кворум имеется. Комиссия правомочна для принятия решений.</w:t>
      </w:r>
    </w:p>
    <w:p w:rsidR="00732995" w:rsidRPr="00732995" w:rsidRDefault="00732995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  <w:r w:rsidRPr="00732995">
        <w:rPr>
          <w:szCs w:val="28"/>
          <w:u w:val="single"/>
        </w:rPr>
        <w:t>Участники аукциона:</w:t>
      </w: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6A0637" w:rsidP="00AF16B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Заявок на участие в аукционе не поступало.</w:t>
      </w:r>
    </w:p>
    <w:p w:rsidR="00AF16B8" w:rsidRPr="00732995" w:rsidRDefault="00AF16B8" w:rsidP="00AF16B8">
      <w:pPr>
        <w:pStyle w:val="a6"/>
        <w:ind w:firstLine="0"/>
        <w:rPr>
          <w:szCs w:val="28"/>
          <w:u w:val="single"/>
        </w:rPr>
      </w:pPr>
    </w:p>
    <w:p w:rsidR="00AF16B8" w:rsidRPr="00732995" w:rsidRDefault="00AF16B8" w:rsidP="00AF16B8">
      <w:pPr>
        <w:pStyle w:val="a6"/>
        <w:ind w:firstLine="0"/>
        <w:jc w:val="center"/>
        <w:rPr>
          <w:b/>
          <w:bCs/>
          <w:szCs w:val="28"/>
          <w:u w:val="single"/>
        </w:rPr>
      </w:pPr>
      <w:r w:rsidRPr="00732995">
        <w:rPr>
          <w:b/>
          <w:bCs/>
          <w:szCs w:val="28"/>
          <w:u w:val="single"/>
        </w:rPr>
        <w:t>Повестка дня:</w:t>
      </w:r>
    </w:p>
    <w:p w:rsidR="00AF16B8" w:rsidRPr="00732995" w:rsidRDefault="00AF16B8" w:rsidP="00AF16B8">
      <w:pPr>
        <w:pStyle w:val="a6"/>
        <w:ind w:firstLine="0"/>
        <w:rPr>
          <w:b/>
          <w:bCs/>
          <w:szCs w:val="28"/>
          <w:u w:val="single"/>
        </w:rPr>
      </w:pPr>
    </w:p>
    <w:p w:rsidR="00AF16B8" w:rsidRPr="006A0637" w:rsidRDefault="00AF16B8" w:rsidP="00AF16B8">
      <w:pPr>
        <w:pStyle w:val="a6"/>
        <w:rPr>
          <w:szCs w:val="28"/>
        </w:rPr>
      </w:pPr>
      <w:r w:rsidRPr="00732995">
        <w:rPr>
          <w:szCs w:val="28"/>
        </w:rPr>
        <w:t xml:space="preserve">Определение победителя аукциона </w:t>
      </w:r>
      <w:r w:rsidR="006A0637">
        <w:rPr>
          <w:szCs w:val="28"/>
        </w:rPr>
        <w:t xml:space="preserve">по продаже </w:t>
      </w:r>
      <w:r w:rsidR="006A0637" w:rsidRPr="006A0637">
        <w:rPr>
          <w:szCs w:val="28"/>
        </w:rPr>
        <w:t>земельн</w:t>
      </w:r>
      <w:r w:rsidR="006A0637">
        <w:rPr>
          <w:szCs w:val="28"/>
        </w:rPr>
        <w:t>ого</w:t>
      </w:r>
      <w:r w:rsidR="006A0637" w:rsidRPr="006A0637">
        <w:rPr>
          <w:szCs w:val="28"/>
        </w:rPr>
        <w:t xml:space="preserve"> участк</w:t>
      </w:r>
      <w:r w:rsidR="006A0637">
        <w:rPr>
          <w:szCs w:val="28"/>
        </w:rPr>
        <w:t>а</w:t>
      </w:r>
      <w:r w:rsidR="006A0637" w:rsidRPr="006A0637">
        <w:rPr>
          <w:szCs w:val="28"/>
        </w:rPr>
        <w:t xml:space="preserve"> с кадастровым номером 56:21:0502001:1068, общей площадью 843 кв.м., категория земель - земли населенных пунктов. Разрешенное использование – для размещения домов малоэтажной жилой застройки, в том числе для индивидуальной жилой застройки (группа 2). Адрес: Оренбургская область, Оренбургский район, п. Юный, ул. Просторная, </w:t>
      </w:r>
      <w:proofErr w:type="spellStart"/>
      <w:r w:rsidR="006A0637" w:rsidRPr="006A0637">
        <w:rPr>
          <w:szCs w:val="28"/>
        </w:rPr>
        <w:t>уч</w:t>
      </w:r>
      <w:proofErr w:type="spellEnd"/>
      <w:r w:rsidR="006A0637" w:rsidRPr="006A0637">
        <w:rPr>
          <w:szCs w:val="28"/>
        </w:rPr>
        <w:t>. № 1.</w:t>
      </w:r>
    </w:p>
    <w:p w:rsidR="00AF16B8" w:rsidRPr="00732995" w:rsidRDefault="00B17189" w:rsidP="00B17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6B8" w:rsidRPr="00732995">
        <w:rPr>
          <w:sz w:val="28"/>
          <w:szCs w:val="28"/>
        </w:rPr>
        <w:t>Начальная  цена  предмета аукциона на право заключения договора аренды земельного участка составляет</w:t>
      </w:r>
      <w:r w:rsidR="009354CF" w:rsidRPr="00732995">
        <w:rPr>
          <w:sz w:val="28"/>
          <w:szCs w:val="28"/>
        </w:rPr>
        <w:t xml:space="preserve"> </w:t>
      </w:r>
      <w:r w:rsidR="006A0637">
        <w:rPr>
          <w:sz w:val="28"/>
          <w:szCs w:val="28"/>
        </w:rPr>
        <w:t>1</w:t>
      </w:r>
      <w:r w:rsidR="009354CF" w:rsidRPr="00732995">
        <w:rPr>
          <w:bCs/>
          <w:sz w:val="28"/>
          <w:szCs w:val="28"/>
        </w:rPr>
        <w:t>20</w:t>
      </w:r>
      <w:r w:rsidR="006A0637">
        <w:rPr>
          <w:bCs/>
          <w:sz w:val="28"/>
          <w:szCs w:val="28"/>
        </w:rPr>
        <w:t>000</w:t>
      </w:r>
      <w:r w:rsidR="009354CF" w:rsidRPr="00732995">
        <w:rPr>
          <w:sz w:val="28"/>
          <w:szCs w:val="28"/>
        </w:rPr>
        <w:t xml:space="preserve"> руб. (</w:t>
      </w:r>
      <w:r w:rsidR="006A0637">
        <w:rPr>
          <w:sz w:val="28"/>
          <w:szCs w:val="28"/>
        </w:rPr>
        <w:t>сто двадцать тысяч</w:t>
      </w:r>
      <w:r w:rsidR="009354CF" w:rsidRPr="00732995">
        <w:rPr>
          <w:sz w:val="28"/>
          <w:szCs w:val="28"/>
        </w:rPr>
        <w:t>) рублей</w:t>
      </w:r>
      <w:r w:rsidR="00AF16B8" w:rsidRPr="00732995">
        <w:rPr>
          <w:sz w:val="28"/>
          <w:szCs w:val="28"/>
        </w:rPr>
        <w:t xml:space="preserve">. Шаг аукциона </w:t>
      </w:r>
      <w:r w:rsidR="009354CF" w:rsidRPr="00732995">
        <w:rPr>
          <w:sz w:val="28"/>
          <w:szCs w:val="28"/>
        </w:rPr>
        <w:t>– 3% (</w:t>
      </w:r>
      <w:r w:rsidR="006A0637">
        <w:rPr>
          <w:sz w:val="28"/>
          <w:szCs w:val="28"/>
        </w:rPr>
        <w:t>3600</w:t>
      </w:r>
      <w:r w:rsidR="009354CF" w:rsidRPr="00732995">
        <w:rPr>
          <w:sz w:val="28"/>
          <w:szCs w:val="28"/>
        </w:rPr>
        <w:t xml:space="preserve"> </w:t>
      </w:r>
      <w:r w:rsidR="00AF16B8" w:rsidRPr="00732995">
        <w:rPr>
          <w:sz w:val="28"/>
          <w:szCs w:val="28"/>
        </w:rPr>
        <w:t xml:space="preserve"> руб</w:t>
      </w:r>
      <w:r w:rsidR="009354CF" w:rsidRPr="00732995">
        <w:rPr>
          <w:sz w:val="28"/>
          <w:szCs w:val="28"/>
        </w:rPr>
        <w:t>.)</w:t>
      </w:r>
      <w:r w:rsidR="00AF16B8" w:rsidRPr="00732995">
        <w:rPr>
          <w:sz w:val="28"/>
          <w:szCs w:val="28"/>
        </w:rPr>
        <w:t>. Сумма задатка –</w:t>
      </w:r>
      <w:r w:rsidR="009354CF" w:rsidRPr="00732995">
        <w:rPr>
          <w:sz w:val="28"/>
          <w:szCs w:val="28"/>
        </w:rPr>
        <w:t xml:space="preserve"> </w:t>
      </w:r>
      <w:r w:rsidR="006A0637">
        <w:rPr>
          <w:bCs/>
          <w:sz w:val="28"/>
          <w:szCs w:val="28"/>
        </w:rPr>
        <w:t>36000</w:t>
      </w:r>
      <w:r w:rsidR="009354CF" w:rsidRPr="00732995">
        <w:rPr>
          <w:sz w:val="28"/>
          <w:szCs w:val="28"/>
        </w:rPr>
        <w:t xml:space="preserve"> руб. (</w:t>
      </w:r>
      <w:r w:rsidR="006A0637">
        <w:rPr>
          <w:sz w:val="28"/>
          <w:szCs w:val="28"/>
        </w:rPr>
        <w:t>тридцать шесть тысяч</w:t>
      </w:r>
      <w:r w:rsidR="009354CF" w:rsidRPr="00732995">
        <w:rPr>
          <w:sz w:val="28"/>
          <w:szCs w:val="28"/>
        </w:rPr>
        <w:t xml:space="preserve"> рублей)</w:t>
      </w:r>
      <w:r w:rsidR="00AF16B8" w:rsidRPr="00732995">
        <w:rPr>
          <w:sz w:val="28"/>
          <w:szCs w:val="28"/>
        </w:rPr>
        <w:t>.</w:t>
      </w:r>
      <w:r w:rsidR="009354CF" w:rsidRPr="00732995">
        <w:rPr>
          <w:sz w:val="28"/>
          <w:szCs w:val="28"/>
        </w:rPr>
        <w:t xml:space="preserve"> </w:t>
      </w:r>
    </w:p>
    <w:p w:rsidR="00AF16B8" w:rsidRPr="00732995" w:rsidRDefault="009354CF" w:rsidP="009354CF">
      <w:pPr>
        <w:pStyle w:val="a6"/>
        <w:ind w:firstLine="0"/>
        <w:rPr>
          <w:bCs/>
          <w:szCs w:val="28"/>
        </w:rPr>
      </w:pPr>
      <w:r w:rsidRPr="00732995">
        <w:rPr>
          <w:bCs/>
          <w:szCs w:val="28"/>
        </w:rPr>
        <w:t xml:space="preserve">   </w:t>
      </w:r>
      <w:r w:rsidR="00AF16B8" w:rsidRPr="00732995">
        <w:rPr>
          <w:bCs/>
          <w:szCs w:val="28"/>
        </w:rPr>
        <w:t>Аукцион проводится во исполнение</w:t>
      </w:r>
      <w:r w:rsidRPr="00732995">
        <w:rPr>
          <w:bCs/>
          <w:szCs w:val="28"/>
        </w:rPr>
        <w:t xml:space="preserve"> постановления </w:t>
      </w:r>
      <w:r w:rsidRPr="00732995">
        <w:rPr>
          <w:szCs w:val="28"/>
        </w:rPr>
        <w:t>администрации МО Горный сельсовет Оренбургского района Оренбургской области от 23.06.2016г. №57-п «</w:t>
      </w:r>
      <w:r w:rsidRPr="00732995">
        <w:rPr>
          <w:rStyle w:val="a3"/>
          <w:b w:val="0"/>
          <w:color w:val="000000"/>
          <w:szCs w:val="28"/>
          <w:shd w:val="clear" w:color="auto" w:fill="FFFFFF"/>
        </w:rPr>
        <w:t>О проведении открытого аукциона по продаже земельных участков или права их аренды на территории муниципального образования Горный сельсовет»</w:t>
      </w:r>
      <w:r w:rsidR="00AF16B8" w:rsidRPr="00732995">
        <w:rPr>
          <w:bCs/>
          <w:szCs w:val="28"/>
        </w:rPr>
        <w:t>.</w:t>
      </w:r>
    </w:p>
    <w:p w:rsidR="009354CF" w:rsidRPr="00732995" w:rsidRDefault="00AF16B8" w:rsidP="00AF16B8">
      <w:pPr>
        <w:pStyle w:val="a6"/>
        <w:ind w:firstLine="709"/>
        <w:rPr>
          <w:szCs w:val="28"/>
        </w:rPr>
      </w:pPr>
      <w:r w:rsidRPr="00732995">
        <w:rPr>
          <w:szCs w:val="28"/>
        </w:rPr>
        <w:t xml:space="preserve">Приглашение к аукциону опубликовано </w:t>
      </w:r>
      <w:r w:rsidR="009354CF" w:rsidRPr="00732995">
        <w:rPr>
          <w:szCs w:val="28"/>
        </w:rPr>
        <w:t xml:space="preserve">на официальном сайте </w:t>
      </w:r>
      <w:proofErr w:type="spellStart"/>
      <w:r w:rsidR="00692DBB" w:rsidRPr="00732995">
        <w:rPr>
          <w:szCs w:val="28"/>
          <w:lang w:val="en-US"/>
        </w:rPr>
        <w:t>torgi</w:t>
      </w:r>
      <w:proofErr w:type="spellEnd"/>
      <w:r w:rsidR="00692DBB" w:rsidRPr="00732995">
        <w:rPr>
          <w:szCs w:val="28"/>
        </w:rPr>
        <w:t>.</w:t>
      </w:r>
      <w:proofErr w:type="spellStart"/>
      <w:r w:rsidR="00692DBB" w:rsidRPr="00732995">
        <w:rPr>
          <w:szCs w:val="28"/>
          <w:lang w:val="en-US"/>
        </w:rPr>
        <w:t>gov</w:t>
      </w:r>
      <w:proofErr w:type="spellEnd"/>
      <w:r w:rsidR="00692DBB" w:rsidRPr="00732995">
        <w:rPr>
          <w:szCs w:val="28"/>
        </w:rPr>
        <w:t>.</w:t>
      </w:r>
      <w:proofErr w:type="spellStart"/>
      <w:r w:rsidR="00692DBB" w:rsidRPr="00732995">
        <w:rPr>
          <w:szCs w:val="28"/>
          <w:lang w:val="en-US"/>
        </w:rPr>
        <w:t>ru</w:t>
      </w:r>
      <w:proofErr w:type="spellEnd"/>
      <w:r w:rsidR="00692DBB" w:rsidRPr="00732995">
        <w:rPr>
          <w:szCs w:val="28"/>
        </w:rPr>
        <w:t>, извещение №</w:t>
      </w:r>
      <w:r w:rsidR="00B17189">
        <w:rPr>
          <w:szCs w:val="28"/>
        </w:rPr>
        <w:t xml:space="preserve"> </w:t>
      </w:r>
      <w:r w:rsidR="00692DBB" w:rsidRPr="00732995">
        <w:rPr>
          <w:szCs w:val="28"/>
        </w:rPr>
        <w:t>300616/3926304</w:t>
      </w:r>
      <w:r w:rsidR="00EF037C">
        <w:rPr>
          <w:szCs w:val="28"/>
        </w:rPr>
        <w:t>/</w:t>
      </w:r>
      <w:r w:rsidR="00692DBB" w:rsidRPr="00732995">
        <w:rPr>
          <w:szCs w:val="28"/>
        </w:rPr>
        <w:t>0</w:t>
      </w:r>
      <w:r w:rsidR="00EF037C">
        <w:rPr>
          <w:szCs w:val="28"/>
        </w:rPr>
        <w:t>5</w:t>
      </w:r>
      <w:r w:rsidR="00692DBB" w:rsidRPr="00732995">
        <w:rPr>
          <w:szCs w:val="28"/>
        </w:rPr>
        <w:t xml:space="preserve"> от 30.06.2016г.</w:t>
      </w:r>
    </w:p>
    <w:p w:rsidR="00AF16B8" w:rsidRPr="00732995" w:rsidRDefault="00AF16B8" w:rsidP="00AF16B8">
      <w:pPr>
        <w:pStyle w:val="a6"/>
        <w:ind w:firstLine="684"/>
        <w:rPr>
          <w:szCs w:val="28"/>
        </w:rPr>
      </w:pPr>
      <w:r w:rsidRPr="00732995">
        <w:rPr>
          <w:b/>
          <w:bCs/>
          <w:szCs w:val="28"/>
          <w:u w:val="single"/>
        </w:rPr>
        <w:t>Решили:</w:t>
      </w:r>
      <w:r w:rsidRPr="00732995">
        <w:rPr>
          <w:szCs w:val="28"/>
        </w:rPr>
        <w:t xml:space="preserve"> </w:t>
      </w:r>
    </w:p>
    <w:p w:rsidR="00EF037C" w:rsidRPr="006A0637" w:rsidRDefault="00AF16B8" w:rsidP="00EF037C">
      <w:pPr>
        <w:pStyle w:val="a6"/>
        <w:rPr>
          <w:szCs w:val="28"/>
        </w:rPr>
      </w:pPr>
      <w:r w:rsidRPr="00732995">
        <w:rPr>
          <w:szCs w:val="28"/>
        </w:rPr>
        <w:t xml:space="preserve">- </w:t>
      </w:r>
      <w:r w:rsidR="00EF037C">
        <w:rPr>
          <w:szCs w:val="28"/>
        </w:rPr>
        <w:t xml:space="preserve">признать </w:t>
      </w:r>
      <w:r w:rsidR="00EF037C" w:rsidRPr="00732995">
        <w:rPr>
          <w:szCs w:val="28"/>
        </w:rPr>
        <w:t xml:space="preserve">аукцион </w:t>
      </w:r>
      <w:r w:rsidR="00EF037C">
        <w:rPr>
          <w:szCs w:val="28"/>
        </w:rPr>
        <w:t xml:space="preserve">по продаже </w:t>
      </w:r>
      <w:r w:rsidR="00EF037C" w:rsidRPr="006A0637">
        <w:rPr>
          <w:szCs w:val="28"/>
        </w:rPr>
        <w:t>земельн</w:t>
      </w:r>
      <w:r w:rsidR="00EF037C">
        <w:rPr>
          <w:szCs w:val="28"/>
        </w:rPr>
        <w:t>ого</w:t>
      </w:r>
      <w:r w:rsidR="00EF037C" w:rsidRPr="006A0637">
        <w:rPr>
          <w:szCs w:val="28"/>
        </w:rPr>
        <w:t xml:space="preserve"> участк</w:t>
      </w:r>
      <w:r w:rsidR="00EF037C">
        <w:rPr>
          <w:szCs w:val="28"/>
        </w:rPr>
        <w:t>а</w:t>
      </w:r>
      <w:r w:rsidR="00EF037C" w:rsidRPr="006A0637">
        <w:rPr>
          <w:szCs w:val="28"/>
        </w:rPr>
        <w:t xml:space="preserve"> с кадастровым номером 56:21:0502001:1068, общей площадью 843 кв.м., категория земель - земли населенных пунктов. Разрешенное использование – для размещения домов малоэтажной жилой застройки, в том числе для индивидуальной жилой застройки (группа 2). Адрес: </w:t>
      </w:r>
      <w:r w:rsidR="00EF037C" w:rsidRPr="006A0637">
        <w:rPr>
          <w:szCs w:val="28"/>
        </w:rPr>
        <w:lastRenderedPageBreak/>
        <w:t>Оренбургская область, Оренбургский район, п</w:t>
      </w:r>
      <w:r w:rsidR="00EF037C">
        <w:rPr>
          <w:szCs w:val="28"/>
        </w:rPr>
        <w:t xml:space="preserve">. Юный, ул. Просторная, </w:t>
      </w:r>
      <w:proofErr w:type="spellStart"/>
      <w:r w:rsidR="00EF037C">
        <w:rPr>
          <w:szCs w:val="28"/>
        </w:rPr>
        <w:t>уч</w:t>
      </w:r>
      <w:proofErr w:type="spellEnd"/>
      <w:r w:rsidR="00EF037C">
        <w:rPr>
          <w:szCs w:val="28"/>
        </w:rPr>
        <w:t xml:space="preserve">. № 1 – </w:t>
      </w:r>
      <w:proofErr w:type="gramStart"/>
      <w:r w:rsidR="00EF037C">
        <w:rPr>
          <w:szCs w:val="28"/>
        </w:rPr>
        <w:t>несостоявшимся</w:t>
      </w:r>
      <w:proofErr w:type="gramEnd"/>
      <w:r w:rsidR="00EF037C">
        <w:rPr>
          <w:szCs w:val="28"/>
        </w:rPr>
        <w:t>, в виду отсутствия заявок на участие в аукционе.</w:t>
      </w:r>
    </w:p>
    <w:p w:rsidR="00AF16B8" w:rsidRDefault="00AF16B8" w:rsidP="00AF16B8">
      <w:pPr>
        <w:pStyle w:val="ConsNormal"/>
        <w:widowControl/>
        <w:tabs>
          <w:tab w:val="left" w:pos="58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5EA" w:rsidRDefault="00C755EA" w:rsidP="00AF16B8">
      <w:pPr>
        <w:pStyle w:val="ConsNormal"/>
        <w:widowControl/>
        <w:tabs>
          <w:tab w:val="left" w:pos="58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995" w:rsidRDefault="00732995" w:rsidP="00732995">
      <w:pPr>
        <w:pStyle w:val="a6"/>
        <w:tabs>
          <w:tab w:val="left" w:pos="851"/>
        </w:tabs>
        <w:ind w:firstLine="0"/>
        <w:rPr>
          <w:sz w:val="24"/>
          <w:szCs w:val="24"/>
        </w:rPr>
      </w:pPr>
      <w:r w:rsidRPr="003509B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комиссии               </w:t>
      </w:r>
      <w:proofErr w:type="spellStart"/>
      <w:r>
        <w:rPr>
          <w:sz w:val="24"/>
          <w:szCs w:val="24"/>
        </w:rPr>
        <w:t>__________________Боклин</w:t>
      </w:r>
      <w:proofErr w:type="spellEnd"/>
      <w:r>
        <w:rPr>
          <w:sz w:val="24"/>
          <w:szCs w:val="24"/>
        </w:rPr>
        <w:t xml:space="preserve"> В.П.</w:t>
      </w:r>
    </w:p>
    <w:p w:rsidR="00732995" w:rsidRPr="003509BC" w:rsidRDefault="00732995" w:rsidP="00732995">
      <w:pPr>
        <w:pStyle w:val="a6"/>
        <w:tabs>
          <w:tab w:val="left" w:pos="851"/>
        </w:tabs>
        <w:rPr>
          <w:sz w:val="24"/>
          <w:szCs w:val="24"/>
        </w:rPr>
      </w:pPr>
    </w:p>
    <w:p w:rsidR="00732995" w:rsidRDefault="00732995" w:rsidP="00732995">
      <w:pPr>
        <w:jc w:val="both"/>
      </w:pPr>
      <w:r>
        <w:t xml:space="preserve">Заместитель председателя           </w:t>
      </w:r>
      <w:proofErr w:type="spellStart"/>
      <w:r>
        <w:t>___________________Кондусова</w:t>
      </w:r>
      <w:proofErr w:type="spellEnd"/>
      <w:r>
        <w:t xml:space="preserve"> Г.В.</w:t>
      </w:r>
    </w:p>
    <w:p w:rsidR="00732995" w:rsidRDefault="00732995" w:rsidP="00732995">
      <w:pPr>
        <w:jc w:val="both"/>
      </w:pPr>
    </w:p>
    <w:p w:rsidR="00732995" w:rsidRDefault="00732995" w:rsidP="00732995">
      <w:pPr>
        <w:jc w:val="both"/>
      </w:pPr>
      <w:r>
        <w:t xml:space="preserve">Секретарь комиссии                    </w:t>
      </w:r>
      <w:proofErr w:type="spellStart"/>
      <w:r>
        <w:t>__________________Чередниченко</w:t>
      </w:r>
      <w:proofErr w:type="spellEnd"/>
      <w:r>
        <w:t xml:space="preserve"> М.А.</w:t>
      </w: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  <w:r>
        <w:t xml:space="preserve">Члены комиссии:                          </w:t>
      </w:r>
      <w:proofErr w:type="spellStart"/>
      <w:r>
        <w:t>__________________Акуленкова</w:t>
      </w:r>
      <w:proofErr w:type="spellEnd"/>
      <w:r>
        <w:t xml:space="preserve"> М.М.</w:t>
      </w: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proofErr w:type="spellStart"/>
      <w:r>
        <w:t>___________________Семенова</w:t>
      </w:r>
      <w:proofErr w:type="spellEnd"/>
      <w:r>
        <w:t xml:space="preserve"> О.С.                                                  </w:t>
      </w:r>
    </w:p>
    <w:p w:rsidR="00732995" w:rsidRDefault="00732995" w:rsidP="00732995">
      <w:pPr>
        <w:widowControl w:val="0"/>
        <w:autoSpaceDE w:val="0"/>
        <w:autoSpaceDN w:val="0"/>
        <w:adjustRightInd w:val="0"/>
        <w:jc w:val="both"/>
      </w:pPr>
    </w:p>
    <w:p w:rsidR="00732995" w:rsidRPr="00732995" w:rsidRDefault="00732995" w:rsidP="00AF16B8">
      <w:pPr>
        <w:pStyle w:val="ConsNormal"/>
        <w:widowControl/>
        <w:tabs>
          <w:tab w:val="left" w:pos="58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6B8" w:rsidRPr="00732995" w:rsidRDefault="00AF16B8" w:rsidP="00AF16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133" w:rsidRPr="00732995" w:rsidRDefault="00713133"/>
    <w:sectPr w:rsidR="00713133" w:rsidRPr="00732995" w:rsidSect="00C577E1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F16B8"/>
    <w:rsid w:val="000C7E48"/>
    <w:rsid w:val="001624A3"/>
    <w:rsid w:val="003668FE"/>
    <w:rsid w:val="0048712A"/>
    <w:rsid w:val="004A0F17"/>
    <w:rsid w:val="00662B05"/>
    <w:rsid w:val="00692DBB"/>
    <w:rsid w:val="006A0637"/>
    <w:rsid w:val="00713133"/>
    <w:rsid w:val="00732995"/>
    <w:rsid w:val="009354CF"/>
    <w:rsid w:val="00A06C0A"/>
    <w:rsid w:val="00A872B9"/>
    <w:rsid w:val="00AB5F71"/>
    <w:rsid w:val="00AC34C4"/>
    <w:rsid w:val="00AF16B8"/>
    <w:rsid w:val="00B17189"/>
    <w:rsid w:val="00C755EA"/>
    <w:rsid w:val="00EA597C"/>
    <w:rsid w:val="00E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B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48"/>
    <w:rPr>
      <w:b/>
      <w:bCs/>
    </w:rPr>
  </w:style>
  <w:style w:type="paragraph" w:customStyle="1" w:styleId="ConsNormal">
    <w:name w:val="ConsNormal"/>
    <w:rsid w:val="00AF16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F1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AF1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AF16B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F16B8"/>
    <w:rPr>
      <w:rFonts w:eastAsia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F16B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F16B8"/>
    <w:rPr>
      <w:rFonts w:eastAsia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F16B8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F16B8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F16B8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Userpc</cp:lastModifiedBy>
  <cp:revision>4</cp:revision>
  <cp:lastPrinted>2016-08-04T05:07:00Z</cp:lastPrinted>
  <dcterms:created xsi:type="dcterms:W3CDTF">2016-08-04T06:06:00Z</dcterms:created>
  <dcterms:modified xsi:type="dcterms:W3CDTF">2016-08-04T06:19:00Z</dcterms:modified>
</cp:coreProperties>
</file>