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21 ноября 2011 г. N 329-ФЗ</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DE5C31">
        <w:rPr>
          <w:rFonts w:ascii="Times New Roman" w:eastAsiaTheme="minorEastAsia" w:hAnsi="Times New Roman" w:cs="Times New Roman"/>
          <w:b/>
          <w:bCs/>
          <w:sz w:val="36"/>
          <w:szCs w:val="36"/>
          <w:lang w:eastAsia="ru-RU"/>
        </w:rPr>
        <w:t>РОССИЙСКАЯ ФЕДЕРАЦИЯ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DE5C31">
        <w:rPr>
          <w:rFonts w:ascii="Times New Roman" w:eastAsiaTheme="minorEastAsia" w:hAnsi="Times New Roman" w:cs="Times New Roman"/>
          <w:b/>
          <w:bCs/>
          <w:sz w:val="36"/>
          <w:szCs w:val="36"/>
          <w:lang w:eastAsia="ru-RU"/>
        </w:rPr>
        <w:t>ФЕДЕРАЛЬНЫЙ ЗАКОН</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DE5C31">
        <w:rPr>
          <w:rFonts w:ascii="Times New Roman" w:eastAsiaTheme="minorEastAsia" w:hAnsi="Times New Roman" w:cs="Times New Roman"/>
          <w:b/>
          <w:bCs/>
          <w:sz w:val="36"/>
          <w:szCs w:val="36"/>
          <w:lang w:eastAsia="ru-RU"/>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DE5C31" w:rsidRPr="00DE5C31" w:rsidRDefault="00DE5C31" w:rsidP="00DE5C31">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 ред. Федеральных законов </w:t>
      </w:r>
      <w:hyperlink r:id="rId5" w:history="1">
        <w:r w:rsidRPr="00DE5C31">
          <w:rPr>
            <w:rFonts w:ascii="Times New Roman" w:eastAsiaTheme="minorEastAsia" w:hAnsi="Times New Roman" w:cs="Times New Roman"/>
            <w:sz w:val="24"/>
            <w:szCs w:val="24"/>
            <w:u w:val="single"/>
            <w:lang w:eastAsia="ru-RU"/>
          </w:rPr>
          <w:t>от 28.06.2013 N 134-ФЗ</w:t>
        </w:r>
      </w:hyperlink>
      <w:r w:rsidRPr="00DE5C31">
        <w:rPr>
          <w:rFonts w:ascii="Times New Roman" w:eastAsiaTheme="minorEastAsia" w:hAnsi="Times New Roman" w:cs="Times New Roman"/>
          <w:sz w:val="24"/>
          <w:szCs w:val="24"/>
          <w:lang w:eastAsia="ru-RU"/>
        </w:rPr>
        <w:t xml:space="preserve">, </w:t>
      </w:r>
      <w:hyperlink r:id="rId6" w:history="1">
        <w:r w:rsidRPr="00DE5C31">
          <w:rPr>
            <w:rFonts w:ascii="Times New Roman" w:eastAsiaTheme="minorEastAsia" w:hAnsi="Times New Roman" w:cs="Times New Roman"/>
            <w:sz w:val="24"/>
            <w:szCs w:val="24"/>
            <w:u w:val="single"/>
            <w:lang w:eastAsia="ru-RU"/>
          </w:rPr>
          <w:t>от 12.02.2015 N 16-ФЗ</w:t>
        </w:r>
      </w:hyperlink>
      <w:r w:rsidRPr="00DE5C31">
        <w:rPr>
          <w:rFonts w:ascii="Times New Roman" w:eastAsiaTheme="minorEastAsia" w:hAnsi="Times New Roman" w:cs="Times New Roman"/>
          <w:sz w:val="24"/>
          <w:szCs w:val="24"/>
          <w:lang w:eastAsia="ru-RU"/>
        </w:rPr>
        <w:t xml:space="preserve">, </w:t>
      </w:r>
      <w:hyperlink r:id="rId7" w:history="1">
        <w:r w:rsidRPr="00DE5C31">
          <w:rPr>
            <w:rFonts w:ascii="Times New Roman" w:eastAsiaTheme="minorEastAsia" w:hAnsi="Times New Roman" w:cs="Times New Roman"/>
            <w:sz w:val="24"/>
            <w:szCs w:val="24"/>
            <w:u w:val="single"/>
            <w:lang w:eastAsia="ru-RU"/>
          </w:rPr>
          <w:t>от 03.07.2016 N 361-ФЗ</w:t>
        </w:r>
      </w:hyperlink>
      <w:r w:rsidRPr="00DE5C31">
        <w:rPr>
          <w:rFonts w:ascii="Times New Roman" w:eastAsiaTheme="minorEastAsia" w:hAnsi="Times New Roman" w:cs="Times New Roman"/>
          <w:sz w:val="24"/>
          <w:szCs w:val="24"/>
          <w:lang w:eastAsia="ru-RU"/>
        </w:rPr>
        <w:t xml:space="preserve">, </w:t>
      </w:r>
      <w:hyperlink r:id="rId8" w:history="1">
        <w:r w:rsidRPr="00DE5C31">
          <w:rPr>
            <w:rFonts w:ascii="Times New Roman" w:eastAsiaTheme="minorEastAsia" w:hAnsi="Times New Roman" w:cs="Times New Roman"/>
            <w:sz w:val="24"/>
            <w:szCs w:val="24"/>
            <w:u w:val="single"/>
            <w:lang w:eastAsia="ru-RU"/>
          </w:rPr>
          <w:t>от 21.12.2021 N 414-ФЗ</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Принят</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Государственной Думой</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2 ноября 2011 года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Одобрен</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Советом Федерации</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9 ноября 2011 года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9" w:history="1">
        <w:r w:rsidRPr="00DE5C31">
          <w:rPr>
            <w:rFonts w:ascii="Times New Roman" w:eastAsiaTheme="minorEastAsia" w:hAnsi="Times New Roman" w:cs="Times New Roman"/>
            <w:sz w:val="24"/>
            <w:szCs w:val="24"/>
            <w:u w:val="single"/>
            <w:lang w:eastAsia="ru-RU"/>
          </w:rPr>
          <w:t>Статью 26</w:t>
        </w:r>
      </w:hyperlink>
      <w:r w:rsidRPr="00DE5C31">
        <w:rPr>
          <w:rFonts w:ascii="Times New Roman" w:eastAsiaTheme="minorEastAsia" w:hAnsi="Times New Roman" w:cs="Times New Roman"/>
          <w:sz w:val="24"/>
          <w:szCs w:val="24"/>
          <w:lang w:eastAsia="ru-RU"/>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26. Банковская тайна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w:t>
      </w:r>
      <w:r w:rsidRPr="00DE5C31">
        <w:rPr>
          <w:rFonts w:ascii="Times New Roman" w:eastAsiaTheme="minorEastAsia" w:hAnsi="Times New Roman" w:cs="Times New Roman"/>
          <w:sz w:val="24"/>
          <w:szCs w:val="24"/>
          <w:lang w:eastAsia="ru-RU"/>
        </w:rPr>
        <w:lastRenderedPageBreak/>
        <w:t>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Абзац - Утратил силу. (в ред. Федерального закона </w:t>
      </w:r>
      <w:hyperlink r:id="rId10" w:history="1">
        <w:r w:rsidRPr="00DE5C31">
          <w:rPr>
            <w:rFonts w:ascii="Times New Roman" w:eastAsiaTheme="minorEastAsia" w:hAnsi="Times New Roman" w:cs="Times New Roman"/>
            <w:sz w:val="24"/>
            <w:szCs w:val="24"/>
            <w:u w:val="single"/>
            <w:lang w:eastAsia="ru-RU"/>
          </w:rPr>
          <w:t>от 28.06.2013 N 134-ФЗ</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граждан, претендующих на замещение должности судьи;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w:t>
      </w:r>
      <w:r w:rsidRPr="00DE5C31">
        <w:rPr>
          <w:rFonts w:ascii="Times New Roman" w:eastAsiaTheme="minorEastAsia" w:hAnsi="Times New Roman" w:cs="Times New Roman"/>
          <w:sz w:val="24"/>
          <w:szCs w:val="24"/>
          <w:lang w:eastAsia="ru-RU"/>
        </w:rPr>
        <w:lastRenderedPageBreak/>
        <w:t>обязательного медицинского страхования, иных организациях, создаваемых Российской Федерацией на основании федеральных законов;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лиц, замещающих должности, указанные в пунктах 1 - 6 настоящей части;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супруг (супругов) и несовершеннолетних детей граждан и лиц, указанных в пунктах 1 - 7 настоящей части.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w:t>
      </w:r>
      <w:r w:rsidRPr="00DE5C31">
        <w:rPr>
          <w:rFonts w:ascii="Times New Roman" w:eastAsiaTheme="minorEastAsia" w:hAnsi="Times New Roman" w:cs="Times New Roman"/>
          <w:sz w:val="24"/>
          <w:szCs w:val="24"/>
          <w:lang w:eastAsia="ru-RU"/>
        </w:rPr>
        <w:lastRenderedPageBreak/>
        <w:t>указанным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Федеральный орган исполнительной власти в области финансовых рынков не вправе </w:t>
      </w:r>
      <w:r w:rsidRPr="00DE5C31">
        <w:rPr>
          <w:rFonts w:ascii="Times New Roman" w:eastAsiaTheme="minorEastAsia" w:hAnsi="Times New Roman" w:cs="Times New Roman"/>
          <w:sz w:val="24"/>
          <w:szCs w:val="24"/>
          <w:lang w:eastAsia="ru-RU"/>
        </w:rPr>
        <w:lastRenderedPageBreak/>
        <w:t>раскрывать третьим лицам информацию, полученную в соответствии с Федеральным законом "О клиринге и клиринговой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Закон Российской Федерации </w:t>
      </w:r>
      <w:hyperlink r:id="rId11" w:history="1">
        <w:r w:rsidRPr="00DE5C31">
          <w:rPr>
            <w:rFonts w:ascii="Times New Roman" w:eastAsiaTheme="minorEastAsia" w:hAnsi="Times New Roman" w:cs="Times New Roman"/>
            <w:sz w:val="24"/>
            <w:szCs w:val="24"/>
            <w:u w:val="single"/>
            <w:lang w:eastAsia="ru-RU"/>
          </w:rPr>
          <w:t>от 21 марта 1991 года N 943-1</w:t>
        </w:r>
      </w:hyperlink>
      <w:r w:rsidRPr="00DE5C31">
        <w:rPr>
          <w:rFonts w:ascii="Times New Roman" w:eastAsiaTheme="minorEastAsia" w:hAnsi="Times New Roman" w:cs="Times New Roman"/>
          <w:sz w:val="24"/>
          <w:szCs w:val="24"/>
          <w:lang w:eastAsia="ru-RU"/>
        </w:rPr>
        <w:t xml:space="preserve">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3</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w:t>
      </w:r>
      <w:hyperlink r:id="rId12" w:history="1">
        <w:r w:rsidRPr="00DE5C31">
          <w:rPr>
            <w:rFonts w:ascii="Times New Roman" w:eastAsiaTheme="minorEastAsia" w:hAnsi="Times New Roman" w:cs="Times New Roman"/>
            <w:sz w:val="24"/>
            <w:szCs w:val="24"/>
            <w:u w:val="single"/>
            <w:lang w:eastAsia="ru-RU"/>
          </w:rPr>
          <w:t>закон</w:t>
        </w:r>
      </w:hyperlink>
      <w:r w:rsidRPr="00DE5C31">
        <w:rPr>
          <w:rFonts w:ascii="Times New Roman" w:eastAsiaTheme="minorEastAsia" w:hAnsi="Times New Roman" w:cs="Times New Roman"/>
          <w:sz w:val="24"/>
          <w:szCs w:val="24"/>
          <w:lang w:eastAsia="ru-RU"/>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w:t>
      </w:r>
      <w:r w:rsidRPr="00DE5C31">
        <w:rPr>
          <w:rFonts w:ascii="Times New Roman" w:eastAsiaTheme="minorEastAsia" w:hAnsi="Times New Roman" w:cs="Times New Roman"/>
          <w:sz w:val="24"/>
          <w:szCs w:val="24"/>
          <w:lang w:eastAsia="ru-RU"/>
        </w:rPr>
        <w:lastRenderedPageBreak/>
        <w:t>2906; 2007, N 24, ст. 2830; N 31, ст. 4011; 2008, N 52, ст. 6235; 2009, N 48, ст. 5753; 2010, N 27, ст. 3416; 2011, N 1, ст. 16)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13" w:history="1">
        <w:r w:rsidRPr="00DE5C31">
          <w:rPr>
            <w:rFonts w:ascii="Times New Roman" w:eastAsiaTheme="minorEastAsia" w:hAnsi="Times New Roman" w:cs="Times New Roman"/>
            <w:sz w:val="24"/>
            <w:szCs w:val="24"/>
            <w:u w:val="single"/>
            <w:lang w:eastAsia="ru-RU"/>
          </w:rPr>
          <w:t>пункт 2</w:t>
        </w:r>
      </w:hyperlink>
      <w:r w:rsidRPr="00DE5C31">
        <w:rPr>
          <w:rFonts w:ascii="Times New Roman" w:eastAsiaTheme="minorEastAsia" w:hAnsi="Times New Roman" w:cs="Times New Roman"/>
          <w:sz w:val="24"/>
          <w:szCs w:val="24"/>
          <w:lang w:eastAsia="ru-RU"/>
        </w:rPr>
        <w:t xml:space="preserve"> статьи 1 дополнить абзацем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абзаце седьмом </w:t>
      </w:r>
      <w:hyperlink r:id="rId14" w:history="1">
        <w:r w:rsidRPr="00DE5C31">
          <w:rPr>
            <w:rFonts w:ascii="Times New Roman" w:eastAsiaTheme="minorEastAsia" w:hAnsi="Times New Roman" w:cs="Times New Roman"/>
            <w:sz w:val="24"/>
            <w:szCs w:val="24"/>
            <w:u w:val="single"/>
            <w:lang w:eastAsia="ru-RU"/>
          </w:rPr>
          <w:t>пункта 2</w:t>
        </w:r>
      </w:hyperlink>
      <w:r w:rsidRPr="00DE5C31">
        <w:rPr>
          <w:rFonts w:ascii="Times New Roman" w:eastAsiaTheme="minorEastAsia" w:hAnsi="Times New Roman" w:cs="Times New Roman"/>
          <w:sz w:val="24"/>
          <w:szCs w:val="24"/>
          <w:lang w:eastAsia="ru-RU"/>
        </w:rPr>
        <w:t xml:space="preserve"> статьи 40.1 слова "или дети супругов" заменить словами ",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дополнить статьей 41.8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дополнить статьей 41.9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41.9. Увольнение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непринятия работником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осуществления работником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вхождения работника в состав органов управления, попечительских или наблюдательных </w:t>
      </w:r>
      <w:r w:rsidRPr="00DE5C31">
        <w:rPr>
          <w:rFonts w:ascii="Times New Roman" w:eastAsiaTheme="minorEastAsia" w:hAnsi="Times New Roman" w:cs="Times New Roman"/>
          <w:sz w:val="24"/>
          <w:szCs w:val="24"/>
          <w:lang w:eastAsia="ru-RU"/>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дополнить статьей 41.10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41.10.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w:t>
      </w:r>
      <w:r w:rsidRPr="00DE5C31">
        <w:rPr>
          <w:rFonts w:ascii="Times New Roman" w:eastAsiaTheme="minorEastAsia" w:hAnsi="Times New Roman" w:cs="Times New Roman"/>
          <w:sz w:val="24"/>
          <w:szCs w:val="24"/>
          <w:lang w:eastAsia="ru-RU"/>
        </w:rPr>
        <w:lastRenderedPageBreak/>
        <w:t>41.9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Работник вправе обжаловать взыскание в 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w:t>
      </w:r>
      <w:hyperlink r:id="rId15" w:history="1">
        <w:r w:rsidRPr="00DE5C31">
          <w:rPr>
            <w:rFonts w:ascii="Times New Roman" w:eastAsiaTheme="minorEastAsia" w:hAnsi="Times New Roman" w:cs="Times New Roman"/>
            <w:sz w:val="24"/>
            <w:szCs w:val="24"/>
            <w:u w:val="single"/>
            <w:lang w:eastAsia="ru-RU"/>
          </w:rPr>
          <w:t>пункт 1</w:t>
        </w:r>
      </w:hyperlink>
      <w:r w:rsidRPr="00DE5C31">
        <w:rPr>
          <w:rFonts w:ascii="Times New Roman" w:eastAsiaTheme="minorEastAsia" w:hAnsi="Times New Roman" w:cs="Times New Roman"/>
          <w:sz w:val="24"/>
          <w:szCs w:val="24"/>
          <w:lang w:eastAsia="ru-RU"/>
        </w:rPr>
        <w:t xml:space="preserve"> статьи 43 дополнить подпунктом "е"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"е) утраты доверия в соответствии со статьей 41.9 настоящего Федерального закона.".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4</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 части второй статьи 9 слова "и дети супругов" заменить словами ",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статью 9.1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9.1. Ограничения, запреты и обязанности, связанные с прохождением службы в органах внутренних дел</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w:t>
      </w:r>
      <w:r w:rsidRPr="00DE5C31">
        <w:rPr>
          <w:rFonts w:ascii="Times New Roman" w:eastAsiaTheme="minorEastAsia" w:hAnsi="Times New Roman" w:cs="Times New Roman"/>
          <w:sz w:val="24"/>
          <w:szCs w:val="24"/>
          <w:lang w:eastAsia="ru-RU"/>
        </w:rPr>
        <w:lastRenderedPageBreak/>
        <w:t>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дополнить статьей 38.1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дополнить статьей 38.2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38.2. Увольнение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Сотрудник органов внутренних дел подлежит увольнению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осуществления сотрудником органов внутренних дел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w:t>
      </w:r>
      <w:r w:rsidRPr="00DE5C31">
        <w:rPr>
          <w:rFonts w:ascii="Times New Roman" w:eastAsiaTheme="minorEastAsia" w:hAnsi="Times New Roman" w:cs="Times New Roman"/>
          <w:sz w:val="24"/>
          <w:szCs w:val="24"/>
          <w:lang w:eastAsia="ru-RU"/>
        </w:rPr>
        <w:lastRenderedPageBreak/>
        <w:t>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дополнить статьей 38.3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38.3.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w:t>
      </w:r>
      <w:r w:rsidRPr="00DE5C31">
        <w:rPr>
          <w:rFonts w:ascii="Times New Roman" w:eastAsiaTheme="minorEastAsia" w:hAnsi="Times New Roman" w:cs="Times New Roman"/>
          <w:sz w:val="24"/>
          <w:szCs w:val="24"/>
          <w:lang w:eastAsia="ru-RU"/>
        </w:rPr>
        <w:lastRenderedPageBreak/>
        <w:t>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Сотрудник органов внутренних дел вправе обжаловать взыскание в 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статью 42 признать утратившей силу.</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5</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Парламентская комиссия проводит в порядке, определяемом соответствующей палатой Федерального Собрания Российской Федерации, проверки: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Основанием для проведения проверки является достаточная информация, представленная в </w:t>
      </w:r>
      <w:r w:rsidRPr="00DE5C31">
        <w:rPr>
          <w:rFonts w:ascii="Times New Roman" w:eastAsiaTheme="minorEastAsia" w:hAnsi="Times New Roman" w:cs="Times New Roman"/>
          <w:sz w:val="24"/>
          <w:szCs w:val="24"/>
          <w:lang w:eastAsia="ru-RU"/>
        </w:rPr>
        <w:lastRenderedPageBreak/>
        <w:t>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правоохранительными или налоговыми органами;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Общественной палатой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общероссийскими средствами массовой информации.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Информация анонимного характера не может служить основанием для проведения проверки.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6</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w:t>
      </w:r>
      <w:hyperlink r:id="rId16" w:history="1">
        <w:r w:rsidRPr="00DE5C31">
          <w:rPr>
            <w:rFonts w:ascii="Times New Roman" w:eastAsiaTheme="minorEastAsia" w:hAnsi="Times New Roman" w:cs="Times New Roman"/>
            <w:sz w:val="24"/>
            <w:szCs w:val="24"/>
            <w:u w:val="single"/>
            <w:lang w:eastAsia="ru-RU"/>
          </w:rPr>
          <w:t>статью 7</w:t>
        </w:r>
      </w:hyperlink>
      <w:r w:rsidRPr="00DE5C31">
        <w:rPr>
          <w:rFonts w:ascii="Times New Roman" w:eastAsiaTheme="minorEastAsia" w:hAnsi="Times New Roman" w:cs="Times New Roman"/>
          <w:sz w:val="24"/>
          <w:szCs w:val="24"/>
          <w:lang w:eastAsia="ru-RU"/>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пункт 7 части второй признать утратившим силу;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дополнить частью третьей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w:t>
      </w:r>
      <w:r w:rsidRPr="00DE5C31">
        <w:rPr>
          <w:rFonts w:ascii="Times New Roman" w:eastAsiaTheme="minorEastAsia" w:hAnsi="Times New Roman" w:cs="Times New Roman"/>
          <w:sz w:val="24"/>
          <w:szCs w:val="24"/>
          <w:lang w:eastAsia="ru-RU"/>
        </w:rPr>
        <w:lastRenderedPageBreak/>
        <w:t>оперативно-розыскные мероприятия в целях добывания информации, необходимой для принятия решений: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государственных должностей субъектов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должностей глав муниципальных образований, муниципальных должностей, замещаемых на постоянной основе;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должностей федеральной государственной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должностей государственной гражданской службы субъектов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должностей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О достоверности и полноте сведений, представляемых гражданином, претендующим на замещение должности судьи.".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7</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w:t>
      </w:r>
      <w:hyperlink r:id="rId17" w:history="1">
        <w:r w:rsidRPr="00DE5C31">
          <w:rPr>
            <w:rFonts w:ascii="Times New Roman" w:eastAsiaTheme="minorEastAsia" w:hAnsi="Times New Roman" w:cs="Times New Roman"/>
            <w:sz w:val="24"/>
            <w:szCs w:val="24"/>
            <w:u w:val="single"/>
            <w:lang w:eastAsia="ru-RU"/>
          </w:rPr>
          <w:t>статью 1081</w:t>
        </w:r>
      </w:hyperlink>
      <w:r w:rsidRPr="00DE5C31">
        <w:rPr>
          <w:rFonts w:ascii="Times New Roman" w:eastAsiaTheme="minorEastAsia" w:hAnsi="Times New Roman" w:cs="Times New Roman"/>
          <w:sz w:val="24"/>
          <w:szCs w:val="24"/>
          <w:lang w:eastAsia="ru-RU"/>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18" w:history="1">
        <w:r w:rsidRPr="00DE5C31">
          <w:rPr>
            <w:rFonts w:ascii="Times New Roman" w:eastAsiaTheme="minorEastAsia" w:hAnsi="Times New Roman" w:cs="Times New Roman"/>
            <w:sz w:val="24"/>
            <w:szCs w:val="24"/>
            <w:u w:val="single"/>
            <w:lang w:eastAsia="ru-RU"/>
          </w:rPr>
          <w:t>пункт 3</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дополнить пунктом 3.1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8</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w:t>
      </w:r>
      <w:hyperlink r:id="rId19" w:history="1">
        <w:r w:rsidRPr="00DE5C31">
          <w:rPr>
            <w:rFonts w:ascii="Times New Roman" w:eastAsiaTheme="minorEastAsia" w:hAnsi="Times New Roman" w:cs="Times New Roman"/>
            <w:sz w:val="24"/>
            <w:szCs w:val="24"/>
            <w:u w:val="single"/>
            <w:lang w:eastAsia="ru-RU"/>
          </w:rPr>
          <w:t>статью 290</w:t>
        </w:r>
      </w:hyperlink>
      <w:r w:rsidRPr="00DE5C31">
        <w:rPr>
          <w:rFonts w:ascii="Times New Roman" w:eastAsiaTheme="minorEastAsia" w:hAnsi="Times New Roman" w:cs="Times New Roman"/>
          <w:sz w:val="24"/>
          <w:szCs w:val="24"/>
          <w:lang w:eastAsia="ru-RU"/>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 абзаце первом части пятой слова "частями первой - третьей" заменить словами "частями первой, третьей, четвертой";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 абзаце первом части шестой слова "частями первой - четвертой" заменить словами "частями первой, третьей, четвертой и пунктами "а" и "б" части пятой".</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9</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20" w:history="1">
        <w:r w:rsidRPr="00DE5C31">
          <w:rPr>
            <w:rFonts w:ascii="Times New Roman" w:eastAsiaTheme="minorEastAsia" w:hAnsi="Times New Roman" w:cs="Times New Roman"/>
            <w:sz w:val="24"/>
            <w:szCs w:val="24"/>
            <w:u w:val="single"/>
            <w:lang w:eastAsia="ru-RU"/>
          </w:rPr>
          <w:t>от 21 июля 1997 года N 114-ФЗ</w:t>
        </w:r>
      </w:hyperlink>
      <w:r w:rsidRPr="00DE5C31">
        <w:rPr>
          <w:rFonts w:ascii="Times New Roman" w:eastAsiaTheme="minorEastAsia" w:hAnsi="Times New Roman" w:cs="Times New Roman"/>
          <w:sz w:val="24"/>
          <w:szCs w:val="24"/>
          <w:lang w:eastAsia="ru-RU"/>
        </w:rPr>
        <w:t xml:space="preserve">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21" w:history="1">
        <w:r w:rsidRPr="00DE5C31">
          <w:rPr>
            <w:rFonts w:ascii="Times New Roman" w:eastAsiaTheme="minorEastAsia" w:hAnsi="Times New Roman" w:cs="Times New Roman"/>
            <w:sz w:val="24"/>
            <w:szCs w:val="24"/>
            <w:u w:val="single"/>
            <w:lang w:eastAsia="ru-RU"/>
          </w:rPr>
          <w:t>пункте 4</w:t>
        </w:r>
      </w:hyperlink>
      <w:r w:rsidRPr="00DE5C31">
        <w:rPr>
          <w:rFonts w:ascii="Times New Roman" w:eastAsiaTheme="minorEastAsia" w:hAnsi="Times New Roman" w:cs="Times New Roman"/>
          <w:sz w:val="24"/>
          <w:szCs w:val="24"/>
          <w:lang w:eastAsia="ru-RU"/>
        </w:rPr>
        <w:t xml:space="preserve"> статьи 7 слова "и дети супругов" заменить словами ",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дополнить статьей 29.1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дополнить статьей 29.2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29.2. Увольнение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Сотрудник таможенных органов подлежит увольнению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осуществления сотрудником таможенных органов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дополнить статьей 29.3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29.3.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При применении взысканий, предусмотренных статьями 29.1 и 29.2 настоящего Федерального закона, учитываются характер совершенного сотрудником таможенных </w:t>
      </w:r>
      <w:r w:rsidRPr="00DE5C31">
        <w:rPr>
          <w:rFonts w:ascii="Times New Roman" w:eastAsiaTheme="minorEastAsia" w:hAnsi="Times New Roman" w:cs="Times New Roman"/>
          <w:sz w:val="24"/>
          <w:szCs w:val="24"/>
          <w:lang w:eastAsia="ru-RU"/>
        </w:rPr>
        <w:lastRenderedPageBreak/>
        <w:t>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Сотрудник таможенных органов вправе обжаловать взыскание в 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 xml:space="preserve">Статья 10 - Утратила силу. (в ред. Федерального закона </w:t>
      </w:r>
      <w:hyperlink r:id="rId22" w:history="1">
        <w:r w:rsidRPr="00DE5C31">
          <w:rPr>
            <w:rFonts w:ascii="Times New Roman" w:eastAsiaTheme="minorEastAsia" w:hAnsi="Times New Roman" w:cs="Times New Roman"/>
            <w:b/>
            <w:bCs/>
            <w:sz w:val="32"/>
            <w:szCs w:val="32"/>
            <w:u w:val="single"/>
            <w:lang w:eastAsia="ru-RU"/>
          </w:rPr>
          <w:t>от 03.07.2016 N 361-ФЗ</w:t>
        </w:r>
      </w:hyperlink>
      <w:r w:rsidRPr="00DE5C31">
        <w:rPr>
          <w:rFonts w:ascii="Times New Roman" w:eastAsiaTheme="minorEastAsia" w:hAnsi="Times New Roman" w:cs="Times New Roman"/>
          <w:b/>
          <w:bCs/>
          <w:sz w:val="32"/>
          <w:szCs w:val="32"/>
          <w:lang w:eastAsia="ru-RU"/>
        </w:rPr>
        <w:t>)</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11</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23" w:history="1">
        <w:r w:rsidRPr="00DE5C31">
          <w:rPr>
            <w:rFonts w:ascii="Times New Roman" w:eastAsiaTheme="minorEastAsia" w:hAnsi="Times New Roman" w:cs="Times New Roman"/>
            <w:sz w:val="24"/>
            <w:szCs w:val="24"/>
            <w:u w:val="single"/>
            <w:lang w:eastAsia="ru-RU"/>
          </w:rPr>
          <w:t>от 28 марта 1998 года N 53-ФЗ</w:t>
        </w:r>
      </w:hyperlink>
      <w:r w:rsidRPr="00DE5C31">
        <w:rPr>
          <w:rFonts w:ascii="Times New Roman" w:eastAsiaTheme="minorEastAsia" w:hAnsi="Times New Roman" w:cs="Times New Roman"/>
          <w:sz w:val="24"/>
          <w:szCs w:val="24"/>
          <w:lang w:eastAsia="ru-RU"/>
        </w:rPr>
        <w:t xml:space="preserve">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24" w:history="1">
        <w:r w:rsidRPr="00DE5C31">
          <w:rPr>
            <w:rFonts w:ascii="Times New Roman" w:eastAsiaTheme="minorEastAsia" w:hAnsi="Times New Roman" w:cs="Times New Roman"/>
            <w:sz w:val="24"/>
            <w:szCs w:val="24"/>
            <w:u w:val="single"/>
            <w:lang w:eastAsia="ru-RU"/>
          </w:rPr>
          <w:t>статье 51</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 xml:space="preserve">а) в </w:t>
      </w:r>
      <w:hyperlink r:id="rId25" w:history="1">
        <w:r w:rsidRPr="00DE5C31">
          <w:rPr>
            <w:rFonts w:ascii="Times New Roman" w:eastAsiaTheme="minorEastAsia" w:hAnsi="Times New Roman" w:cs="Times New Roman"/>
            <w:sz w:val="24"/>
            <w:szCs w:val="24"/>
            <w:u w:val="single"/>
            <w:lang w:eastAsia="ru-RU"/>
          </w:rPr>
          <w:t>пункте 1</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дополнить подпунктом "д.1"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"д.1) в связи с утратой доверия к военнослужащему со стороны должностного лица, имеющего право принимать решение о его увольнении,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осуществления военнослужащим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дополнить подпунктом "д.2"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подпункт "е.1" </w:t>
      </w:r>
      <w:hyperlink r:id="rId26" w:history="1">
        <w:r w:rsidRPr="00DE5C31">
          <w:rPr>
            <w:rFonts w:ascii="Times New Roman" w:eastAsiaTheme="minorEastAsia" w:hAnsi="Times New Roman" w:cs="Times New Roman"/>
            <w:sz w:val="24"/>
            <w:szCs w:val="24"/>
            <w:u w:val="single"/>
            <w:lang w:eastAsia="ru-RU"/>
          </w:rPr>
          <w:t>пункта 2</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27" w:history="1">
        <w:r w:rsidRPr="00DE5C31">
          <w:rPr>
            <w:rFonts w:ascii="Times New Roman" w:eastAsiaTheme="minorEastAsia" w:hAnsi="Times New Roman" w:cs="Times New Roman"/>
            <w:sz w:val="24"/>
            <w:szCs w:val="24"/>
            <w:u w:val="single"/>
            <w:lang w:eastAsia="ru-RU"/>
          </w:rPr>
          <w:t>раздел VII</w:t>
        </w:r>
      </w:hyperlink>
      <w:r w:rsidRPr="00DE5C31">
        <w:rPr>
          <w:rFonts w:ascii="Times New Roman" w:eastAsiaTheme="minorEastAsia" w:hAnsi="Times New Roman" w:cs="Times New Roman"/>
          <w:sz w:val="24"/>
          <w:szCs w:val="24"/>
          <w:lang w:eastAsia="ru-RU"/>
        </w:rPr>
        <w:t xml:space="preserve"> дополнить статьей 51.1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51.1.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Взыскания, предусмотренные подпунктами "д.1" и "д.2" пункта 1 и подпунктом "е.1" </w:t>
      </w:r>
      <w:r w:rsidRPr="00DE5C31">
        <w:rPr>
          <w:rFonts w:ascii="Times New Roman" w:eastAsiaTheme="minorEastAsia" w:hAnsi="Times New Roman" w:cs="Times New Roman"/>
          <w:sz w:val="24"/>
          <w:szCs w:val="24"/>
          <w:lang w:eastAsia="ru-RU"/>
        </w:rPr>
        <w:lastRenderedPageBreak/>
        <w:t>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Военнослужащий вправе обжаловать взыскание в 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12</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28" w:history="1">
        <w:r w:rsidRPr="00DE5C31">
          <w:rPr>
            <w:rFonts w:ascii="Times New Roman" w:eastAsiaTheme="minorEastAsia" w:hAnsi="Times New Roman" w:cs="Times New Roman"/>
            <w:sz w:val="24"/>
            <w:szCs w:val="24"/>
            <w:u w:val="single"/>
            <w:lang w:eastAsia="ru-RU"/>
          </w:rPr>
          <w:t>Статью 102</w:t>
        </w:r>
      </w:hyperlink>
      <w:r w:rsidRPr="00DE5C31">
        <w:rPr>
          <w:rFonts w:ascii="Times New Roman" w:eastAsiaTheme="minorEastAsia" w:hAnsi="Times New Roman" w:cs="Times New Roman"/>
          <w:sz w:val="24"/>
          <w:szCs w:val="24"/>
          <w:lang w:eastAsia="ru-RU"/>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пунктом 6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 xml:space="preserve">Статья 13. - Утратила силу. (в ред. Федерального закона </w:t>
      </w:r>
      <w:hyperlink r:id="rId29" w:history="1">
        <w:r w:rsidRPr="00DE5C31">
          <w:rPr>
            <w:rFonts w:ascii="Times New Roman" w:eastAsiaTheme="minorEastAsia" w:hAnsi="Times New Roman" w:cs="Times New Roman"/>
            <w:b/>
            <w:bCs/>
            <w:sz w:val="32"/>
            <w:szCs w:val="32"/>
            <w:u w:val="single"/>
            <w:lang w:eastAsia="ru-RU"/>
          </w:rPr>
          <w:t>от 21.12.2021 N 414-ФЗ</w:t>
        </w:r>
      </w:hyperlink>
      <w:r w:rsidRPr="00DE5C31">
        <w:rPr>
          <w:rFonts w:ascii="Times New Roman" w:eastAsiaTheme="minorEastAsia" w:hAnsi="Times New Roman" w:cs="Times New Roman"/>
          <w:b/>
          <w:bCs/>
          <w:sz w:val="32"/>
          <w:szCs w:val="32"/>
          <w:lang w:eastAsia="ru-RU"/>
        </w:rPr>
        <w:t>)</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14</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w:t>
      </w:r>
      <w:hyperlink r:id="rId30" w:history="1">
        <w:r w:rsidRPr="00DE5C31">
          <w:rPr>
            <w:rFonts w:ascii="Times New Roman" w:eastAsiaTheme="minorEastAsia" w:hAnsi="Times New Roman" w:cs="Times New Roman"/>
            <w:sz w:val="24"/>
            <w:szCs w:val="24"/>
            <w:u w:val="single"/>
            <w:lang w:eastAsia="ru-RU"/>
          </w:rPr>
          <w:t>статью 31</w:t>
        </w:r>
      </w:hyperlink>
      <w:r w:rsidRPr="00DE5C31">
        <w:rPr>
          <w:rFonts w:ascii="Times New Roman" w:eastAsiaTheme="minorEastAsia" w:hAnsi="Times New Roman" w:cs="Times New Roman"/>
          <w:sz w:val="24"/>
          <w:szCs w:val="24"/>
          <w:lang w:eastAsia="ru-RU"/>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31" w:history="1">
        <w:r w:rsidRPr="00DE5C31">
          <w:rPr>
            <w:rFonts w:ascii="Times New Roman" w:eastAsiaTheme="minorEastAsia" w:hAnsi="Times New Roman" w:cs="Times New Roman"/>
            <w:sz w:val="24"/>
            <w:szCs w:val="24"/>
            <w:u w:val="single"/>
            <w:lang w:eastAsia="ru-RU"/>
          </w:rPr>
          <w:t>части первой</w:t>
        </w:r>
      </w:hyperlink>
      <w:r w:rsidRPr="00DE5C31">
        <w:rPr>
          <w:rFonts w:ascii="Times New Roman" w:eastAsiaTheme="minorEastAsia" w:hAnsi="Times New Roman" w:cs="Times New Roman"/>
          <w:sz w:val="24"/>
          <w:szCs w:val="24"/>
          <w:lang w:eastAsia="ru-RU"/>
        </w:rPr>
        <w:t xml:space="preserve"> слова "291 частью первой" заменить словами "290 частью первой, 291 частями первой и второй";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32" w:history="1">
        <w:r w:rsidRPr="00DE5C31">
          <w:rPr>
            <w:rFonts w:ascii="Times New Roman" w:eastAsiaTheme="minorEastAsia" w:hAnsi="Times New Roman" w:cs="Times New Roman"/>
            <w:sz w:val="24"/>
            <w:szCs w:val="24"/>
            <w:u w:val="single"/>
            <w:lang w:eastAsia="ru-RU"/>
          </w:rPr>
          <w:t>пункте 1</w:t>
        </w:r>
      </w:hyperlink>
      <w:r w:rsidRPr="00DE5C31">
        <w:rPr>
          <w:rFonts w:ascii="Times New Roman" w:eastAsiaTheme="minorEastAsia" w:hAnsi="Times New Roman" w:cs="Times New Roman"/>
          <w:sz w:val="24"/>
          <w:szCs w:val="24"/>
          <w:lang w:eastAsia="ru-RU"/>
        </w:rPr>
        <w:t xml:space="preserve"> части третьей слова "290 частями третьей и четвертой" заменить словами "290 частями третьей - шестой, 291 частями третьей - пятой, 291.1 частями второй - четвертой".</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15</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w:t>
      </w:r>
      <w:hyperlink r:id="rId33" w:history="1">
        <w:r w:rsidRPr="00DE5C31">
          <w:rPr>
            <w:rFonts w:ascii="Times New Roman" w:eastAsiaTheme="minorEastAsia" w:hAnsi="Times New Roman" w:cs="Times New Roman"/>
            <w:sz w:val="24"/>
            <w:szCs w:val="24"/>
            <w:u w:val="single"/>
            <w:lang w:eastAsia="ru-RU"/>
          </w:rPr>
          <w:t>Кодекс</w:t>
        </w:r>
      </w:hyperlink>
      <w:r w:rsidRPr="00DE5C3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34" w:history="1">
        <w:r w:rsidRPr="00DE5C31">
          <w:rPr>
            <w:rFonts w:ascii="Times New Roman" w:eastAsiaTheme="minorEastAsia" w:hAnsi="Times New Roman" w:cs="Times New Roman"/>
            <w:sz w:val="24"/>
            <w:szCs w:val="24"/>
            <w:u w:val="single"/>
            <w:lang w:eastAsia="ru-RU"/>
          </w:rPr>
          <w:t>статью 19.29</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w:t>
      </w:r>
      <w:r w:rsidRPr="00DE5C31">
        <w:rPr>
          <w:rFonts w:ascii="Times New Roman" w:eastAsiaTheme="minorEastAsia" w:hAnsi="Times New Roman" w:cs="Times New Roman"/>
          <w:sz w:val="24"/>
          <w:szCs w:val="24"/>
          <w:lang w:eastAsia="ru-RU"/>
        </w:rPr>
        <w:lastRenderedPageBreak/>
        <w:t>государственного или муниципального служащего</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35"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28.7 после слов "и финансированию терроризма," дополнить словами "законодательства о противодействии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16</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36" w:history="1">
        <w:r w:rsidRPr="00DE5C31">
          <w:rPr>
            <w:rFonts w:ascii="Times New Roman" w:eastAsiaTheme="minorEastAsia" w:hAnsi="Times New Roman" w:cs="Times New Roman"/>
            <w:sz w:val="24"/>
            <w:szCs w:val="24"/>
            <w:u w:val="single"/>
            <w:lang w:eastAsia="ru-RU"/>
          </w:rPr>
          <w:t>Статью 64.1</w:t>
        </w:r>
      </w:hyperlink>
      <w:r w:rsidRPr="00DE5C31">
        <w:rPr>
          <w:rFonts w:ascii="Times New Roman" w:eastAsiaTheme="minorEastAsia" w:hAnsi="Times New Roman" w:cs="Times New Roman"/>
          <w:sz w:val="24"/>
          <w:szCs w:val="24"/>
          <w:lang w:eastAsia="ru-RU"/>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64.1. Условия заключения трудового договора с бывшими государственными и муниципальными служащими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sidRPr="00DE5C31">
        <w:rPr>
          <w:rFonts w:ascii="Times New Roman" w:eastAsiaTheme="minorEastAsia" w:hAnsi="Times New Roman" w:cs="Times New Roman"/>
          <w:sz w:val="24"/>
          <w:szCs w:val="24"/>
          <w:lang w:eastAsia="ru-RU"/>
        </w:rPr>
        <w:lastRenderedPageBreak/>
        <w:t>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17</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37" w:history="1">
        <w:r w:rsidRPr="00DE5C31">
          <w:rPr>
            <w:rFonts w:ascii="Times New Roman" w:eastAsiaTheme="minorEastAsia" w:hAnsi="Times New Roman" w:cs="Times New Roman"/>
            <w:sz w:val="24"/>
            <w:szCs w:val="24"/>
            <w:u w:val="single"/>
            <w:lang w:eastAsia="ru-RU"/>
          </w:rPr>
          <w:t>от 6 октября 2003 года N 131-ФЗ</w:t>
        </w:r>
      </w:hyperlink>
      <w:r w:rsidRPr="00DE5C31">
        <w:rPr>
          <w:rFonts w:ascii="Times New Roman" w:eastAsiaTheme="minorEastAsia"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38"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14 дополнить пунктом 38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"38) осуществление мер по противодействию коррупции в границах поселения.";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39"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15 дополнить пунктом 33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"33) осуществление мер по противодействию коррупции в границах муниципального района.";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w:t>
      </w:r>
      <w:hyperlink r:id="rId40"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16 дополнить пунктом 42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"42) осуществление мер по противодействию коррупции в границах городского округа.";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w:t>
      </w:r>
      <w:hyperlink r:id="rId41" w:history="1">
        <w:r w:rsidRPr="00DE5C31">
          <w:rPr>
            <w:rFonts w:ascii="Times New Roman" w:eastAsiaTheme="minorEastAsia" w:hAnsi="Times New Roman" w:cs="Times New Roman"/>
            <w:sz w:val="24"/>
            <w:szCs w:val="24"/>
            <w:u w:val="single"/>
            <w:lang w:eastAsia="ru-RU"/>
          </w:rPr>
          <w:t>статью 36</w:t>
        </w:r>
      </w:hyperlink>
      <w:r w:rsidRPr="00DE5C31">
        <w:rPr>
          <w:rFonts w:ascii="Times New Roman" w:eastAsiaTheme="minorEastAsia" w:hAnsi="Times New Roman" w:cs="Times New Roman"/>
          <w:sz w:val="24"/>
          <w:szCs w:val="24"/>
          <w:lang w:eastAsia="ru-RU"/>
        </w:rPr>
        <w:t xml:space="preserve"> дополнить частью 4.1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w:t>
      </w:r>
      <w:hyperlink r:id="rId42" w:history="1">
        <w:r w:rsidRPr="00DE5C31">
          <w:rPr>
            <w:rFonts w:ascii="Times New Roman" w:eastAsiaTheme="minorEastAsia" w:hAnsi="Times New Roman" w:cs="Times New Roman"/>
            <w:sz w:val="24"/>
            <w:szCs w:val="24"/>
            <w:u w:val="single"/>
            <w:lang w:eastAsia="ru-RU"/>
          </w:rPr>
          <w:t>статью 37</w:t>
        </w:r>
      </w:hyperlink>
      <w:r w:rsidRPr="00DE5C31">
        <w:rPr>
          <w:rFonts w:ascii="Times New Roman" w:eastAsiaTheme="minorEastAsia" w:hAnsi="Times New Roman" w:cs="Times New Roman"/>
          <w:sz w:val="24"/>
          <w:szCs w:val="24"/>
          <w:lang w:eastAsia="ru-RU"/>
        </w:rPr>
        <w:t xml:space="preserve"> дополнить частью 9.1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w:t>
      </w:r>
      <w:hyperlink r:id="rId43" w:history="1">
        <w:r w:rsidRPr="00DE5C31">
          <w:rPr>
            <w:rFonts w:ascii="Times New Roman" w:eastAsiaTheme="minorEastAsia" w:hAnsi="Times New Roman" w:cs="Times New Roman"/>
            <w:sz w:val="24"/>
            <w:szCs w:val="24"/>
            <w:u w:val="single"/>
            <w:lang w:eastAsia="ru-RU"/>
          </w:rPr>
          <w:t>статью 40</w:t>
        </w:r>
      </w:hyperlink>
      <w:r w:rsidRPr="00DE5C31">
        <w:rPr>
          <w:rFonts w:ascii="Times New Roman" w:eastAsiaTheme="minorEastAsia" w:hAnsi="Times New Roman" w:cs="Times New Roman"/>
          <w:sz w:val="24"/>
          <w:szCs w:val="24"/>
          <w:lang w:eastAsia="ru-RU"/>
        </w:rPr>
        <w:t xml:space="preserve"> дополнить частью 7.1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7) </w:t>
      </w:r>
      <w:hyperlink r:id="rId44" w:history="1">
        <w:r w:rsidRPr="00DE5C31">
          <w:rPr>
            <w:rFonts w:ascii="Times New Roman" w:eastAsiaTheme="minorEastAsia" w:hAnsi="Times New Roman" w:cs="Times New Roman"/>
            <w:sz w:val="24"/>
            <w:szCs w:val="24"/>
            <w:u w:val="single"/>
            <w:lang w:eastAsia="ru-RU"/>
          </w:rPr>
          <w:t>часть 2</w:t>
        </w:r>
      </w:hyperlink>
      <w:r w:rsidRPr="00DE5C31">
        <w:rPr>
          <w:rFonts w:ascii="Times New Roman" w:eastAsiaTheme="minorEastAsia" w:hAnsi="Times New Roman" w:cs="Times New Roman"/>
          <w:sz w:val="24"/>
          <w:szCs w:val="24"/>
          <w:lang w:eastAsia="ru-RU"/>
        </w:rPr>
        <w:t xml:space="preserve"> статьи 74.1 дополнить пунктом 4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18</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 xml:space="preserve">Внести в Федеральный закон </w:t>
      </w:r>
      <w:hyperlink r:id="rId45" w:history="1">
        <w:r w:rsidRPr="00DE5C31">
          <w:rPr>
            <w:rFonts w:ascii="Times New Roman" w:eastAsiaTheme="minorEastAsia" w:hAnsi="Times New Roman" w:cs="Times New Roman"/>
            <w:sz w:val="24"/>
            <w:szCs w:val="24"/>
            <w:u w:val="single"/>
            <w:lang w:eastAsia="ru-RU"/>
          </w:rPr>
          <w:t>от 27 июля 2004 года N 79-ФЗ</w:t>
        </w:r>
      </w:hyperlink>
      <w:r w:rsidRPr="00DE5C31">
        <w:rPr>
          <w:rFonts w:ascii="Times New Roman" w:eastAsiaTheme="minorEastAsia" w:hAnsi="Times New Roman" w:cs="Times New Roman"/>
          <w:sz w:val="24"/>
          <w:szCs w:val="24"/>
          <w:lang w:eastAsia="ru-RU"/>
        </w:rPr>
        <w:t xml:space="preserve">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46" w:history="1">
        <w:r w:rsidRPr="00DE5C31">
          <w:rPr>
            <w:rFonts w:ascii="Times New Roman" w:eastAsiaTheme="minorEastAsia" w:hAnsi="Times New Roman" w:cs="Times New Roman"/>
            <w:sz w:val="24"/>
            <w:szCs w:val="24"/>
            <w:u w:val="single"/>
            <w:lang w:eastAsia="ru-RU"/>
          </w:rPr>
          <w:t>пункт 9</w:t>
        </w:r>
      </w:hyperlink>
      <w:r w:rsidRPr="00DE5C31">
        <w:rPr>
          <w:rFonts w:ascii="Times New Roman" w:eastAsiaTheme="minorEastAsia" w:hAnsi="Times New Roman" w:cs="Times New Roman"/>
          <w:sz w:val="24"/>
          <w:szCs w:val="24"/>
          <w:lang w:eastAsia="ru-RU"/>
        </w:rPr>
        <w:t xml:space="preserve"> части 1 статьи 15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представлять в установленном порядке предусмотренные федеральным законом сведения о себе и членах своей семьи;";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47" w:history="1">
        <w:r w:rsidRPr="00DE5C31">
          <w:rPr>
            <w:rFonts w:ascii="Times New Roman" w:eastAsiaTheme="minorEastAsia" w:hAnsi="Times New Roman" w:cs="Times New Roman"/>
            <w:sz w:val="24"/>
            <w:szCs w:val="24"/>
            <w:u w:val="single"/>
            <w:lang w:eastAsia="ru-RU"/>
          </w:rPr>
          <w:t>части 1</w:t>
        </w:r>
      </w:hyperlink>
      <w:r w:rsidRPr="00DE5C31">
        <w:rPr>
          <w:rFonts w:ascii="Times New Roman" w:eastAsiaTheme="minorEastAsia" w:hAnsi="Times New Roman" w:cs="Times New Roman"/>
          <w:sz w:val="24"/>
          <w:szCs w:val="24"/>
          <w:lang w:eastAsia="ru-RU"/>
        </w:rPr>
        <w:t xml:space="preserve"> статьи 16:</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в </w:t>
      </w:r>
      <w:hyperlink r:id="rId48" w:history="1">
        <w:r w:rsidRPr="00DE5C31">
          <w:rPr>
            <w:rFonts w:ascii="Times New Roman" w:eastAsiaTheme="minorEastAsia" w:hAnsi="Times New Roman" w:cs="Times New Roman"/>
            <w:sz w:val="24"/>
            <w:szCs w:val="24"/>
            <w:u w:val="single"/>
            <w:lang w:eastAsia="ru-RU"/>
          </w:rPr>
          <w:t>пункте 5</w:t>
        </w:r>
      </w:hyperlink>
      <w:r w:rsidRPr="00DE5C31">
        <w:rPr>
          <w:rFonts w:ascii="Times New Roman" w:eastAsiaTheme="minorEastAsia" w:hAnsi="Times New Roman" w:cs="Times New Roman"/>
          <w:sz w:val="24"/>
          <w:szCs w:val="24"/>
          <w:lang w:eastAsia="ru-RU"/>
        </w:rPr>
        <w:t xml:space="preserve"> слова "и дети супругов" заменить словами ",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w:t>
      </w:r>
      <w:hyperlink r:id="rId49" w:history="1">
        <w:r w:rsidRPr="00DE5C31">
          <w:rPr>
            <w:rFonts w:ascii="Times New Roman" w:eastAsiaTheme="minorEastAsia" w:hAnsi="Times New Roman" w:cs="Times New Roman"/>
            <w:sz w:val="24"/>
            <w:szCs w:val="24"/>
            <w:u w:val="single"/>
            <w:lang w:eastAsia="ru-RU"/>
          </w:rPr>
          <w:t>пункт 9</w:t>
        </w:r>
      </w:hyperlink>
      <w:r w:rsidRPr="00DE5C31">
        <w:rPr>
          <w:rFonts w:ascii="Times New Roman" w:eastAsiaTheme="minorEastAsia" w:hAnsi="Times New Roman" w:cs="Times New Roman"/>
          <w:sz w:val="24"/>
          <w:szCs w:val="24"/>
          <w:lang w:eastAsia="ru-RU"/>
        </w:rPr>
        <w:t xml:space="preserve"> дополнить словами "при поступлении на гражданскую службу";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 </w:t>
      </w:r>
      <w:hyperlink r:id="rId50" w:history="1">
        <w:r w:rsidRPr="00DE5C31">
          <w:rPr>
            <w:rFonts w:ascii="Times New Roman" w:eastAsiaTheme="minorEastAsia" w:hAnsi="Times New Roman" w:cs="Times New Roman"/>
            <w:sz w:val="24"/>
            <w:szCs w:val="24"/>
            <w:u w:val="single"/>
            <w:lang w:eastAsia="ru-RU"/>
          </w:rPr>
          <w:t>пункт 10</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в </w:t>
      </w:r>
      <w:hyperlink r:id="rId51" w:history="1">
        <w:r w:rsidRPr="00DE5C31">
          <w:rPr>
            <w:rFonts w:ascii="Times New Roman" w:eastAsiaTheme="minorEastAsia" w:hAnsi="Times New Roman" w:cs="Times New Roman"/>
            <w:sz w:val="24"/>
            <w:szCs w:val="24"/>
            <w:u w:val="single"/>
            <w:lang w:eastAsia="ru-RU"/>
          </w:rPr>
          <w:t>статье 17</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w:t>
      </w:r>
      <w:hyperlink r:id="rId52" w:history="1">
        <w:r w:rsidRPr="00DE5C31">
          <w:rPr>
            <w:rFonts w:ascii="Times New Roman" w:eastAsiaTheme="minorEastAsia" w:hAnsi="Times New Roman" w:cs="Times New Roman"/>
            <w:sz w:val="24"/>
            <w:szCs w:val="24"/>
            <w:u w:val="single"/>
            <w:lang w:eastAsia="ru-RU"/>
          </w:rPr>
          <w:t>пункт 7</w:t>
        </w:r>
      </w:hyperlink>
      <w:r w:rsidRPr="00DE5C31">
        <w:rPr>
          <w:rFonts w:ascii="Times New Roman" w:eastAsiaTheme="minorEastAsia" w:hAnsi="Times New Roman" w:cs="Times New Roman"/>
          <w:sz w:val="24"/>
          <w:szCs w:val="24"/>
          <w:lang w:eastAsia="ru-RU"/>
        </w:rPr>
        <w:t xml:space="preserve"> части 1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w:t>
      </w:r>
      <w:hyperlink r:id="rId53" w:history="1">
        <w:r w:rsidRPr="00DE5C31">
          <w:rPr>
            <w:rFonts w:ascii="Times New Roman" w:eastAsiaTheme="minorEastAsia" w:hAnsi="Times New Roman" w:cs="Times New Roman"/>
            <w:sz w:val="24"/>
            <w:szCs w:val="24"/>
            <w:u w:val="single"/>
            <w:lang w:eastAsia="ru-RU"/>
          </w:rPr>
          <w:t>часть 2</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 </w:t>
      </w:r>
      <w:hyperlink r:id="rId54" w:history="1">
        <w:r w:rsidRPr="00DE5C31">
          <w:rPr>
            <w:rFonts w:ascii="Times New Roman" w:eastAsiaTheme="minorEastAsia" w:hAnsi="Times New Roman" w:cs="Times New Roman"/>
            <w:sz w:val="24"/>
            <w:szCs w:val="24"/>
            <w:u w:val="single"/>
            <w:lang w:eastAsia="ru-RU"/>
          </w:rPr>
          <w:t>часть 3</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дополнить частью 3.1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w:t>
      </w:r>
      <w:r w:rsidRPr="00DE5C31">
        <w:rPr>
          <w:rFonts w:ascii="Times New Roman" w:eastAsiaTheme="minorEastAsia" w:hAnsi="Times New Roman" w:cs="Times New Roman"/>
          <w:sz w:val="24"/>
          <w:szCs w:val="24"/>
          <w:lang w:eastAsia="ru-RU"/>
        </w:rPr>
        <w:lastRenderedPageBreak/>
        <w:t>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в </w:t>
      </w:r>
      <w:hyperlink r:id="rId55" w:history="1">
        <w:r w:rsidRPr="00DE5C31">
          <w:rPr>
            <w:rFonts w:ascii="Times New Roman" w:eastAsiaTheme="minorEastAsia" w:hAnsi="Times New Roman" w:cs="Times New Roman"/>
            <w:sz w:val="24"/>
            <w:szCs w:val="24"/>
            <w:u w:val="single"/>
            <w:lang w:eastAsia="ru-RU"/>
          </w:rPr>
          <w:t>статье 19</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частью 3.1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3.2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частью 4.1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г) </w:t>
      </w:r>
      <w:hyperlink r:id="rId56" w:history="1">
        <w:r w:rsidRPr="00DE5C31">
          <w:rPr>
            <w:rFonts w:ascii="Times New Roman" w:eastAsiaTheme="minorEastAsia" w:hAnsi="Times New Roman" w:cs="Times New Roman"/>
            <w:sz w:val="24"/>
            <w:szCs w:val="24"/>
            <w:u w:val="single"/>
            <w:lang w:eastAsia="ru-RU"/>
          </w:rPr>
          <w:t>часть 6</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д) в </w:t>
      </w:r>
      <w:hyperlink r:id="rId57" w:history="1">
        <w:r w:rsidRPr="00DE5C31">
          <w:rPr>
            <w:rFonts w:ascii="Times New Roman" w:eastAsiaTheme="minorEastAsia" w:hAnsi="Times New Roman" w:cs="Times New Roman"/>
            <w:sz w:val="24"/>
            <w:szCs w:val="24"/>
            <w:u w:val="single"/>
            <w:lang w:eastAsia="ru-RU"/>
          </w:rPr>
          <w:t>части 7</w:t>
        </w:r>
      </w:hyperlink>
      <w:r w:rsidRPr="00DE5C31">
        <w:rPr>
          <w:rFonts w:ascii="Times New Roman" w:eastAsiaTheme="minorEastAsia" w:hAnsi="Times New Roman" w:cs="Times New Roman"/>
          <w:sz w:val="24"/>
          <w:szCs w:val="24"/>
          <w:lang w:eastAsia="ru-RU"/>
        </w:rPr>
        <w:t xml:space="preserve"> слова "Составы комиссий" заменить словом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е) </w:t>
      </w:r>
      <w:hyperlink r:id="rId58" w:history="1">
        <w:r w:rsidRPr="00DE5C31">
          <w:rPr>
            <w:rFonts w:ascii="Times New Roman" w:eastAsiaTheme="minorEastAsia" w:hAnsi="Times New Roman" w:cs="Times New Roman"/>
            <w:sz w:val="24"/>
            <w:szCs w:val="24"/>
            <w:u w:val="single"/>
            <w:lang w:eastAsia="ru-RU"/>
          </w:rPr>
          <w:t>часть 8</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w:t>
      </w:r>
      <w:hyperlink r:id="rId59" w:history="1">
        <w:r w:rsidRPr="00DE5C31">
          <w:rPr>
            <w:rFonts w:ascii="Times New Roman" w:eastAsiaTheme="minorEastAsia" w:hAnsi="Times New Roman" w:cs="Times New Roman"/>
            <w:sz w:val="24"/>
            <w:szCs w:val="24"/>
            <w:u w:val="single"/>
            <w:lang w:eastAsia="ru-RU"/>
          </w:rPr>
          <w:t>статью 20</w:t>
        </w:r>
      </w:hyperlink>
      <w:r w:rsidRPr="00DE5C31">
        <w:rPr>
          <w:rFonts w:ascii="Times New Roman" w:eastAsiaTheme="minorEastAsia" w:hAnsi="Times New Roman" w:cs="Times New Roman"/>
          <w:sz w:val="24"/>
          <w:szCs w:val="24"/>
          <w:lang w:eastAsia="ru-RU"/>
        </w:rPr>
        <w:t xml:space="preserve"> дополнить частью 6.1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w:t>
      </w:r>
      <w:r w:rsidRPr="00DE5C31">
        <w:rPr>
          <w:rFonts w:ascii="Times New Roman" w:eastAsiaTheme="minorEastAsia" w:hAnsi="Times New Roman" w:cs="Times New Roman"/>
          <w:sz w:val="24"/>
          <w:szCs w:val="24"/>
          <w:lang w:eastAsia="ru-RU"/>
        </w:rPr>
        <w:lastRenderedPageBreak/>
        <w:t>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в </w:t>
      </w:r>
      <w:hyperlink r:id="rId60" w:history="1">
        <w:r w:rsidRPr="00DE5C31">
          <w:rPr>
            <w:rFonts w:ascii="Times New Roman" w:eastAsiaTheme="minorEastAsia" w:hAnsi="Times New Roman" w:cs="Times New Roman"/>
            <w:sz w:val="24"/>
            <w:szCs w:val="24"/>
            <w:u w:val="single"/>
            <w:lang w:eastAsia="ru-RU"/>
          </w:rPr>
          <w:t>статье 32</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w:t>
      </w:r>
      <w:hyperlink r:id="rId61" w:history="1">
        <w:r w:rsidRPr="00DE5C31">
          <w:rPr>
            <w:rFonts w:ascii="Times New Roman" w:eastAsiaTheme="minorEastAsia" w:hAnsi="Times New Roman" w:cs="Times New Roman"/>
            <w:sz w:val="24"/>
            <w:szCs w:val="24"/>
            <w:u w:val="single"/>
            <w:lang w:eastAsia="ru-RU"/>
          </w:rPr>
          <w:t>часть 2</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урегулирования конфликта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проведения проверки: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2.1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7) </w:t>
      </w:r>
      <w:hyperlink r:id="rId62"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37 дополнить пунктом 1.1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8) в абзаце первом </w:t>
      </w:r>
      <w:hyperlink r:id="rId63" w:history="1">
        <w:r w:rsidRPr="00DE5C31">
          <w:rPr>
            <w:rFonts w:ascii="Times New Roman" w:eastAsiaTheme="minorEastAsia" w:hAnsi="Times New Roman" w:cs="Times New Roman"/>
            <w:sz w:val="24"/>
            <w:szCs w:val="24"/>
            <w:u w:val="single"/>
            <w:lang w:eastAsia="ru-RU"/>
          </w:rPr>
          <w:t>части 1</w:t>
        </w:r>
      </w:hyperlink>
      <w:r w:rsidRPr="00DE5C31">
        <w:rPr>
          <w:rFonts w:ascii="Times New Roman" w:eastAsiaTheme="minorEastAsia" w:hAnsi="Times New Roman" w:cs="Times New Roman"/>
          <w:sz w:val="24"/>
          <w:szCs w:val="24"/>
          <w:lang w:eastAsia="ru-RU"/>
        </w:rPr>
        <w:t xml:space="preserve"> статьи 57 слово "должностных" заменить словом "служебных";</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9) в </w:t>
      </w:r>
      <w:hyperlink r:id="rId64" w:history="1">
        <w:r w:rsidRPr="00DE5C31">
          <w:rPr>
            <w:rFonts w:ascii="Times New Roman" w:eastAsiaTheme="minorEastAsia" w:hAnsi="Times New Roman" w:cs="Times New Roman"/>
            <w:sz w:val="24"/>
            <w:szCs w:val="24"/>
            <w:u w:val="single"/>
            <w:lang w:eastAsia="ru-RU"/>
          </w:rPr>
          <w:t>части 8</w:t>
        </w:r>
      </w:hyperlink>
      <w:r w:rsidRPr="00DE5C31">
        <w:rPr>
          <w:rFonts w:ascii="Times New Roman" w:eastAsiaTheme="minorEastAsia" w:hAnsi="Times New Roman" w:cs="Times New Roman"/>
          <w:sz w:val="24"/>
          <w:szCs w:val="24"/>
          <w:lang w:eastAsia="ru-RU"/>
        </w:rPr>
        <w:t xml:space="preserve"> статьи 58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10) </w:t>
      </w:r>
      <w:hyperlink r:id="rId65" w:history="1">
        <w:r w:rsidRPr="00DE5C31">
          <w:rPr>
            <w:rFonts w:ascii="Times New Roman" w:eastAsiaTheme="minorEastAsia" w:hAnsi="Times New Roman" w:cs="Times New Roman"/>
            <w:sz w:val="24"/>
            <w:szCs w:val="24"/>
            <w:u w:val="single"/>
            <w:lang w:eastAsia="ru-RU"/>
          </w:rPr>
          <w:t>главу 12</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статьей 59.1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замечание;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выговор;</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предупреждение о неполном должностном соответствии.";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статьей 59.2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59.2. Увольнение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Гражданский служащий подлежит увольнению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осуществления гражданским служащим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статьей 59.3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"Статья 59.3.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19</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66" w:history="1">
        <w:r w:rsidRPr="00DE5C31">
          <w:rPr>
            <w:rFonts w:ascii="Times New Roman" w:eastAsiaTheme="minorEastAsia" w:hAnsi="Times New Roman" w:cs="Times New Roman"/>
            <w:sz w:val="24"/>
            <w:szCs w:val="24"/>
            <w:u w:val="single"/>
            <w:lang w:eastAsia="ru-RU"/>
          </w:rPr>
          <w:t>от 21 июля 2005 года N 97-ФЗ</w:t>
        </w:r>
      </w:hyperlink>
      <w:r w:rsidRPr="00DE5C31">
        <w:rPr>
          <w:rFonts w:ascii="Times New Roman" w:eastAsiaTheme="minorEastAsia" w:hAnsi="Times New Roman" w:cs="Times New Roman"/>
          <w:sz w:val="24"/>
          <w:szCs w:val="24"/>
          <w:lang w:eastAsia="ru-RU"/>
        </w:rPr>
        <w:t xml:space="preserve">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67" w:history="1">
        <w:r w:rsidRPr="00DE5C31">
          <w:rPr>
            <w:rFonts w:ascii="Times New Roman" w:eastAsiaTheme="minorEastAsia" w:hAnsi="Times New Roman" w:cs="Times New Roman"/>
            <w:sz w:val="24"/>
            <w:szCs w:val="24"/>
            <w:u w:val="single"/>
            <w:lang w:eastAsia="ru-RU"/>
          </w:rPr>
          <w:t>часть 4</w:t>
        </w:r>
      </w:hyperlink>
      <w:r w:rsidRPr="00DE5C31">
        <w:rPr>
          <w:rFonts w:ascii="Times New Roman" w:eastAsiaTheme="minorEastAsia" w:hAnsi="Times New Roman" w:cs="Times New Roman"/>
          <w:sz w:val="24"/>
          <w:szCs w:val="24"/>
          <w:lang w:eastAsia="ru-RU"/>
        </w:rPr>
        <w:t xml:space="preserve"> статьи 1 дополнить пунктом 2.1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"2.1) проводит антикоррупционную экспертизу устава муниципального образования;";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68" w:history="1">
        <w:r w:rsidRPr="00DE5C31">
          <w:rPr>
            <w:rFonts w:ascii="Times New Roman" w:eastAsiaTheme="minorEastAsia" w:hAnsi="Times New Roman" w:cs="Times New Roman"/>
            <w:sz w:val="24"/>
            <w:szCs w:val="24"/>
            <w:u w:val="single"/>
            <w:lang w:eastAsia="ru-RU"/>
          </w:rPr>
          <w:t>статье 4</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w:t>
      </w:r>
      <w:hyperlink r:id="rId69" w:history="1">
        <w:r w:rsidRPr="00DE5C31">
          <w:rPr>
            <w:rFonts w:ascii="Times New Roman" w:eastAsiaTheme="minorEastAsia" w:hAnsi="Times New Roman" w:cs="Times New Roman"/>
            <w:sz w:val="24"/>
            <w:szCs w:val="24"/>
            <w:u w:val="single"/>
            <w:lang w:eastAsia="ru-RU"/>
          </w:rPr>
          <w:t>часть 2</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w:t>
      </w:r>
      <w:hyperlink r:id="rId70" w:history="1">
        <w:r w:rsidRPr="00DE5C31">
          <w:rPr>
            <w:rFonts w:ascii="Times New Roman" w:eastAsiaTheme="minorEastAsia" w:hAnsi="Times New Roman" w:cs="Times New Roman"/>
            <w:sz w:val="24"/>
            <w:szCs w:val="24"/>
            <w:u w:val="single"/>
            <w:lang w:eastAsia="ru-RU"/>
          </w:rPr>
          <w:t>часть 7</w:t>
        </w:r>
      </w:hyperlink>
      <w:r w:rsidRPr="00DE5C31">
        <w:rPr>
          <w:rFonts w:ascii="Times New Roman" w:eastAsiaTheme="minorEastAsia" w:hAnsi="Times New Roman" w:cs="Times New Roman"/>
          <w:sz w:val="24"/>
          <w:szCs w:val="24"/>
          <w:lang w:eastAsia="ru-RU"/>
        </w:rP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20</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71" w:history="1">
        <w:r w:rsidRPr="00DE5C31">
          <w:rPr>
            <w:rFonts w:ascii="Times New Roman" w:eastAsiaTheme="minorEastAsia" w:hAnsi="Times New Roman" w:cs="Times New Roman"/>
            <w:sz w:val="24"/>
            <w:szCs w:val="24"/>
            <w:u w:val="single"/>
            <w:lang w:eastAsia="ru-RU"/>
          </w:rPr>
          <w:t>от 2 марта 2007 года N 25-ФЗ</w:t>
        </w:r>
      </w:hyperlink>
      <w:r w:rsidRPr="00DE5C31">
        <w:rPr>
          <w:rFonts w:ascii="Times New Roman" w:eastAsiaTheme="minorEastAsia" w:hAnsi="Times New Roman" w:cs="Times New Roman"/>
          <w:sz w:val="24"/>
          <w:szCs w:val="24"/>
          <w:lang w:eastAsia="ru-RU"/>
        </w:rPr>
        <w:t xml:space="preserve">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72" w:history="1">
        <w:r w:rsidRPr="00DE5C31">
          <w:rPr>
            <w:rFonts w:ascii="Times New Roman" w:eastAsiaTheme="minorEastAsia" w:hAnsi="Times New Roman" w:cs="Times New Roman"/>
            <w:sz w:val="24"/>
            <w:szCs w:val="24"/>
            <w:u w:val="single"/>
            <w:lang w:eastAsia="ru-RU"/>
          </w:rPr>
          <w:t>части 1</w:t>
        </w:r>
      </w:hyperlink>
      <w:r w:rsidRPr="00DE5C31">
        <w:rPr>
          <w:rFonts w:ascii="Times New Roman" w:eastAsiaTheme="minorEastAsia" w:hAnsi="Times New Roman" w:cs="Times New Roman"/>
          <w:sz w:val="24"/>
          <w:szCs w:val="24"/>
          <w:lang w:eastAsia="ru-RU"/>
        </w:rPr>
        <w:t xml:space="preserve"> статьи 12:</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w:t>
      </w:r>
      <w:hyperlink r:id="rId73" w:history="1">
        <w:r w:rsidRPr="00DE5C31">
          <w:rPr>
            <w:rFonts w:ascii="Times New Roman" w:eastAsiaTheme="minorEastAsia" w:hAnsi="Times New Roman" w:cs="Times New Roman"/>
            <w:sz w:val="24"/>
            <w:szCs w:val="24"/>
            <w:u w:val="single"/>
            <w:lang w:eastAsia="ru-RU"/>
          </w:rPr>
          <w:t>пункт 8</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в </w:t>
      </w:r>
      <w:hyperlink r:id="rId74" w:history="1">
        <w:r w:rsidRPr="00DE5C31">
          <w:rPr>
            <w:rFonts w:ascii="Times New Roman" w:eastAsiaTheme="minorEastAsia" w:hAnsi="Times New Roman" w:cs="Times New Roman"/>
            <w:sz w:val="24"/>
            <w:szCs w:val="24"/>
            <w:u w:val="single"/>
            <w:lang w:eastAsia="ru-RU"/>
          </w:rPr>
          <w:t>пункте 11</w:t>
        </w:r>
      </w:hyperlink>
      <w:r w:rsidRPr="00DE5C31">
        <w:rPr>
          <w:rFonts w:ascii="Times New Roman" w:eastAsiaTheme="minorEastAsia" w:hAnsi="Times New Roman" w:cs="Times New Roman"/>
          <w:sz w:val="24"/>
          <w:szCs w:val="24"/>
          <w:lang w:eastAsia="ru-RU"/>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75" w:history="1">
        <w:r w:rsidRPr="00DE5C31">
          <w:rPr>
            <w:rFonts w:ascii="Times New Roman" w:eastAsiaTheme="minorEastAsia" w:hAnsi="Times New Roman" w:cs="Times New Roman"/>
            <w:sz w:val="24"/>
            <w:szCs w:val="24"/>
            <w:u w:val="single"/>
            <w:lang w:eastAsia="ru-RU"/>
          </w:rPr>
          <w:t>части 1</w:t>
        </w:r>
      </w:hyperlink>
      <w:r w:rsidRPr="00DE5C31">
        <w:rPr>
          <w:rFonts w:ascii="Times New Roman" w:eastAsiaTheme="minorEastAsia" w:hAnsi="Times New Roman" w:cs="Times New Roman"/>
          <w:sz w:val="24"/>
          <w:szCs w:val="24"/>
          <w:lang w:eastAsia="ru-RU"/>
        </w:rPr>
        <w:t xml:space="preserve"> статьи 13:</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в </w:t>
      </w:r>
      <w:hyperlink r:id="rId76" w:history="1">
        <w:r w:rsidRPr="00DE5C31">
          <w:rPr>
            <w:rFonts w:ascii="Times New Roman" w:eastAsiaTheme="minorEastAsia" w:hAnsi="Times New Roman" w:cs="Times New Roman"/>
            <w:sz w:val="24"/>
            <w:szCs w:val="24"/>
            <w:u w:val="single"/>
            <w:lang w:eastAsia="ru-RU"/>
          </w:rPr>
          <w:t>пункте 5</w:t>
        </w:r>
      </w:hyperlink>
      <w:r w:rsidRPr="00DE5C31">
        <w:rPr>
          <w:rFonts w:ascii="Times New Roman" w:eastAsiaTheme="minorEastAsia" w:hAnsi="Times New Roman" w:cs="Times New Roman"/>
          <w:sz w:val="24"/>
          <w:szCs w:val="24"/>
          <w:lang w:eastAsia="ru-RU"/>
        </w:rPr>
        <w:t xml:space="preserve"> слова "дети супругов" заменить словами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w:t>
      </w:r>
      <w:hyperlink r:id="rId77" w:history="1">
        <w:r w:rsidRPr="00DE5C31">
          <w:rPr>
            <w:rFonts w:ascii="Times New Roman" w:eastAsiaTheme="minorEastAsia" w:hAnsi="Times New Roman" w:cs="Times New Roman"/>
            <w:sz w:val="24"/>
            <w:szCs w:val="24"/>
            <w:u w:val="single"/>
            <w:lang w:eastAsia="ru-RU"/>
          </w:rPr>
          <w:t>пункт 9</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в </w:t>
      </w:r>
      <w:hyperlink r:id="rId78" w:history="1">
        <w:r w:rsidRPr="00DE5C31">
          <w:rPr>
            <w:rFonts w:ascii="Times New Roman" w:eastAsiaTheme="minorEastAsia" w:hAnsi="Times New Roman" w:cs="Times New Roman"/>
            <w:sz w:val="24"/>
            <w:szCs w:val="24"/>
            <w:u w:val="single"/>
            <w:lang w:eastAsia="ru-RU"/>
          </w:rPr>
          <w:t>статье 14</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w:t>
      </w:r>
      <w:hyperlink r:id="rId79" w:history="1">
        <w:r w:rsidRPr="00DE5C31">
          <w:rPr>
            <w:rFonts w:ascii="Times New Roman" w:eastAsiaTheme="minorEastAsia" w:hAnsi="Times New Roman" w:cs="Times New Roman"/>
            <w:sz w:val="24"/>
            <w:szCs w:val="24"/>
            <w:u w:val="single"/>
            <w:lang w:eastAsia="ru-RU"/>
          </w:rPr>
          <w:t>часть 2.1</w:t>
        </w:r>
      </w:hyperlink>
      <w:r w:rsidRPr="00DE5C31">
        <w:rPr>
          <w:rFonts w:ascii="Times New Roman" w:eastAsiaTheme="minorEastAsia" w:hAnsi="Times New Roman" w:cs="Times New Roman"/>
          <w:sz w:val="24"/>
          <w:szCs w:val="24"/>
          <w:lang w:eastAsia="ru-RU"/>
        </w:rPr>
        <w:t xml:space="preserve"> признать утратившей силу;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4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w:t>
      </w:r>
      <w:r w:rsidRPr="00DE5C31">
        <w:rPr>
          <w:rFonts w:ascii="Times New Roman" w:eastAsiaTheme="minorEastAsia" w:hAnsi="Times New Roman" w:cs="Times New Roman"/>
          <w:sz w:val="24"/>
          <w:szCs w:val="24"/>
          <w:lang w:eastAsia="ru-RU"/>
        </w:rPr>
        <w:lastRenderedPageBreak/>
        <w:t>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в </w:t>
      </w:r>
      <w:hyperlink r:id="rId80" w:history="1">
        <w:r w:rsidRPr="00DE5C31">
          <w:rPr>
            <w:rFonts w:ascii="Times New Roman" w:eastAsiaTheme="minorEastAsia" w:hAnsi="Times New Roman" w:cs="Times New Roman"/>
            <w:sz w:val="24"/>
            <w:szCs w:val="24"/>
            <w:u w:val="single"/>
            <w:lang w:eastAsia="ru-RU"/>
          </w:rPr>
          <w:t>статье 14.1</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в </w:t>
      </w:r>
      <w:hyperlink r:id="rId81" w:history="1">
        <w:r w:rsidRPr="00DE5C31">
          <w:rPr>
            <w:rFonts w:ascii="Times New Roman" w:eastAsiaTheme="minorEastAsia" w:hAnsi="Times New Roman" w:cs="Times New Roman"/>
            <w:sz w:val="24"/>
            <w:szCs w:val="24"/>
            <w:u w:val="single"/>
            <w:lang w:eastAsia="ru-RU"/>
          </w:rPr>
          <w:t>части 1</w:t>
        </w:r>
      </w:hyperlink>
      <w:r w:rsidRPr="00DE5C31">
        <w:rPr>
          <w:rFonts w:ascii="Times New Roman" w:eastAsiaTheme="minorEastAsia" w:hAnsi="Times New Roman" w:cs="Times New Roman"/>
          <w:sz w:val="24"/>
          <w:szCs w:val="24"/>
          <w:lang w:eastAsia="ru-RU"/>
        </w:rPr>
        <w:t xml:space="preserve"> слова "заинтересованность муниципального" заменить словами "заинтересованность (прямая или косвенная) муниципального";</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2.1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частью 2.2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дополнить частью 2.3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 дополнить частью 3.1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е) </w:t>
      </w:r>
      <w:hyperlink r:id="rId82" w:history="1">
        <w:r w:rsidRPr="00DE5C31">
          <w:rPr>
            <w:rFonts w:ascii="Times New Roman" w:eastAsiaTheme="minorEastAsia" w:hAnsi="Times New Roman" w:cs="Times New Roman"/>
            <w:sz w:val="24"/>
            <w:szCs w:val="24"/>
            <w:u w:val="single"/>
            <w:lang w:eastAsia="ru-RU"/>
          </w:rPr>
          <w:t>часть 4</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в </w:t>
      </w:r>
      <w:hyperlink r:id="rId83" w:history="1">
        <w:r w:rsidRPr="00DE5C31">
          <w:rPr>
            <w:rFonts w:ascii="Times New Roman" w:eastAsiaTheme="minorEastAsia" w:hAnsi="Times New Roman" w:cs="Times New Roman"/>
            <w:sz w:val="24"/>
            <w:szCs w:val="24"/>
            <w:u w:val="single"/>
            <w:lang w:eastAsia="ru-RU"/>
          </w:rPr>
          <w:t>статье 15</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 xml:space="preserve">а) </w:t>
      </w:r>
      <w:hyperlink r:id="rId84"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в </w:t>
      </w:r>
      <w:hyperlink r:id="rId85" w:history="1">
        <w:r w:rsidRPr="00DE5C31">
          <w:rPr>
            <w:rFonts w:ascii="Times New Roman" w:eastAsiaTheme="minorEastAsia" w:hAnsi="Times New Roman" w:cs="Times New Roman"/>
            <w:sz w:val="24"/>
            <w:szCs w:val="24"/>
            <w:u w:val="single"/>
            <w:lang w:eastAsia="ru-RU"/>
          </w:rPr>
          <w:t>части 3</w:t>
        </w:r>
      </w:hyperlink>
      <w:r w:rsidRPr="00DE5C31">
        <w:rPr>
          <w:rFonts w:ascii="Times New Roman" w:eastAsiaTheme="minorEastAsia" w:hAnsi="Times New Roman" w:cs="Times New Roman"/>
          <w:sz w:val="24"/>
          <w:szCs w:val="24"/>
          <w:lang w:eastAsia="ru-RU"/>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частью 5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дополнить частью 6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д) дополнить частью 7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 xml:space="preserve">6) в </w:t>
      </w:r>
      <w:hyperlink r:id="rId86" w:history="1">
        <w:r w:rsidRPr="00DE5C31">
          <w:rPr>
            <w:rFonts w:ascii="Times New Roman" w:eastAsiaTheme="minorEastAsia" w:hAnsi="Times New Roman" w:cs="Times New Roman"/>
            <w:sz w:val="24"/>
            <w:szCs w:val="24"/>
            <w:u w:val="single"/>
            <w:lang w:eastAsia="ru-RU"/>
          </w:rPr>
          <w:t>пункте 3</w:t>
        </w:r>
      </w:hyperlink>
      <w:r w:rsidRPr="00DE5C31">
        <w:rPr>
          <w:rFonts w:ascii="Times New Roman" w:eastAsiaTheme="minorEastAsia" w:hAnsi="Times New Roman" w:cs="Times New Roman"/>
          <w:sz w:val="24"/>
          <w:szCs w:val="24"/>
          <w:lang w:eastAsia="ru-RU"/>
        </w:rPr>
        <w:t xml:space="preserve"> части 1 статьи 19 слова "статьями 13 и 14 настоящего Федерального закона" заменить словами "статьями 13, 14, 14.1 и 15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7) </w:t>
      </w:r>
      <w:hyperlink r:id="rId87" w:history="1">
        <w:r w:rsidRPr="00DE5C31">
          <w:rPr>
            <w:rFonts w:ascii="Times New Roman" w:eastAsiaTheme="minorEastAsia" w:hAnsi="Times New Roman" w:cs="Times New Roman"/>
            <w:sz w:val="24"/>
            <w:szCs w:val="24"/>
            <w:u w:val="single"/>
            <w:lang w:eastAsia="ru-RU"/>
          </w:rPr>
          <w:t>главу 7</w:t>
        </w:r>
      </w:hyperlink>
      <w:r w:rsidRPr="00DE5C31">
        <w:rPr>
          <w:rFonts w:ascii="Times New Roman" w:eastAsiaTheme="minorEastAsia" w:hAnsi="Times New Roman" w:cs="Times New Roman"/>
          <w:sz w:val="24"/>
          <w:szCs w:val="24"/>
          <w:lang w:eastAsia="ru-RU"/>
        </w:rPr>
        <w:t xml:space="preserve"> дополнить статьей 27.1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объяснений муниципального служащего;</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иных материалов.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w:t>
      </w:r>
      <w:r w:rsidRPr="00DE5C31">
        <w:rPr>
          <w:rFonts w:ascii="Times New Roman" w:eastAsiaTheme="minorEastAsia" w:hAnsi="Times New Roman" w:cs="Times New Roman"/>
          <w:sz w:val="24"/>
          <w:szCs w:val="24"/>
          <w:lang w:eastAsia="ru-RU"/>
        </w:rPr>
        <w:lastRenderedPageBreak/>
        <w:t>муниципальными нормативными правовыми актами.".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21</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88" w:history="1">
        <w:r w:rsidRPr="00DE5C31">
          <w:rPr>
            <w:rFonts w:ascii="Times New Roman" w:eastAsiaTheme="minorEastAsia" w:hAnsi="Times New Roman" w:cs="Times New Roman"/>
            <w:sz w:val="24"/>
            <w:szCs w:val="24"/>
            <w:u w:val="single"/>
            <w:lang w:eastAsia="ru-RU"/>
          </w:rPr>
          <w:t>от 25 декабря 2008 года N 273-ФЗ</w:t>
        </w:r>
      </w:hyperlink>
      <w:r w:rsidRPr="00DE5C31">
        <w:rPr>
          <w:rFonts w:ascii="Times New Roman" w:eastAsiaTheme="minorEastAsia" w:hAnsi="Times New Roman" w:cs="Times New Roman"/>
          <w:sz w:val="24"/>
          <w:szCs w:val="24"/>
          <w:lang w:eastAsia="ru-RU"/>
        </w:rPr>
        <w:t xml:space="preserve"> "О противодействии коррупции" (Собрание законодательства Российской Федерации, 2008, N 52, ст. 6228; 2011, N 29, ст. 4291)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89" w:history="1">
        <w:r w:rsidRPr="00DE5C31">
          <w:rPr>
            <w:rFonts w:ascii="Times New Roman" w:eastAsiaTheme="minorEastAsia" w:hAnsi="Times New Roman" w:cs="Times New Roman"/>
            <w:sz w:val="24"/>
            <w:szCs w:val="24"/>
            <w:u w:val="single"/>
            <w:lang w:eastAsia="ru-RU"/>
          </w:rPr>
          <w:t>статью 1</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пунктом 3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нормативные правовые акты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муниципальные правовые акты;";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пунктом 4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90" w:history="1">
        <w:r w:rsidRPr="00DE5C31">
          <w:rPr>
            <w:rFonts w:ascii="Times New Roman" w:eastAsiaTheme="minorEastAsia" w:hAnsi="Times New Roman" w:cs="Times New Roman"/>
            <w:sz w:val="24"/>
            <w:szCs w:val="24"/>
            <w:u w:val="single"/>
            <w:lang w:eastAsia="ru-RU"/>
          </w:rPr>
          <w:t>статью 5</w:t>
        </w:r>
      </w:hyperlink>
      <w:r w:rsidRPr="00DE5C31">
        <w:rPr>
          <w:rFonts w:ascii="Times New Roman" w:eastAsiaTheme="minorEastAsia" w:hAnsi="Times New Roman" w:cs="Times New Roman"/>
          <w:sz w:val="24"/>
          <w:szCs w:val="24"/>
          <w:lang w:eastAsia="ru-RU"/>
        </w:rPr>
        <w:t xml:space="preserve"> дополнить частью 4.1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в </w:t>
      </w:r>
      <w:hyperlink r:id="rId91" w:history="1">
        <w:r w:rsidRPr="00DE5C31">
          <w:rPr>
            <w:rFonts w:ascii="Times New Roman" w:eastAsiaTheme="minorEastAsia" w:hAnsi="Times New Roman" w:cs="Times New Roman"/>
            <w:sz w:val="24"/>
            <w:szCs w:val="24"/>
            <w:u w:val="single"/>
            <w:lang w:eastAsia="ru-RU"/>
          </w:rPr>
          <w:t>статье 6</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пунктом 2.1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w:t>
      </w:r>
      <w:r w:rsidRPr="00DE5C31">
        <w:rPr>
          <w:rFonts w:ascii="Times New Roman" w:eastAsiaTheme="minorEastAsia" w:hAnsi="Times New Roman" w:cs="Times New Roman"/>
          <w:sz w:val="24"/>
          <w:szCs w:val="24"/>
          <w:lang w:eastAsia="ru-RU"/>
        </w:rPr>
        <w:lastRenderedPageBreak/>
        <w:t>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в </w:t>
      </w:r>
      <w:hyperlink r:id="rId92" w:history="1">
        <w:r w:rsidRPr="00DE5C31">
          <w:rPr>
            <w:rFonts w:ascii="Times New Roman" w:eastAsiaTheme="minorEastAsia" w:hAnsi="Times New Roman" w:cs="Times New Roman"/>
            <w:sz w:val="24"/>
            <w:szCs w:val="24"/>
            <w:u w:val="single"/>
            <w:lang w:eastAsia="ru-RU"/>
          </w:rPr>
          <w:t>пункте 4</w:t>
        </w:r>
      </w:hyperlink>
      <w:r w:rsidRPr="00DE5C31">
        <w:rPr>
          <w:rFonts w:ascii="Times New Roman" w:eastAsiaTheme="minorEastAsia" w:hAnsi="Times New Roman" w:cs="Times New Roman"/>
          <w:sz w:val="24"/>
          <w:szCs w:val="24"/>
          <w:lang w:eastAsia="ru-RU"/>
        </w:rPr>
        <w:t xml:space="preserve"> слова "для увольнения лица" заменить словами "для освобождения от замещаемой должности и (или) увольнения лица";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w:t>
      </w:r>
      <w:hyperlink r:id="rId93" w:history="1">
        <w:r w:rsidRPr="00DE5C31">
          <w:rPr>
            <w:rFonts w:ascii="Times New Roman" w:eastAsiaTheme="minorEastAsia" w:hAnsi="Times New Roman" w:cs="Times New Roman"/>
            <w:sz w:val="24"/>
            <w:szCs w:val="24"/>
            <w:u w:val="single"/>
            <w:lang w:eastAsia="ru-RU"/>
          </w:rPr>
          <w:t>пункт 6</w:t>
        </w:r>
      </w:hyperlink>
      <w:r w:rsidRPr="00DE5C31">
        <w:rPr>
          <w:rFonts w:ascii="Times New Roman" w:eastAsiaTheme="minorEastAsia" w:hAnsi="Times New Roman" w:cs="Times New Roman"/>
          <w:sz w:val="24"/>
          <w:szCs w:val="24"/>
          <w:lang w:eastAsia="ru-RU"/>
        </w:rPr>
        <w:t xml:space="preserve"> статьи 7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5) </w:t>
      </w:r>
      <w:hyperlink r:id="rId94" w:history="1">
        <w:r w:rsidRPr="00DE5C31">
          <w:rPr>
            <w:rFonts w:ascii="Times New Roman" w:eastAsiaTheme="minorEastAsia" w:hAnsi="Times New Roman" w:cs="Times New Roman"/>
            <w:sz w:val="24"/>
            <w:szCs w:val="24"/>
            <w:u w:val="single"/>
            <w:lang w:eastAsia="ru-RU"/>
          </w:rPr>
          <w:t>статью 8</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8. Обязанность представлять сведения о доходах, об имуществе и обязательствах имущественного характера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лица, замещающие должности, указанные в пунктах 1 - 3 настоящей части.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w:t>
      </w:r>
      <w:r w:rsidRPr="00DE5C31">
        <w:rPr>
          <w:rFonts w:ascii="Times New Roman" w:eastAsiaTheme="minorEastAsia" w:hAnsi="Times New Roman" w:cs="Times New Roman"/>
          <w:sz w:val="24"/>
          <w:szCs w:val="24"/>
          <w:lang w:eastAsia="ru-RU"/>
        </w:rPr>
        <w:lastRenderedPageBreak/>
        <w:t>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w:t>
      </w:r>
      <w:r w:rsidRPr="00DE5C31">
        <w:rPr>
          <w:rFonts w:ascii="Times New Roman" w:eastAsiaTheme="minorEastAsia" w:hAnsi="Times New Roman" w:cs="Times New Roman"/>
          <w:sz w:val="24"/>
          <w:szCs w:val="24"/>
          <w:lang w:eastAsia="ru-RU"/>
        </w:rPr>
        <w:lastRenderedPageBreak/>
        <w:t>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w:t>
      </w:r>
      <w:hyperlink r:id="rId95" w:history="1">
        <w:r w:rsidRPr="00DE5C31">
          <w:rPr>
            <w:rFonts w:ascii="Times New Roman" w:eastAsiaTheme="minorEastAsia" w:hAnsi="Times New Roman" w:cs="Times New Roman"/>
            <w:sz w:val="24"/>
            <w:szCs w:val="24"/>
            <w:u w:val="single"/>
            <w:lang w:eastAsia="ru-RU"/>
          </w:rPr>
          <w:t>статью 11</w:t>
        </w:r>
      </w:hyperlink>
      <w:r w:rsidRPr="00DE5C31">
        <w:rPr>
          <w:rFonts w:ascii="Times New Roman" w:eastAsiaTheme="minorEastAsia" w:hAnsi="Times New Roman" w:cs="Times New Roman"/>
          <w:sz w:val="24"/>
          <w:szCs w:val="24"/>
          <w:lang w:eastAsia="ru-RU"/>
        </w:rPr>
        <w:t xml:space="preserve"> дополнить частью 5.1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дополнить статьей 11.1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w:t>
      </w:r>
      <w:r w:rsidRPr="00DE5C31">
        <w:rPr>
          <w:rFonts w:ascii="Times New Roman" w:eastAsiaTheme="minorEastAsia" w:hAnsi="Times New Roman" w:cs="Times New Roman"/>
          <w:sz w:val="24"/>
          <w:szCs w:val="24"/>
          <w:lang w:eastAsia="ru-RU"/>
        </w:rPr>
        <w:lastRenderedPageBreak/>
        <w:t>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8) в </w:t>
      </w:r>
      <w:hyperlink r:id="rId96" w:history="1">
        <w:r w:rsidRPr="00DE5C31">
          <w:rPr>
            <w:rFonts w:ascii="Times New Roman" w:eastAsiaTheme="minorEastAsia" w:hAnsi="Times New Roman" w:cs="Times New Roman"/>
            <w:sz w:val="24"/>
            <w:szCs w:val="24"/>
            <w:u w:val="single"/>
            <w:lang w:eastAsia="ru-RU"/>
          </w:rPr>
          <w:t>статье 12</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в наименовании слова "трудового договора" заменить словами "трудового или гражданско-правового договора";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б) </w:t>
      </w:r>
      <w:hyperlink r:id="rId97"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частью 1.1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г) в </w:t>
      </w:r>
      <w:hyperlink r:id="rId98" w:history="1">
        <w:r w:rsidRPr="00DE5C31">
          <w:rPr>
            <w:rFonts w:ascii="Times New Roman" w:eastAsiaTheme="minorEastAsia" w:hAnsi="Times New Roman" w:cs="Times New Roman"/>
            <w:sz w:val="24"/>
            <w:szCs w:val="24"/>
            <w:u w:val="single"/>
            <w:lang w:eastAsia="ru-RU"/>
          </w:rPr>
          <w:t>части 2</w:t>
        </w:r>
      </w:hyperlink>
      <w:r w:rsidRPr="00DE5C31">
        <w:rPr>
          <w:rFonts w:ascii="Times New Roman" w:eastAsiaTheme="minorEastAsia" w:hAnsi="Times New Roman" w:cs="Times New Roman"/>
          <w:sz w:val="24"/>
          <w:szCs w:val="24"/>
          <w:lang w:eastAsia="ru-RU"/>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д) в </w:t>
      </w:r>
      <w:hyperlink r:id="rId99" w:history="1">
        <w:r w:rsidRPr="00DE5C31">
          <w:rPr>
            <w:rFonts w:ascii="Times New Roman" w:eastAsiaTheme="minorEastAsia" w:hAnsi="Times New Roman" w:cs="Times New Roman"/>
            <w:sz w:val="24"/>
            <w:szCs w:val="24"/>
            <w:u w:val="single"/>
            <w:lang w:eastAsia="ru-RU"/>
          </w:rPr>
          <w:t>части 3</w:t>
        </w:r>
      </w:hyperlink>
      <w:r w:rsidRPr="00DE5C31">
        <w:rPr>
          <w:rFonts w:ascii="Times New Roman" w:eastAsiaTheme="minorEastAsia" w:hAnsi="Times New Roman" w:cs="Times New Roman"/>
          <w:sz w:val="24"/>
          <w:szCs w:val="24"/>
          <w:lang w:eastAsia="ru-RU"/>
        </w:rP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е) в </w:t>
      </w:r>
      <w:hyperlink r:id="rId100" w:history="1">
        <w:r w:rsidRPr="00DE5C31">
          <w:rPr>
            <w:rFonts w:ascii="Times New Roman" w:eastAsiaTheme="minorEastAsia" w:hAnsi="Times New Roman" w:cs="Times New Roman"/>
            <w:sz w:val="24"/>
            <w:szCs w:val="24"/>
            <w:u w:val="single"/>
            <w:lang w:eastAsia="ru-RU"/>
          </w:rPr>
          <w:t>части 4</w:t>
        </w:r>
      </w:hyperlink>
      <w:r w:rsidRPr="00DE5C31">
        <w:rPr>
          <w:rFonts w:ascii="Times New Roman" w:eastAsiaTheme="minorEastAsia" w:hAnsi="Times New Roman" w:cs="Times New Roman"/>
          <w:sz w:val="24"/>
          <w:szCs w:val="24"/>
          <w:lang w:eastAsia="ru-RU"/>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ж) дополнить частью 6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"6. Проверка соблюдения гражданином, указанным в части 1 настоящей статьи, запрета на </w:t>
      </w:r>
      <w:r w:rsidRPr="00DE5C31">
        <w:rPr>
          <w:rFonts w:ascii="Times New Roman" w:eastAsiaTheme="minorEastAsia" w:hAnsi="Times New Roman" w:cs="Times New Roman"/>
          <w:sz w:val="24"/>
          <w:szCs w:val="24"/>
          <w:lang w:eastAsia="ru-RU"/>
        </w:rP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дополнить статьей 12.1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4) быть поверенными или иными представителями по делам третьих лиц в органах </w:t>
      </w:r>
      <w:r w:rsidRPr="00DE5C31">
        <w:rPr>
          <w:rFonts w:ascii="Times New Roman" w:eastAsiaTheme="minorEastAsia" w:hAnsi="Times New Roman" w:cs="Times New Roman"/>
          <w:sz w:val="24"/>
          <w:szCs w:val="24"/>
          <w:lang w:eastAsia="ru-RU"/>
        </w:rPr>
        <w:lastRenderedPageBreak/>
        <w:t>государственной власти и органах местного самоуправления, если иное не предусмотрено федеральными законами;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10) дополнить статьей 12.2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11) дополнить статьей 12.3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w:t>
      </w:r>
      <w:r w:rsidRPr="00DE5C31">
        <w:rPr>
          <w:rFonts w:ascii="Times New Roman" w:eastAsiaTheme="minorEastAsia" w:hAnsi="Times New Roman" w:cs="Times New Roman"/>
          <w:sz w:val="24"/>
          <w:szCs w:val="24"/>
          <w:lang w:eastAsia="ru-RU"/>
        </w:rPr>
        <w:lastRenderedPageBreak/>
        <w:t>соответствии с гражданским законодательством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12) дополнить статьей 12.4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13) дополнить статьей 12.5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14) дополнить статьей 13.1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"Статья 13.1. Увольнение (освобождение от должности) лиц, замещающих государственные </w:t>
      </w:r>
      <w:r w:rsidRPr="00DE5C31">
        <w:rPr>
          <w:rFonts w:ascii="Times New Roman" w:eastAsiaTheme="minorEastAsia" w:hAnsi="Times New Roman" w:cs="Times New Roman"/>
          <w:sz w:val="24"/>
          <w:szCs w:val="24"/>
          <w:lang w:eastAsia="ru-RU"/>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осуществления лицом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22</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101" w:history="1">
        <w:r w:rsidRPr="00DE5C31">
          <w:rPr>
            <w:rFonts w:ascii="Times New Roman" w:eastAsiaTheme="minorEastAsia" w:hAnsi="Times New Roman" w:cs="Times New Roman"/>
            <w:sz w:val="24"/>
            <w:szCs w:val="24"/>
            <w:u w:val="single"/>
            <w:lang w:eastAsia="ru-RU"/>
          </w:rPr>
          <w:t>от 17 июля 2009 года N 172-ФЗ</w:t>
        </w:r>
      </w:hyperlink>
      <w:r w:rsidRPr="00DE5C31">
        <w:rPr>
          <w:rFonts w:ascii="Times New Roman" w:eastAsiaTheme="minorEastAsia"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102" w:history="1">
        <w:r w:rsidRPr="00DE5C31">
          <w:rPr>
            <w:rFonts w:ascii="Times New Roman" w:eastAsiaTheme="minorEastAsia" w:hAnsi="Times New Roman" w:cs="Times New Roman"/>
            <w:sz w:val="24"/>
            <w:szCs w:val="24"/>
            <w:u w:val="single"/>
            <w:lang w:eastAsia="ru-RU"/>
          </w:rPr>
          <w:t>статье 3</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а) в </w:t>
      </w:r>
      <w:hyperlink r:id="rId103" w:history="1">
        <w:r w:rsidRPr="00DE5C31">
          <w:rPr>
            <w:rFonts w:ascii="Times New Roman" w:eastAsiaTheme="minorEastAsia" w:hAnsi="Times New Roman" w:cs="Times New Roman"/>
            <w:sz w:val="24"/>
            <w:szCs w:val="24"/>
            <w:u w:val="single"/>
            <w:lang w:eastAsia="ru-RU"/>
          </w:rPr>
          <w:t>части 3</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 </w:t>
      </w:r>
      <w:hyperlink r:id="rId104" w:history="1">
        <w:r w:rsidRPr="00DE5C31">
          <w:rPr>
            <w:rFonts w:ascii="Times New Roman" w:eastAsiaTheme="minorEastAsia" w:hAnsi="Times New Roman" w:cs="Times New Roman"/>
            <w:sz w:val="24"/>
            <w:szCs w:val="24"/>
            <w:u w:val="single"/>
            <w:lang w:eastAsia="ru-RU"/>
          </w:rPr>
          <w:t>пункте 2</w:t>
        </w:r>
      </w:hyperlink>
      <w:r w:rsidRPr="00DE5C31">
        <w:rPr>
          <w:rFonts w:ascii="Times New Roman" w:eastAsiaTheme="minorEastAsia" w:hAnsi="Times New Roman" w:cs="Times New Roman"/>
          <w:sz w:val="24"/>
          <w:szCs w:val="24"/>
          <w:lang w:eastAsia="ru-RU"/>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w:t>
      </w:r>
      <w:r w:rsidRPr="00DE5C31">
        <w:rPr>
          <w:rFonts w:ascii="Times New Roman" w:eastAsiaTheme="minorEastAsia" w:hAnsi="Times New Roman" w:cs="Times New Roman"/>
          <w:sz w:val="24"/>
          <w:szCs w:val="24"/>
          <w:lang w:eastAsia="ru-RU"/>
        </w:rPr>
        <w:lastRenderedPageBreak/>
        <w:t>власти, иными государственными органами и организациями,";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05" w:history="1">
        <w:r w:rsidRPr="00DE5C31">
          <w:rPr>
            <w:rFonts w:ascii="Times New Roman" w:eastAsiaTheme="minorEastAsia" w:hAnsi="Times New Roman" w:cs="Times New Roman"/>
            <w:sz w:val="24"/>
            <w:szCs w:val="24"/>
            <w:u w:val="single"/>
            <w:lang w:eastAsia="ru-RU"/>
          </w:rPr>
          <w:t>пункт 4</w:t>
        </w:r>
      </w:hyperlink>
      <w:r w:rsidRPr="00DE5C31">
        <w:rPr>
          <w:rFonts w:ascii="Times New Roman" w:eastAsiaTheme="minorEastAsia" w:hAnsi="Times New Roman" w:cs="Times New Roman"/>
          <w:sz w:val="24"/>
          <w:szCs w:val="24"/>
          <w:lang w:eastAsia="ru-RU"/>
        </w:rPr>
        <w:t xml:space="preserve"> дополнить словами "и при внесении сведений в федеральный регистр нормативных правовых актов субъектов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6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дополнить частью 7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г) дополнить частью 8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106" w:history="1">
        <w:r w:rsidRPr="00DE5C31">
          <w:rPr>
            <w:rFonts w:ascii="Times New Roman" w:eastAsiaTheme="minorEastAsia" w:hAnsi="Times New Roman" w:cs="Times New Roman"/>
            <w:sz w:val="24"/>
            <w:szCs w:val="24"/>
            <w:u w:val="single"/>
            <w:lang w:eastAsia="ru-RU"/>
          </w:rPr>
          <w:t>статье 4</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частью 4.1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часть 5 изложить в следующей редакции: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в) в части 6 слова "разрешаются в установленном порядке" заменить словами "разрешаются в порядке, установленном Правительством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 xml:space="preserve">3) </w:t>
      </w:r>
      <w:hyperlink r:id="rId107" w:history="1">
        <w:r w:rsidRPr="00DE5C31">
          <w:rPr>
            <w:rFonts w:ascii="Times New Roman" w:eastAsiaTheme="minorEastAsia" w:hAnsi="Times New Roman" w:cs="Times New Roman"/>
            <w:sz w:val="24"/>
            <w:szCs w:val="24"/>
            <w:u w:val="single"/>
            <w:lang w:eastAsia="ru-RU"/>
          </w:rPr>
          <w:t>часть 1</w:t>
        </w:r>
      </w:hyperlink>
      <w:r w:rsidRPr="00DE5C31">
        <w:rPr>
          <w:rFonts w:ascii="Times New Roman" w:eastAsiaTheme="minorEastAsia" w:hAnsi="Times New Roman" w:cs="Times New Roman"/>
          <w:sz w:val="24"/>
          <w:szCs w:val="24"/>
          <w:lang w:eastAsia="ru-RU"/>
        </w:rPr>
        <w:t xml:space="preserve">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23</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108" w:history="1">
        <w:r w:rsidRPr="00DE5C31">
          <w:rPr>
            <w:rFonts w:ascii="Times New Roman" w:eastAsiaTheme="minorEastAsia" w:hAnsi="Times New Roman" w:cs="Times New Roman"/>
            <w:sz w:val="24"/>
            <w:szCs w:val="24"/>
            <w:u w:val="single"/>
            <w:lang w:eastAsia="ru-RU"/>
          </w:rPr>
          <w:t>от 28 декабря 2010 года N 403-ФЗ</w:t>
        </w:r>
      </w:hyperlink>
      <w:r w:rsidRPr="00DE5C31">
        <w:rPr>
          <w:rFonts w:ascii="Times New Roman" w:eastAsiaTheme="minorEastAsia" w:hAnsi="Times New Roman" w:cs="Times New Roman"/>
          <w:sz w:val="24"/>
          <w:szCs w:val="24"/>
          <w:lang w:eastAsia="ru-RU"/>
        </w:rPr>
        <w:t xml:space="preserve"> "О Следственном комитете Российской Федерации" (Собрание законодательства Российской Федерации, 2011, N 1, ст. 15; N 30, ст. 4595)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в </w:t>
      </w:r>
      <w:hyperlink r:id="rId109" w:history="1">
        <w:r w:rsidRPr="00DE5C31">
          <w:rPr>
            <w:rFonts w:ascii="Times New Roman" w:eastAsiaTheme="minorEastAsia" w:hAnsi="Times New Roman" w:cs="Times New Roman"/>
            <w:sz w:val="24"/>
            <w:szCs w:val="24"/>
            <w:u w:val="single"/>
            <w:lang w:eastAsia="ru-RU"/>
          </w:rPr>
          <w:t>статье 10</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а) дополнить частью 3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б) дополнить частью 4 следующего содержания: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в </w:t>
      </w:r>
      <w:hyperlink r:id="rId110" w:history="1">
        <w:r w:rsidRPr="00DE5C31">
          <w:rPr>
            <w:rFonts w:ascii="Times New Roman" w:eastAsiaTheme="minorEastAsia" w:hAnsi="Times New Roman" w:cs="Times New Roman"/>
            <w:sz w:val="24"/>
            <w:szCs w:val="24"/>
            <w:u w:val="single"/>
            <w:lang w:eastAsia="ru-RU"/>
          </w:rPr>
          <w:t>пункте 5</w:t>
        </w:r>
      </w:hyperlink>
      <w:r w:rsidRPr="00DE5C31">
        <w:rPr>
          <w:rFonts w:ascii="Times New Roman" w:eastAsiaTheme="minorEastAsia" w:hAnsi="Times New Roman" w:cs="Times New Roman"/>
          <w:sz w:val="24"/>
          <w:szCs w:val="24"/>
          <w:lang w:eastAsia="ru-RU"/>
        </w:rPr>
        <w:t xml:space="preserve"> части 4 статьи 16 слова "и дети супругов" заменить словами ", дети супругов и супруги детей";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дополнить статьей 30.1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дополнить статьей 30.2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30.2. Увольнение в связи с утратой доверия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lastRenderedPageBreak/>
        <w:t>1. Сотрудник Следственного комитета подлежит увольнению в связи с утратой доверия в случае: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осуществления сотрудником Следственного комитета предпринимательской деятельности;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дополнить статьей 30.3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30.3. Порядок применения взысканий за коррупционные правонарушения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w:t>
      </w:r>
      <w:r w:rsidRPr="00DE5C31">
        <w:rPr>
          <w:rFonts w:ascii="Times New Roman" w:eastAsiaTheme="minorEastAsia" w:hAnsi="Times New Roman" w:cs="Times New Roman"/>
          <w:sz w:val="24"/>
          <w:szCs w:val="24"/>
          <w:lang w:eastAsia="ru-RU"/>
        </w:rPr>
        <w:lastRenderedPageBreak/>
        <w:t>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7. Сотрудник Следственного комитета вправе обжаловать взыскание в письменной форме в установленном порядке.</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24</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Внести в Федеральный закон </w:t>
      </w:r>
      <w:hyperlink r:id="rId111" w:history="1">
        <w:r w:rsidRPr="00DE5C31">
          <w:rPr>
            <w:rFonts w:ascii="Times New Roman" w:eastAsiaTheme="minorEastAsia" w:hAnsi="Times New Roman" w:cs="Times New Roman"/>
            <w:sz w:val="24"/>
            <w:szCs w:val="24"/>
            <w:u w:val="single"/>
            <w:lang w:eastAsia="ru-RU"/>
          </w:rPr>
          <w:t>от 7 февраля 2011 года N 3-ФЗ</w:t>
        </w:r>
      </w:hyperlink>
      <w:r w:rsidRPr="00DE5C31">
        <w:rPr>
          <w:rFonts w:ascii="Times New Roman" w:eastAsiaTheme="minorEastAsia" w:hAnsi="Times New Roman" w:cs="Times New Roman"/>
          <w:sz w:val="24"/>
          <w:szCs w:val="24"/>
          <w:lang w:eastAsia="ru-RU"/>
        </w:rPr>
        <w:t xml:space="preserve"> "О полиции" (Собрание законодательства Российской Федерации, 2011, N 7, ст. 900) следующие изменения:</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пункт утратил силу. (в ред. Федерального закона </w:t>
      </w:r>
      <w:hyperlink r:id="rId112" w:history="1">
        <w:r w:rsidRPr="00DE5C31">
          <w:rPr>
            <w:rFonts w:ascii="Times New Roman" w:eastAsiaTheme="minorEastAsia" w:hAnsi="Times New Roman" w:cs="Times New Roman"/>
            <w:sz w:val="24"/>
            <w:szCs w:val="24"/>
            <w:u w:val="single"/>
            <w:lang w:eastAsia="ru-RU"/>
          </w:rPr>
          <w:t>от 12.02.2015 N 16-ФЗ</w:t>
        </w:r>
      </w:hyperlink>
      <w:r w:rsidRPr="00DE5C31">
        <w:rPr>
          <w:rFonts w:ascii="Times New Roman" w:eastAsiaTheme="minorEastAsia" w:hAnsi="Times New Roman" w:cs="Times New Roman"/>
          <w:sz w:val="24"/>
          <w:szCs w:val="24"/>
          <w:lang w:eastAsia="ru-RU"/>
        </w:rPr>
        <w:t>)</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 дополнить статьей 30.1 следующего содержания:</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За несоблюдение сотрудником полиции ограничений и запретов, требований о </w:t>
      </w:r>
      <w:r w:rsidRPr="00DE5C31">
        <w:rPr>
          <w:rFonts w:ascii="Times New Roman" w:eastAsiaTheme="minorEastAsia" w:hAnsi="Times New Roman" w:cs="Times New Roman"/>
          <w:sz w:val="24"/>
          <w:szCs w:val="24"/>
          <w:lang w:eastAsia="ru-RU"/>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25</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26</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Признать утратившими силу:</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w:t>
      </w:r>
      <w:hyperlink r:id="rId113" w:history="1">
        <w:r w:rsidRPr="00DE5C31">
          <w:rPr>
            <w:rFonts w:ascii="Times New Roman" w:eastAsiaTheme="minorEastAsia" w:hAnsi="Times New Roman" w:cs="Times New Roman"/>
            <w:sz w:val="24"/>
            <w:szCs w:val="24"/>
            <w:u w:val="single"/>
            <w:lang w:eastAsia="ru-RU"/>
          </w:rPr>
          <w:t>пункт 2</w:t>
        </w:r>
      </w:hyperlink>
      <w:r w:rsidRPr="00DE5C31">
        <w:rPr>
          <w:rFonts w:ascii="Times New Roman" w:eastAsiaTheme="minorEastAsia" w:hAnsi="Times New Roman" w:cs="Times New Roman"/>
          <w:sz w:val="24"/>
          <w:szCs w:val="24"/>
          <w:lang w:eastAsia="ru-RU"/>
        </w:rPr>
        <w:t xml:space="preserve"> статьи 5 и </w:t>
      </w:r>
      <w:hyperlink r:id="rId114" w:history="1">
        <w:r w:rsidRPr="00DE5C31">
          <w:rPr>
            <w:rFonts w:ascii="Times New Roman" w:eastAsiaTheme="minorEastAsia" w:hAnsi="Times New Roman" w:cs="Times New Roman"/>
            <w:sz w:val="24"/>
            <w:szCs w:val="24"/>
            <w:u w:val="single"/>
            <w:lang w:eastAsia="ru-RU"/>
          </w:rPr>
          <w:t>статью 17</w:t>
        </w:r>
      </w:hyperlink>
      <w:r w:rsidRPr="00DE5C31">
        <w:rPr>
          <w:rFonts w:ascii="Times New Roman" w:eastAsiaTheme="minorEastAsia" w:hAnsi="Times New Roman" w:cs="Times New Roman"/>
          <w:sz w:val="24"/>
          <w:szCs w:val="24"/>
          <w:lang w:eastAsia="ru-RU"/>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115" w:history="1">
        <w:r w:rsidRPr="00DE5C31">
          <w:rPr>
            <w:rFonts w:ascii="Times New Roman" w:eastAsiaTheme="minorEastAsia" w:hAnsi="Times New Roman" w:cs="Times New Roman"/>
            <w:sz w:val="24"/>
            <w:szCs w:val="24"/>
            <w:u w:val="single"/>
            <w:lang w:eastAsia="ru-RU"/>
          </w:rPr>
          <w:t>пункт 8</w:t>
        </w:r>
      </w:hyperlink>
      <w:r w:rsidRPr="00DE5C31">
        <w:rPr>
          <w:rFonts w:ascii="Times New Roman" w:eastAsiaTheme="minorEastAsia" w:hAnsi="Times New Roman" w:cs="Times New Roman"/>
          <w:sz w:val="24"/>
          <w:szCs w:val="24"/>
          <w:lang w:eastAsia="ru-RU"/>
        </w:rPr>
        <w:t xml:space="preserve"> статьи 2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DE5C31">
        <w:rPr>
          <w:rFonts w:ascii="Times New Roman" w:eastAsiaTheme="minorEastAsia" w:hAnsi="Times New Roman" w:cs="Times New Roman"/>
          <w:b/>
          <w:bCs/>
          <w:sz w:val="32"/>
          <w:szCs w:val="32"/>
          <w:lang w:eastAsia="ru-RU"/>
        </w:rPr>
        <w:t>Статья 27</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1. Настоящий Федеральный закон вступает в силу по истечении десяти дней после дня его официального опубликования, за исключением </w:t>
      </w:r>
      <w:hyperlink r:id="rId116" w:history="1">
        <w:r w:rsidRPr="00DE5C31">
          <w:rPr>
            <w:rFonts w:ascii="Times New Roman" w:eastAsiaTheme="minorEastAsia" w:hAnsi="Times New Roman" w:cs="Times New Roman"/>
            <w:sz w:val="24"/>
            <w:szCs w:val="24"/>
            <w:u w:val="single"/>
            <w:lang w:eastAsia="ru-RU"/>
          </w:rPr>
          <w:t>статьи 12</w:t>
        </w:r>
      </w:hyperlink>
      <w:r w:rsidRPr="00DE5C31">
        <w:rPr>
          <w:rFonts w:ascii="Times New Roman" w:eastAsiaTheme="minorEastAsia" w:hAnsi="Times New Roman" w:cs="Times New Roman"/>
          <w:sz w:val="24"/>
          <w:szCs w:val="24"/>
          <w:lang w:eastAsia="ru-RU"/>
        </w:rPr>
        <w:t xml:space="preserve"> настоящего Федерального закона.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 xml:space="preserve">2. </w:t>
      </w:r>
      <w:hyperlink r:id="rId117" w:history="1">
        <w:r w:rsidRPr="00DE5C31">
          <w:rPr>
            <w:rFonts w:ascii="Times New Roman" w:eastAsiaTheme="minorEastAsia" w:hAnsi="Times New Roman" w:cs="Times New Roman"/>
            <w:sz w:val="24"/>
            <w:szCs w:val="24"/>
            <w:u w:val="single"/>
            <w:lang w:eastAsia="ru-RU"/>
          </w:rPr>
          <w:t>Статья 12</w:t>
        </w:r>
      </w:hyperlink>
      <w:r w:rsidRPr="00DE5C31">
        <w:rPr>
          <w:rFonts w:ascii="Times New Roman" w:eastAsiaTheme="minorEastAsia" w:hAnsi="Times New Roman" w:cs="Times New Roman"/>
          <w:sz w:val="24"/>
          <w:szCs w:val="24"/>
          <w:lang w:eastAsia="ru-RU"/>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E5C31" w:rsidRPr="00DE5C31" w:rsidRDefault="00DE5C31" w:rsidP="00DE5C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Президент</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Российской Федерации</w:t>
      </w:r>
    </w:p>
    <w:p w:rsidR="00DE5C31" w:rsidRPr="00DE5C31" w:rsidRDefault="00DE5C31" w:rsidP="00DE5C31">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i/>
          <w:iCs/>
          <w:sz w:val="24"/>
          <w:szCs w:val="24"/>
          <w:lang w:eastAsia="ru-RU"/>
        </w:rPr>
        <w:t>Д.МЕДВЕДЕВ</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Москва, Кремль</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21 ноября 2011 года</w:t>
      </w:r>
    </w:p>
    <w:p w:rsidR="00DE5C31" w:rsidRPr="00DE5C31" w:rsidRDefault="00DE5C31" w:rsidP="00DE5C31">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DE5C31">
        <w:rPr>
          <w:rFonts w:ascii="Times New Roman" w:eastAsiaTheme="minorEastAsia" w:hAnsi="Times New Roman" w:cs="Times New Roman"/>
          <w:sz w:val="24"/>
          <w:szCs w:val="24"/>
          <w:lang w:eastAsia="ru-RU"/>
        </w:rPr>
        <w:t>N 329-ФЗ</w:t>
      </w:r>
    </w:p>
    <w:p w:rsidR="00AF28BA" w:rsidRDefault="00AF28BA">
      <w:bookmarkStart w:id="0" w:name="_GoBack"/>
      <w:bookmarkEnd w:id="0"/>
    </w:p>
    <w:sectPr w:rsidR="00AF28B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40"/>
    <w:rsid w:val="00957240"/>
    <w:rsid w:val="00AF28BA"/>
    <w:rsid w:val="00DE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5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63540#l451" TargetMode="External"/><Relationship Id="rId117" Type="http://schemas.openxmlformats.org/officeDocument/2006/relationships/hyperlink" Target="https://normativ.kontur.ru/document?moduleId=1&amp;documentId=423914#l89" TargetMode="External"/><Relationship Id="rId21" Type="http://schemas.openxmlformats.org/officeDocument/2006/relationships/hyperlink" Target="https://normativ.kontur.ru/document?moduleid=1&amp;documentid=3023#l41" TargetMode="External"/><Relationship Id="rId42" Type="http://schemas.openxmlformats.org/officeDocument/2006/relationships/hyperlink" Target="https://normativ.kontur.ru/document?moduleid=1&amp;documentid=78372#l1305" TargetMode="External"/><Relationship Id="rId47" Type="http://schemas.openxmlformats.org/officeDocument/2006/relationships/hyperlink" Target="https://normativ.kontur.ru/document?moduleid=1&amp;documentid=185596#l100" TargetMode="External"/><Relationship Id="rId63" Type="http://schemas.openxmlformats.org/officeDocument/2006/relationships/hyperlink" Target="https://normativ.kontur.ru/document?moduleid=1&amp;documentid=185596#l552" TargetMode="External"/><Relationship Id="rId68" Type="http://schemas.openxmlformats.org/officeDocument/2006/relationships/hyperlink" Target="https://normativ.kontur.ru/document?moduleid=1&amp;documentid=83273#l23" TargetMode="External"/><Relationship Id="rId84" Type="http://schemas.openxmlformats.org/officeDocument/2006/relationships/hyperlink" Target="https://normativ.kontur.ru/document?moduleid=1&amp;documentid=125195#l112" TargetMode="External"/><Relationship Id="rId89" Type="http://schemas.openxmlformats.org/officeDocument/2006/relationships/hyperlink" Target="https://normativ.kontur.ru/document?moduleid=1&amp;documentid=183709#l2" TargetMode="External"/><Relationship Id="rId112" Type="http://schemas.openxmlformats.org/officeDocument/2006/relationships/hyperlink" Target="https://normativ.kontur.ru/document?moduleid=1&amp;documentid=277264#l13" TargetMode="External"/><Relationship Id="rId16" Type="http://schemas.openxmlformats.org/officeDocument/2006/relationships/hyperlink" Target="https://normativ.kontur.ru/document?moduleid=1&amp;documentid=62806#l48" TargetMode="External"/><Relationship Id="rId107" Type="http://schemas.openxmlformats.org/officeDocument/2006/relationships/hyperlink" Target="https://normativ.kontur.ru/document?moduleid=1&amp;documentid=139118#l33" TargetMode="External"/><Relationship Id="rId11" Type="http://schemas.openxmlformats.org/officeDocument/2006/relationships/hyperlink" Target="https://normativ.kontur.ru/document?moduleid=1&amp;documentid=57351#l0" TargetMode="External"/><Relationship Id="rId32" Type="http://schemas.openxmlformats.org/officeDocument/2006/relationships/hyperlink" Target="https://normativ.kontur.ru/document?moduleid=1&amp;documentid=61348#l177" TargetMode="External"/><Relationship Id="rId37" Type="http://schemas.openxmlformats.org/officeDocument/2006/relationships/hyperlink" Target="https://normativ.kontur.ru/document?moduleid=1&amp;documentid=78372#l0" TargetMode="External"/><Relationship Id="rId53" Type="http://schemas.openxmlformats.org/officeDocument/2006/relationships/hyperlink" Target="https://normativ.kontur.ru/document?moduleid=1&amp;documentid=185596#l788" TargetMode="External"/><Relationship Id="rId58" Type="http://schemas.openxmlformats.org/officeDocument/2006/relationships/hyperlink" Target="https://normativ.kontur.ru/document?moduleid=1&amp;documentid=185596#l159" TargetMode="External"/><Relationship Id="rId74" Type="http://schemas.openxmlformats.org/officeDocument/2006/relationships/hyperlink" Target="https://normativ.kontur.ru/document?moduleid=1&amp;documentid=125195#l67" TargetMode="External"/><Relationship Id="rId79" Type="http://schemas.openxmlformats.org/officeDocument/2006/relationships/hyperlink" Target="https://normativ.kontur.ru/document?moduleid=1&amp;documentid=125195#l110" TargetMode="External"/><Relationship Id="rId102" Type="http://schemas.openxmlformats.org/officeDocument/2006/relationships/hyperlink" Target="https://normativ.kontur.ru/document?moduleid=1&amp;documentid=139118#l9" TargetMode="External"/><Relationship Id="rId5" Type="http://schemas.openxmlformats.org/officeDocument/2006/relationships/hyperlink" Target="https://normativ.kontur.ru/document?moduleid=1&amp;documentid=233289#l0" TargetMode="External"/><Relationship Id="rId90" Type="http://schemas.openxmlformats.org/officeDocument/2006/relationships/hyperlink" Target="https://normativ.kontur.ru/document?moduleid=1&amp;documentid=183709#l21" TargetMode="External"/><Relationship Id="rId95" Type="http://schemas.openxmlformats.org/officeDocument/2006/relationships/hyperlink" Target="https://normativ.kontur.ru/document?moduleid=1&amp;documentid=183709#l88" TargetMode="External"/><Relationship Id="rId22" Type="http://schemas.openxmlformats.org/officeDocument/2006/relationships/hyperlink" Target="https://normativ.kontur.ru/document?moduleid=1&amp;documentid=297982#l0" TargetMode="External"/><Relationship Id="rId27" Type="http://schemas.openxmlformats.org/officeDocument/2006/relationships/hyperlink" Target="https://normativ.kontur.ru/document?moduleid=1&amp;documentid=63540#l443" TargetMode="External"/><Relationship Id="rId43" Type="http://schemas.openxmlformats.org/officeDocument/2006/relationships/hyperlink" Target="https://normativ.kontur.ru/document?moduleid=1&amp;documentid=78372#l1144" TargetMode="External"/><Relationship Id="rId48" Type="http://schemas.openxmlformats.org/officeDocument/2006/relationships/hyperlink" Target="https://normativ.kontur.ru/document?moduleid=1&amp;documentid=185596#l105" TargetMode="External"/><Relationship Id="rId64" Type="http://schemas.openxmlformats.org/officeDocument/2006/relationships/hyperlink" Target="https://normativ.kontur.ru/document?moduleid=1&amp;documentid=185596#l564" TargetMode="External"/><Relationship Id="rId69" Type="http://schemas.openxmlformats.org/officeDocument/2006/relationships/hyperlink" Target="https://normativ.kontur.ru/document?moduleid=1&amp;documentid=83273#l25" TargetMode="External"/><Relationship Id="rId113" Type="http://schemas.openxmlformats.org/officeDocument/2006/relationships/hyperlink" Target="https://normativ.kontur.ru/document?moduleid=1&amp;documentid=129655#l59" TargetMode="External"/><Relationship Id="rId118" Type="http://schemas.openxmlformats.org/officeDocument/2006/relationships/fontTable" Target="fontTable.xml"/><Relationship Id="rId80" Type="http://schemas.openxmlformats.org/officeDocument/2006/relationships/hyperlink" Target="https://normativ.kontur.ru/document?moduleid=1&amp;documentid=125195#l111" TargetMode="External"/><Relationship Id="rId85" Type="http://schemas.openxmlformats.org/officeDocument/2006/relationships/hyperlink" Target="https://normativ.kontur.ru/document?moduleid=1&amp;documentid=125195#l116" TargetMode="External"/><Relationship Id="rId12" Type="http://schemas.openxmlformats.org/officeDocument/2006/relationships/hyperlink" Target="https://normativ.kontur.ru/document?moduleid=1&amp;documentid=115213#l0" TargetMode="External"/><Relationship Id="rId17" Type="http://schemas.openxmlformats.org/officeDocument/2006/relationships/hyperlink" Target="https://normativ.kontur.ru/document?moduleid=1&amp;documentid=11682#l2198" TargetMode="External"/><Relationship Id="rId33" Type="http://schemas.openxmlformats.org/officeDocument/2006/relationships/hyperlink" Target="https://normativ.kontur.ru/document?moduleid=1&amp;documentid=147334#l0" TargetMode="External"/><Relationship Id="rId38" Type="http://schemas.openxmlformats.org/officeDocument/2006/relationships/hyperlink" Target="https://normativ.kontur.ru/document?moduleid=1&amp;documentid=78372#l1356" TargetMode="External"/><Relationship Id="rId59" Type="http://schemas.openxmlformats.org/officeDocument/2006/relationships/hyperlink" Target="https://normativ.kontur.ru/document?moduleid=1&amp;documentid=185596#l160" TargetMode="External"/><Relationship Id="rId103" Type="http://schemas.openxmlformats.org/officeDocument/2006/relationships/hyperlink" Target="https://normativ.kontur.ru/document?moduleid=1&amp;documentid=139118#l18" TargetMode="External"/><Relationship Id="rId108" Type="http://schemas.openxmlformats.org/officeDocument/2006/relationships/hyperlink" Target="https://normativ.kontur.ru/document?moduleid=1&amp;documentid=170286#l0" TargetMode="External"/><Relationship Id="rId54" Type="http://schemas.openxmlformats.org/officeDocument/2006/relationships/hyperlink" Target="https://normativ.kontur.ru/document?moduleid=1&amp;documentid=185596#l131" TargetMode="External"/><Relationship Id="rId70" Type="http://schemas.openxmlformats.org/officeDocument/2006/relationships/hyperlink" Target="https://normativ.kontur.ru/document?moduleid=1&amp;documentid=83273#l31" TargetMode="External"/><Relationship Id="rId75" Type="http://schemas.openxmlformats.org/officeDocument/2006/relationships/hyperlink" Target="https://normativ.kontur.ru/document?moduleid=1&amp;documentid=125195#l72" TargetMode="External"/><Relationship Id="rId91" Type="http://schemas.openxmlformats.org/officeDocument/2006/relationships/hyperlink" Target="https://normativ.kontur.ru/document?moduleid=1&amp;documentid=183709#l34" TargetMode="External"/><Relationship Id="rId96" Type="http://schemas.openxmlformats.org/officeDocument/2006/relationships/hyperlink" Target="https://normativ.kontur.ru/document?moduleid=1&amp;documentid=183709#l95" TargetMode="External"/><Relationship Id="rId1" Type="http://schemas.openxmlformats.org/officeDocument/2006/relationships/styles" Target="styles.xml"/><Relationship Id="rId6" Type="http://schemas.openxmlformats.org/officeDocument/2006/relationships/hyperlink" Target="https://normativ.kontur.ru/document?moduleid=1&amp;documentid=277264#l0" TargetMode="External"/><Relationship Id="rId23" Type="http://schemas.openxmlformats.org/officeDocument/2006/relationships/hyperlink" Target="https://normativ.kontur.ru/document?moduleid=1&amp;documentid=63540#l0" TargetMode="External"/><Relationship Id="rId28" Type="http://schemas.openxmlformats.org/officeDocument/2006/relationships/hyperlink" Target="https://normativ.kontur.ru/document?moduleid=1&amp;documentid=146817#l2759" TargetMode="External"/><Relationship Id="rId49" Type="http://schemas.openxmlformats.org/officeDocument/2006/relationships/hyperlink" Target="https://normativ.kontur.ru/document?moduleid=1&amp;documentid=185596#l108" TargetMode="External"/><Relationship Id="rId114" Type="http://schemas.openxmlformats.org/officeDocument/2006/relationships/hyperlink" Target="https://normativ.kontur.ru/document?moduleid=1&amp;documentid=129655#l162" TargetMode="External"/><Relationship Id="rId119" Type="http://schemas.openxmlformats.org/officeDocument/2006/relationships/theme" Target="theme/theme1.xml"/><Relationship Id="rId10" Type="http://schemas.openxmlformats.org/officeDocument/2006/relationships/hyperlink" Target="https://normativ.kontur.ru/document?moduleid=1&amp;documentid=233289#l921" TargetMode="External"/><Relationship Id="rId31" Type="http://schemas.openxmlformats.org/officeDocument/2006/relationships/hyperlink" Target="https://normativ.kontur.ru/document?moduleid=1&amp;documentid=61348#l172" TargetMode="External"/><Relationship Id="rId44" Type="http://schemas.openxmlformats.org/officeDocument/2006/relationships/hyperlink" Target="https://normativ.kontur.ru/document?moduleid=1&amp;documentid=78372#l1402" TargetMode="External"/><Relationship Id="rId52" Type="http://schemas.openxmlformats.org/officeDocument/2006/relationships/hyperlink" Target="https://normativ.kontur.ru/document?moduleid=1&amp;documentid=185596#l118" TargetMode="External"/><Relationship Id="rId60" Type="http://schemas.openxmlformats.org/officeDocument/2006/relationships/hyperlink" Target="https://normativ.kontur.ru/document?moduleid=1&amp;documentid=185596#l285" TargetMode="External"/><Relationship Id="rId65" Type="http://schemas.openxmlformats.org/officeDocument/2006/relationships/hyperlink" Target="https://normativ.kontur.ru/document?moduleid=1&amp;documentid=185596#l537" TargetMode="External"/><Relationship Id="rId73" Type="http://schemas.openxmlformats.org/officeDocument/2006/relationships/hyperlink" Target="https://normativ.kontur.ru/document?moduleid=1&amp;documentid=125195#l64" TargetMode="External"/><Relationship Id="rId78" Type="http://schemas.openxmlformats.org/officeDocument/2006/relationships/hyperlink" Target="https://normativ.kontur.ru/document?moduleid=1&amp;documentid=125195#l84" TargetMode="External"/><Relationship Id="rId81" Type="http://schemas.openxmlformats.org/officeDocument/2006/relationships/hyperlink" Target="https://normativ.kontur.ru/document?moduleid=1&amp;documentid=125195#l111" TargetMode="External"/><Relationship Id="rId86" Type="http://schemas.openxmlformats.org/officeDocument/2006/relationships/hyperlink" Target="https://normativ.kontur.ru/document?moduleid=1&amp;documentid=125195#l159" TargetMode="External"/><Relationship Id="rId94" Type="http://schemas.openxmlformats.org/officeDocument/2006/relationships/hyperlink" Target="https://normativ.kontur.ru/document?moduleid=1&amp;documentid=183709#l58" TargetMode="External"/><Relationship Id="rId99" Type="http://schemas.openxmlformats.org/officeDocument/2006/relationships/hyperlink" Target="https://normativ.kontur.ru/document?moduleid=1&amp;documentid=183709#l101" TargetMode="External"/><Relationship Id="rId101" Type="http://schemas.openxmlformats.org/officeDocument/2006/relationships/hyperlink" Target="https://normativ.kontur.ru/document?moduleid=1&amp;documentid=139118#l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57824#l174" TargetMode="External"/><Relationship Id="rId13" Type="http://schemas.openxmlformats.org/officeDocument/2006/relationships/hyperlink" Target="https://normativ.kontur.ru/document?moduleid=1&amp;documentid=115213#l1377" TargetMode="External"/><Relationship Id="rId18" Type="http://schemas.openxmlformats.org/officeDocument/2006/relationships/hyperlink" Target="https://normativ.kontur.ru/document?moduleid=1&amp;documentid=11682#l2202" TargetMode="External"/><Relationship Id="rId39" Type="http://schemas.openxmlformats.org/officeDocument/2006/relationships/hyperlink" Target="https://normativ.kontur.ru/document?moduleid=1&amp;documentid=78372#l151" TargetMode="External"/><Relationship Id="rId109" Type="http://schemas.openxmlformats.org/officeDocument/2006/relationships/hyperlink" Target="https://normativ.kontur.ru/document?moduleid=1&amp;documentid=170286#l67" TargetMode="External"/><Relationship Id="rId34" Type="http://schemas.openxmlformats.org/officeDocument/2006/relationships/hyperlink" Target="https://normativ.kontur.ru/document?moduleid=1&amp;documentid=147334#l7412" TargetMode="External"/><Relationship Id="rId50" Type="http://schemas.openxmlformats.org/officeDocument/2006/relationships/hyperlink" Target="https://normativ.kontur.ru/document?moduleid=1&amp;documentid=185596#l108" TargetMode="External"/><Relationship Id="rId55" Type="http://schemas.openxmlformats.org/officeDocument/2006/relationships/hyperlink" Target="https://normativ.kontur.ru/document?moduleid=1&amp;documentid=185596#l142" TargetMode="External"/><Relationship Id="rId76" Type="http://schemas.openxmlformats.org/officeDocument/2006/relationships/hyperlink" Target="https://normativ.kontur.ru/document?moduleid=1&amp;documentid=125195#l78" TargetMode="External"/><Relationship Id="rId97" Type="http://schemas.openxmlformats.org/officeDocument/2006/relationships/hyperlink" Target="https://normativ.kontur.ru/document?moduleid=1&amp;documentid=183709#l97" TargetMode="External"/><Relationship Id="rId104" Type="http://schemas.openxmlformats.org/officeDocument/2006/relationships/hyperlink" Target="https://normativ.kontur.ru/document?moduleid=1&amp;documentid=139118#l19" TargetMode="External"/><Relationship Id="rId7" Type="http://schemas.openxmlformats.org/officeDocument/2006/relationships/hyperlink" Target="https://normativ.kontur.ru/document?moduleid=1&amp;documentid=297982#l0" TargetMode="External"/><Relationship Id="rId71" Type="http://schemas.openxmlformats.org/officeDocument/2006/relationships/hyperlink" Target="https://normativ.kontur.ru/document?moduleid=1&amp;documentid=125195#l0" TargetMode="External"/><Relationship Id="rId92" Type="http://schemas.openxmlformats.org/officeDocument/2006/relationships/hyperlink" Target="https://normativ.kontur.ru/document?moduleid=1&amp;documentid=183709#l37"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410172#l507" TargetMode="External"/><Relationship Id="rId24" Type="http://schemas.openxmlformats.org/officeDocument/2006/relationships/hyperlink" Target="https://normativ.kontur.ru/document?moduleid=1&amp;documentid=63540#l447" TargetMode="External"/><Relationship Id="rId40" Type="http://schemas.openxmlformats.org/officeDocument/2006/relationships/hyperlink" Target="https://normativ.kontur.ru/document?moduleid=1&amp;documentid=78372#l1251" TargetMode="External"/><Relationship Id="rId45" Type="http://schemas.openxmlformats.org/officeDocument/2006/relationships/hyperlink" Target="https://normativ.kontur.ru/document?moduleid=1&amp;documentid=185596#l0" TargetMode="External"/><Relationship Id="rId66" Type="http://schemas.openxmlformats.org/officeDocument/2006/relationships/hyperlink" Target="https://normativ.kontur.ru/document?moduleid=1&amp;documentid=83273#l0" TargetMode="External"/><Relationship Id="rId87" Type="http://schemas.openxmlformats.org/officeDocument/2006/relationships/hyperlink" Target="https://normativ.kontur.ru/document?moduleid=1&amp;documentid=125195#l194" TargetMode="External"/><Relationship Id="rId110" Type="http://schemas.openxmlformats.org/officeDocument/2006/relationships/hyperlink" Target="https://normativ.kontur.ru/document?moduleid=1&amp;documentid=170286#l119" TargetMode="External"/><Relationship Id="rId115" Type="http://schemas.openxmlformats.org/officeDocument/2006/relationships/hyperlink" Target="https://normativ.kontur.ru/document?moduleid=1&amp;documentid=160069#l94" TargetMode="External"/><Relationship Id="rId61" Type="http://schemas.openxmlformats.org/officeDocument/2006/relationships/hyperlink" Target="https://normativ.kontur.ru/document?moduleid=1&amp;documentid=185596#l288" TargetMode="External"/><Relationship Id="rId82" Type="http://schemas.openxmlformats.org/officeDocument/2006/relationships/hyperlink" Target="https://normativ.kontur.ru/document?moduleid=1&amp;documentid=125195#l293" TargetMode="External"/><Relationship Id="rId19" Type="http://schemas.openxmlformats.org/officeDocument/2006/relationships/hyperlink" Target="https://normativ.kontur.ru/document?moduleid=1&amp;documentid=65264#l1281" TargetMode="External"/><Relationship Id="rId14" Type="http://schemas.openxmlformats.org/officeDocument/2006/relationships/hyperlink" Target="https://normativ.kontur.ru/document?moduleid=1&amp;documentid=115213#l1450" TargetMode="External"/><Relationship Id="rId30" Type="http://schemas.openxmlformats.org/officeDocument/2006/relationships/hyperlink" Target="https://normativ.kontur.ru/document?moduleid=1&amp;documentid=61348#l3107" TargetMode="External"/><Relationship Id="rId35" Type="http://schemas.openxmlformats.org/officeDocument/2006/relationships/hyperlink" Target="https://normativ.kontur.ru/document?moduleid=1&amp;documentid=147334#l7302" TargetMode="External"/><Relationship Id="rId56" Type="http://schemas.openxmlformats.org/officeDocument/2006/relationships/hyperlink" Target="https://normativ.kontur.ru/document?moduleid=1&amp;documentid=185596#l154" TargetMode="External"/><Relationship Id="rId77" Type="http://schemas.openxmlformats.org/officeDocument/2006/relationships/hyperlink" Target="https://normativ.kontur.ru/document?moduleid=1&amp;documentid=125195#l83" TargetMode="External"/><Relationship Id="rId100" Type="http://schemas.openxmlformats.org/officeDocument/2006/relationships/hyperlink" Target="https://normativ.kontur.ru/document?moduleid=1&amp;documentid=183709#l103" TargetMode="External"/><Relationship Id="rId105" Type="http://schemas.openxmlformats.org/officeDocument/2006/relationships/hyperlink" Target="https://normativ.kontur.ru/document?moduleid=1&amp;documentid=139118#l22" TargetMode="External"/><Relationship Id="rId8" Type="http://schemas.openxmlformats.org/officeDocument/2006/relationships/hyperlink" Target="https://normativ.kontur.ru/document?moduleid=1&amp;documentid=410172#l0" TargetMode="External"/><Relationship Id="rId51" Type="http://schemas.openxmlformats.org/officeDocument/2006/relationships/hyperlink" Target="https://normativ.kontur.ru/document?moduleid=1&amp;documentid=185596#l110" TargetMode="External"/><Relationship Id="rId72" Type="http://schemas.openxmlformats.org/officeDocument/2006/relationships/hyperlink" Target="https://normativ.kontur.ru/document?moduleid=1&amp;documentid=125195#l57" TargetMode="External"/><Relationship Id="rId93" Type="http://schemas.openxmlformats.org/officeDocument/2006/relationships/hyperlink" Target="https://normativ.kontur.ru/document?moduleid=1&amp;documentid=183709#l47" TargetMode="External"/><Relationship Id="rId98" Type="http://schemas.openxmlformats.org/officeDocument/2006/relationships/hyperlink" Target="https://normativ.kontur.ru/document?moduleid=1&amp;documentid=183709#l100" TargetMode="External"/><Relationship Id="rId3" Type="http://schemas.openxmlformats.org/officeDocument/2006/relationships/settings" Target="settings.xml"/><Relationship Id="rId25" Type="http://schemas.openxmlformats.org/officeDocument/2006/relationships/hyperlink" Target="https://normativ.kontur.ru/document?moduleid=1&amp;documentid=63540#l447" TargetMode="External"/><Relationship Id="rId46" Type="http://schemas.openxmlformats.org/officeDocument/2006/relationships/hyperlink" Target="https://normativ.kontur.ru/document?moduleid=1&amp;documentid=185596#l89" TargetMode="External"/><Relationship Id="rId67" Type="http://schemas.openxmlformats.org/officeDocument/2006/relationships/hyperlink" Target="https://normativ.kontur.ru/document?moduleid=1&amp;documentid=83273#l5" TargetMode="External"/><Relationship Id="rId116" Type="http://schemas.openxmlformats.org/officeDocument/2006/relationships/hyperlink" Target="https://normativ.kontur.ru/document?moduleId=1&amp;documentId=423914#l89" TargetMode="External"/><Relationship Id="rId20" Type="http://schemas.openxmlformats.org/officeDocument/2006/relationships/hyperlink" Target="https://normativ.kontur.ru/document?moduleid=1&amp;documentid=3023#l0" TargetMode="External"/><Relationship Id="rId41" Type="http://schemas.openxmlformats.org/officeDocument/2006/relationships/hyperlink" Target="https://normativ.kontur.ru/document?moduleid=1&amp;documentid=78372#l1527" TargetMode="External"/><Relationship Id="rId62" Type="http://schemas.openxmlformats.org/officeDocument/2006/relationships/hyperlink" Target="https://normativ.kontur.ru/document?moduleid=1&amp;documentid=185596#l325" TargetMode="External"/><Relationship Id="rId83" Type="http://schemas.openxmlformats.org/officeDocument/2006/relationships/hyperlink" Target="https://normativ.kontur.ru/document?moduleid=1&amp;documentid=125195#l296" TargetMode="External"/><Relationship Id="rId88" Type="http://schemas.openxmlformats.org/officeDocument/2006/relationships/hyperlink" Target="https://normativ.kontur.ru/document?moduleid=1&amp;documentid=183709#l0" TargetMode="External"/><Relationship Id="rId111" Type="http://schemas.openxmlformats.org/officeDocument/2006/relationships/hyperlink" Target="https://normativ.kontur.ru/document?moduleid=1&amp;documentid=172203#l0" TargetMode="External"/><Relationship Id="rId15" Type="http://schemas.openxmlformats.org/officeDocument/2006/relationships/hyperlink" Target="https://normativ.kontur.ru/document?moduleid=1&amp;documentid=115213#l1566" TargetMode="External"/><Relationship Id="rId36" Type="http://schemas.openxmlformats.org/officeDocument/2006/relationships/hyperlink" Target="https://normativ.kontur.ru/document?moduleid=1&amp;documentid=147119#l5083" TargetMode="External"/><Relationship Id="rId57" Type="http://schemas.openxmlformats.org/officeDocument/2006/relationships/hyperlink" Target="https://normativ.kontur.ru/document?moduleid=1&amp;documentid=185596#l158" TargetMode="External"/><Relationship Id="rId106" Type="http://schemas.openxmlformats.org/officeDocument/2006/relationships/hyperlink" Target="https://normativ.kontur.ru/document?moduleid=1&amp;documentid=139118#l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20090</Words>
  <Characters>114516</Characters>
  <Application>Microsoft Office Word</Application>
  <DocSecurity>0</DocSecurity>
  <Lines>954</Lines>
  <Paragraphs>268</Paragraphs>
  <ScaleCrop>false</ScaleCrop>
  <Company/>
  <LinksUpToDate>false</LinksUpToDate>
  <CharactersWithSpaces>134338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2024-03-21T10:05:00Z</dcterms:created>
  <dcterms:modified xsi:type="dcterms:W3CDTF">2024-03-21T10:05:00Z</dcterms:modified>
</cp:coreProperties>
</file>